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2E010B" w:rsidRPr="0063679C" w:rsidRDefault="002E010B" w:rsidP="002E010B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</w:t>
      </w:r>
      <w:r w:rsidRPr="002E010B">
        <w:rPr>
          <w:b/>
          <w:sz w:val="24"/>
          <w:szCs w:val="24"/>
        </w:rPr>
        <w:t>1</w:t>
      </w:r>
      <w:r w:rsidRPr="00B640BB">
        <w:rPr>
          <w:b/>
          <w:sz w:val="24"/>
          <w:szCs w:val="24"/>
        </w:rPr>
        <w:t xml:space="preserve"> </w:t>
      </w:r>
      <w:r w:rsidRPr="0063679C">
        <w:rPr>
          <w:sz w:val="24"/>
          <w:szCs w:val="24"/>
        </w:rPr>
        <w:t>Δίνεται η παρακάτω δομή φακέλων.</w:t>
      </w:r>
    </w:p>
    <w:p w:rsidR="002E010B" w:rsidRPr="0063679C" w:rsidRDefault="002E010B" w:rsidP="002E010B">
      <w:pPr>
        <w:spacing w:after="0" w:line="360" w:lineRule="auto"/>
        <w:jc w:val="center"/>
        <w:rPr>
          <w:sz w:val="24"/>
          <w:szCs w:val="24"/>
        </w:rPr>
      </w:pPr>
      <w:r w:rsidRPr="0063679C">
        <w:rPr>
          <w:noProof/>
          <w:sz w:val="24"/>
          <w:szCs w:val="24"/>
          <w:lang w:eastAsia="el-GR"/>
        </w:rPr>
        <w:drawing>
          <wp:inline distT="0" distB="0" distL="0" distR="0">
            <wp:extent cx="4895850" cy="1990725"/>
            <wp:effectExtent l="1905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73" t="5462" r="3203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10B" w:rsidRDefault="002E010B" w:rsidP="002E010B">
      <w:pPr>
        <w:spacing w:after="0" w:line="360" w:lineRule="auto"/>
        <w:jc w:val="both"/>
        <w:rPr>
          <w:sz w:val="24"/>
          <w:szCs w:val="24"/>
        </w:rPr>
      </w:pPr>
    </w:p>
    <w:p w:rsidR="002E010B" w:rsidRPr="0063679C" w:rsidRDefault="002E010B" w:rsidP="002E010B">
      <w:p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Αφού λάβετε υπόψη σας ότι τρέχων φάκελος είναι ο</w:t>
      </w:r>
      <w:r>
        <w:rPr>
          <w:sz w:val="24"/>
          <w:szCs w:val="24"/>
        </w:rPr>
        <w:t xml:space="preserve"> φάκελος «ΠΡΟΓΡΑΜΜΑΤΙΣΜΟΣ», να αναφέρετε</w:t>
      </w:r>
      <w:r w:rsidRPr="0063679C">
        <w:rPr>
          <w:sz w:val="24"/>
          <w:szCs w:val="24"/>
        </w:rPr>
        <w:t xml:space="preserve">: </w:t>
      </w:r>
    </w:p>
    <w:p w:rsidR="002E010B" w:rsidRPr="0063679C" w:rsidRDefault="002E010B" w:rsidP="002E010B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Τον γονικό φάκελο του </w:t>
      </w:r>
      <w:r>
        <w:rPr>
          <w:sz w:val="24"/>
          <w:szCs w:val="24"/>
        </w:rPr>
        <w:t xml:space="preserve">τρέχοντα </w:t>
      </w:r>
      <w:r w:rsidRPr="0063679C">
        <w:rPr>
          <w:sz w:val="24"/>
          <w:szCs w:val="24"/>
        </w:rPr>
        <w:t>φακέλου</w:t>
      </w:r>
      <w:r>
        <w:rPr>
          <w:sz w:val="24"/>
          <w:szCs w:val="24"/>
        </w:rPr>
        <w:t>.</w:t>
      </w:r>
    </w:p>
    <w:p w:rsidR="002E010B" w:rsidRPr="0063679C" w:rsidRDefault="002E010B" w:rsidP="002E010B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 xml:space="preserve">Την </w:t>
      </w:r>
      <w:r>
        <w:rPr>
          <w:sz w:val="24"/>
          <w:szCs w:val="24"/>
        </w:rPr>
        <w:t>σχετική</w:t>
      </w:r>
      <w:r w:rsidRPr="0063679C">
        <w:rPr>
          <w:sz w:val="24"/>
          <w:szCs w:val="24"/>
        </w:rPr>
        <w:t xml:space="preserve"> διαδρομή του φακέλου «</w:t>
      </w:r>
      <w:r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2E010B" w:rsidRDefault="002E010B" w:rsidP="002E010B">
      <w:pPr>
        <w:pStyle w:val="a8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63679C">
        <w:rPr>
          <w:sz w:val="24"/>
          <w:szCs w:val="24"/>
        </w:rPr>
        <w:t>Την απόλυτη διαδρομή του φακέλου «</w:t>
      </w:r>
      <w:r>
        <w:rPr>
          <w:sz w:val="24"/>
          <w:szCs w:val="24"/>
        </w:rPr>
        <w:t>ΜΑΘΗΜΑΤΑ</w:t>
      </w:r>
      <w:r w:rsidRPr="0063679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2E010B" w:rsidRPr="008C74EF" w:rsidRDefault="002E010B" w:rsidP="002E010B">
      <w:pPr>
        <w:pStyle w:val="a8"/>
        <w:spacing w:after="0" w:line="360" w:lineRule="auto"/>
        <w:jc w:val="both"/>
        <w:rPr>
          <w:sz w:val="24"/>
          <w:szCs w:val="24"/>
        </w:rPr>
      </w:pPr>
    </w:p>
    <w:p w:rsidR="002E010B" w:rsidRPr="002E010B" w:rsidRDefault="002E010B" w:rsidP="002E010B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 xml:space="preserve">Μονάδες </w:t>
      </w:r>
      <w:r>
        <w:rPr>
          <w:rFonts w:eastAsia="Calibri"/>
          <w:b/>
          <w:bCs/>
          <w:sz w:val="24"/>
          <w:szCs w:val="24"/>
        </w:rPr>
        <w:t>1</w:t>
      </w:r>
      <w:r w:rsidRPr="002E010B">
        <w:rPr>
          <w:rFonts w:eastAsia="Calibri"/>
          <w:b/>
          <w:bCs/>
          <w:sz w:val="24"/>
          <w:szCs w:val="24"/>
        </w:rPr>
        <w:t>5</w:t>
      </w:r>
    </w:p>
    <w:p w:rsidR="00C12568" w:rsidRPr="00AA6DBE" w:rsidRDefault="00C12568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2E010B" w:rsidRPr="00AA6DBE" w:rsidRDefault="002E010B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FB730E" w:rsidRPr="00C12568" w:rsidRDefault="002E010B" w:rsidP="00FB730E">
      <w:pPr>
        <w:spacing w:after="0" w:line="360" w:lineRule="auto"/>
        <w:jc w:val="both"/>
        <w:rPr>
          <w:rFonts w:ascii="Calibri" w:eastAsia="Calibri" w:hAnsi="Calibri"/>
          <w:sz w:val="24"/>
          <w:szCs w:val="24"/>
        </w:rPr>
      </w:pPr>
      <w:r w:rsidRPr="002E010B">
        <w:rPr>
          <w:b/>
          <w:sz w:val="24"/>
          <w:szCs w:val="24"/>
        </w:rPr>
        <w:t xml:space="preserve">2.2 </w:t>
      </w:r>
      <w:r w:rsidR="00FB730E" w:rsidRPr="00FB730E">
        <w:rPr>
          <w:sz w:val="24"/>
          <w:szCs w:val="24"/>
        </w:rPr>
        <w:t xml:space="preserve">Η δημιουργία αντιγράφων ασφαλείας </w:t>
      </w:r>
      <w:r w:rsidR="007A057D">
        <w:rPr>
          <w:sz w:val="24"/>
          <w:szCs w:val="24"/>
        </w:rPr>
        <w:t>(</w:t>
      </w:r>
      <w:proofErr w:type="spellStart"/>
      <w:r w:rsidR="007A057D">
        <w:rPr>
          <w:sz w:val="24"/>
          <w:szCs w:val="24"/>
        </w:rPr>
        <w:t>backup</w:t>
      </w:r>
      <w:proofErr w:type="spellEnd"/>
      <w:r w:rsidR="007A057D">
        <w:rPr>
          <w:sz w:val="24"/>
          <w:szCs w:val="24"/>
        </w:rPr>
        <w:t>) σε εξωτερικό δίσκο USB,</w:t>
      </w:r>
      <w:r w:rsidR="00FB730E" w:rsidRPr="00FB730E">
        <w:rPr>
          <w:sz w:val="24"/>
          <w:szCs w:val="24"/>
        </w:rPr>
        <w:t xml:space="preserve"> μόνιμα συνδεδεμένο με τον υπολογιστή</w:t>
      </w:r>
      <w:r w:rsidR="007A057D">
        <w:rPr>
          <w:sz w:val="24"/>
          <w:szCs w:val="24"/>
        </w:rPr>
        <w:t>,</w:t>
      </w:r>
      <w:r w:rsidR="00FB730E" w:rsidRPr="00FB730E">
        <w:rPr>
          <w:sz w:val="24"/>
          <w:szCs w:val="24"/>
        </w:rPr>
        <w:t xml:space="preserve"> δεν είναι καλή πρακτική. Εξηγήστε</w:t>
      </w:r>
      <w:r w:rsidR="00084CDF">
        <w:rPr>
          <w:sz w:val="24"/>
          <w:szCs w:val="24"/>
        </w:rPr>
        <w:t xml:space="preserve"> με συντομία</w:t>
      </w:r>
      <w:r w:rsidR="00FB730E" w:rsidRPr="00FB730E">
        <w:rPr>
          <w:sz w:val="24"/>
          <w:szCs w:val="24"/>
        </w:rPr>
        <w:t xml:space="preserve"> τους λόγους</w:t>
      </w:r>
      <w:r w:rsidR="00553BCE">
        <w:rPr>
          <w:sz w:val="24"/>
          <w:szCs w:val="24"/>
        </w:rPr>
        <w:t xml:space="preserve"> κάνοντας αναφορά στα προβλήματα που μπορεί να δημιουργήσει μία φυσική καταστροφή ή ένα κακόβουλο λογισμικό</w:t>
      </w:r>
      <w:r w:rsidR="00FB730E" w:rsidRPr="00FB730E">
        <w:rPr>
          <w:sz w:val="24"/>
          <w:szCs w:val="24"/>
        </w:rPr>
        <w:t>.</w:t>
      </w:r>
    </w:p>
    <w:p w:rsidR="002B2D88" w:rsidRPr="00C12568" w:rsidRDefault="002B2D88" w:rsidP="00C12568">
      <w:pPr>
        <w:spacing w:after="0" w:line="360" w:lineRule="auto"/>
        <w:jc w:val="both"/>
        <w:rPr>
          <w:rFonts w:ascii="Calibri" w:eastAsia="Calibri" w:hAnsi="Calibri"/>
          <w:sz w:val="24"/>
          <w:szCs w:val="24"/>
        </w:rPr>
      </w:pPr>
    </w:p>
    <w:p w:rsidR="002B2D88" w:rsidRPr="002E010B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  <w:lang w:val="en-US"/>
        </w:rPr>
      </w:pPr>
      <w:r w:rsidRPr="54A85F05">
        <w:rPr>
          <w:rFonts w:eastAsia="Calibri"/>
          <w:b/>
          <w:bCs/>
          <w:sz w:val="24"/>
          <w:szCs w:val="24"/>
        </w:rPr>
        <w:t xml:space="preserve">Μονάδες </w:t>
      </w:r>
      <w:r w:rsidR="002E010B">
        <w:rPr>
          <w:rFonts w:eastAsia="Calibri"/>
          <w:b/>
          <w:bCs/>
          <w:sz w:val="24"/>
          <w:szCs w:val="24"/>
          <w:lang w:val="en-US"/>
        </w:rPr>
        <w:t>10</w:t>
      </w:r>
    </w:p>
    <w:sectPr w:rsidR="002B2D88" w:rsidRPr="002E010B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0B3518"/>
    <w:multiLevelType w:val="hybridMultilevel"/>
    <w:tmpl w:val="4FE8120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84CDF"/>
    <w:rsid w:val="000B5FE1"/>
    <w:rsid w:val="001843DE"/>
    <w:rsid w:val="0027694A"/>
    <w:rsid w:val="00276A5E"/>
    <w:rsid w:val="002B2D88"/>
    <w:rsid w:val="002D16DE"/>
    <w:rsid w:val="002E010B"/>
    <w:rsid w:val="0043260D"/>
    <w:rsid w:val="00447DD0"/>
    <w:rsid w:val="00456755"/>
    <w:rsid w:val="00457800"/>
    <w:rsid w:val="00553BCE"/>
    <w:rsid w:val="005B33F7"/>
    <w:rsid w:val="0065234A"/>
    <w:rsid w:val="0069604C"/>
    <w:rsid w:val="006D544D"/>
    <w:rsid w:val="0074723F"/>
    <w:rsid w:val="00790135"/>
    <w:rsid w:val="007A057D"/>
    <w:rsid w:val="00831B51"/>
    <w:rsid w:val="008501DC"/>
    <w:rsid w:val="00866430"/>
    <w:rsid w:val="008E3A9B"/>
    <w:rsid w:val="00917DF3"/>
    <w:rsid w:val="009A0D74"/>
    <w:rsid w:val="009B12A7"/>
    <w:rsid w:val="009C14A8"/>
    <w:rsid w:val="00A70F33"/>
    <w:rsid w:val="00AA6DBE"/>
    <w:rsid w:val="00C12568"/>
    <w:rsid w:val="00C60B80"/>
    <w:rsid w:val="00CC5F08"/>
    <w:rsid w:val="00D43F88"/>
    <w:rsid w:val="00E203A3"/>
    <w:rsid w:val="00E20D0D"/>
    <w:rsid w:val="00E37D29"/>
    <w:rsid w:val="00EB2A67"/>
    <w:rsid w:val="00F524C1"/>
    <w:rsid w:val="00FB730E"/>
    <w:rsid w:val="00FD5176"/>
    <w:rsid w:val="54A85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  <w:style w:type="paragraph" w:styleId="aa">
    <w:name w:val="Balloon Text"/>
    <w:basedOn w:val="a"/>
    <w:link w:val="Char"/>
    <w:uiPriority w:val="99"/>
    <w:semiHidden/>
    <w:unhideWhenUsed/>
    <w:rsid w:val="002E0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2E0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FABA04-D66A-4567-A918-CE05E5A4D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A1A38-9A88-430D-AAF2-C423E9A46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5CC64-935D-4C57-B35E-5D70BB2F13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481</Characters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2022-04-10T07:09:00Z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