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84" w:rsidRDefault="00834B84" w:rsidP="00CF14D4">
      <w:pPr>
        <w:spacing w:after="0" w:line="360" w:lineRule="auto"/>
        <w:jc w:val="both"/>
        <w:rPr>
          <w:b/>
          <w:bCs/>
          <w:sz w:val="24"/>
          <w:szCs w:val="24"/>
        </w:rPr>
      </w:pPr>
      <w:r>
        <w:rPr>
          <w:b/>
          <w:bCs/>
          <w:sz w:val="24"/>
          <w:szCs w:val="24"/>
        </w:rPr>
        <w:t>ΕΝΔΕΙΚΤΙΚΕΣ ΑΠΑΝΤΗΣΕΙΣ</w:t>
      </w:r>
    </w:p>
    <w:p w:rsidR="00172E93" w:rsidRPr="00EA1798" w:rsidRDefault="00172E93" w:rsidP="00CF14D4">
      <w:pPr>
        <w:spacing w:after="0" w:line="360" w:lineRule="auto"/>
        <w:jc w:val="both"/>
        <w:rPr>
          <w:b/>
          <w:bCs/>
          <w:sz w:val="24"/>
          <w:szCs w:val="24"/>
        </w:rPr>
      </w:pPr>
    </w:p>
    <w:p w:rsidR="007243DF" w:rsidRDefault="007243DF" w:rsidP="00CF14D4">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rsidR="000D74AE" w:rsidRDefault="000D74AE" w:rsidP="00CF14D4">
      <w:pPr>
        <w:spacing w:after="0" w:line="360" w:lineRule="auto"/>
        <w:jc w:val="both"/>
        <w:rPr>
          <w:b/>
          <w:sz w:val="24"/>
          <w:szCs w:val="24"/>
        </w:rPr>
      </w:pPr>
    </w:p>
    <w:p w:rsidR="00CF14D4" w:rsidRPr="00CF14D4" w:rsidRDefault="007243DF" w:rsidP="000D74AE">
      <w:pPr>
        <w:spacing w:after="0" w:line="360" w:lineRule="auto"/>
        <w:jc w:val="both"/>
        <w:rPr>
          <w:sz w:val="24"/>
          <w:szCs w:val="24"/>
        </w:rPr>
      </w:pPr>
      <w:r w:rsidRPr="00B87BAF">
        <w:rPr>
          <w:b/>
          <w:sz w:val="24"/>
          <w:szCs w:val="24"/>
        </w:rPr>
        <w:t>α)</w:t>
      </w:r>
      <w:r w:rsidRPr="00D840E4">
        <w:rPr>
          <w:sz w:val="24"/>
          <w:szCs w:val="24"/>
        </w:rPr>
        <w:t xml:space="preserve"> </w:t>
      </w:r>
      <w:r w:rsidR="000D74AE" w:rsidRPr="000D74AE">
        <w:rPr>
          <w:sz w:val="24"/>
          <w:szCs w:val="24"/>
        </w:rPr>
        <w:t>Λέγοντας κοινωνικά ευαίσθητο ή κοινωνικά υπεύθυνο Μάρκετινγκ αναφερόμαστε στον ρόλο που παίζει η κοινωνία μέσα στην οποία λειτουργούν οι επιχειρήσεις. Η κοινωνία, σήμερα, ζητά και, πολλές φορές, απαιτεί από τις επιχειρήσεις να σέβονται τον πελάτη και να μη μολύνουν το περιβάλλον. Μερικές φορές συγκροτούνται και διάφορες οργανώσεις, όπως π.χ. η Γκρήνπης (Greenpeace) και το Ινστιτούτο Καταναλωτή (IN.ΚΑ.), που διαμαρτύρονται, όταν οι επιχειρήσεις παραβιάζουν τους κανόνες προστασίας του περιβάλλοντος ή παράγουν προϊόντα χαμηλής ποιότητας ή / και επικίνδυνα για τους καταναλωτές.</w:t>
      </w:r>
    </w:p>
    <w:p w:rsidR="00324B0F" w:rsidRDefault="00324B0F" w:rsidP="00CF14D4">
      <w:pPr>
        <w:spacing w:after="0" w:line="360" w:lineRule="auto"/>
        <w:jc w:val="both"/>
        <w:rPr>
          <w:sz w:val="24"/>
          <w:szCs w:val="24"/>
        </w:rPr>
      </w:pPr>
    </w:p>
    <w:p w:rsidR="000D74AE" w:rsidRDefault="006A0107" w:rsidP="00CF14D4">
      <w:pPr>
        <w:spacing w:after="0" w:line="360" w:lineRule="auto"/>
        <w:jc w:val="both"/>
        <w:rPr>
          <w:sz w:val="24"/>
          <w:szCs w:val="24"/>
        </w:rPr>
      </w:pPr>
      <w:r w:rsidRPr="00324B0F">
        <w:rPr>
          <w:b/>
          <w:sz w:val="24"/>
          <w:szCs w:val="24"/>
        </w:rPr>
        <w:t>β)</w:t>
      </w:r>
      <w:r w:rsidR="0041285A" w:rsidRPr="00324B0F">
        <w:rPr>
          <w:sz w:val="24"/>
          <w:szCs w:val="24"/>
        </w:rPr>
        <w:t xml:space="preserve"> </w:t>
      </w:r>
      <w:r w:rsidR="00CF14D4" w:rsidRPr="00CF14D4">
        <w:rPr>
          <w:b/>
          <w:sz w:val="24"/>
          <w:szCs w:val="24"/>
          <w:lang w:val="en-US"/>
        </w:rPr>
        <w:t>i</w:t>
      </w:r>
      <w:r w:rsidR="00CF14D4" w:rsidRPr="00CF14D4">
        <w:rPr>
          <w:b/>
          <w:sz w:val="24"/>
          <w:szCs w:val="24"/>
        </w:rPr>
        <w:t>.</w:t>
      </w:r>
      <w:r w:rsidR="00CF14D4" w:rsidRPr="00CF14D4">
        <w:rPr>
          <w:sz w:val="24"/>
          <w:szCs w:val="24"/>
        </w:rPr>
        <w:t xml:space="preserve"> </w:t>
      </w:r>
      <w:r w:rsidR="000D74AE" w:rsidRPr="000D74AE">
        <w:rPr>
          <w:sz w:val="24"/>
          <w:szCs w:val="24"/>
        </w:rPr>
        <w:t>Τα χαρακτηριστικά της θα είναι η γνώση των προβλημάτων, η κατανόηση του γεγονότος ότι εμείς πρέπει να αλλάξουμε συμπεριφορά και ότι η πραγματική λύση των προβλημάτων του περιβάλλοντος εξαρτάται από τις δικές μας ενέργειες ως ατόμων ή επιχειρήσεων. Δηλαδή, έχουμε, ως άτομα, οικολογική συνείδηση π.χ., προτιμώντας οικολογικά προϊόντα· ενώ μια επιχείρηση έχει οικολογική συνείδηση όταν μόνη της αποκαθιστά τις ζημιές που προκαλεί στο φυσικό περιβάλλον (π.χ. όταν κάνει εξόρυξη μαρμάρου από ένα λατομείο και μετά αναλαμβάνει το κόστος αποκατάστασης της φθοράς που δημιούργησε).</w:t>
      </w:r>
    </w:p>
    <w:p w:rsidR="000D74AE" w:rsidRDefault="000D74AE" w:rsidP="00CF14D4">
      <w:pPr>
        <w:spacing w:after="0" w:line="360" w:lineRule="auto"/>
        <w:jc w:val="both"/>
        <w:rPr>
          <w:sz w:val="24"/>
          <w:szCs w:val="24"/>
        </w:rPr>
      </w:pPr>
    </w:p>
    <w:p w:rsidR="00CF14D4" w:rsidRPr="00CF14D4" w:rsidRDefault="00CF14D4" w:rsidP="00CF14D4">
      <w:pPr>
        <w:spacing w:after="0" w:line="360" w:lineRule="auto"/>
        <w:jc w:val="both"/>
        <w:rPr>
          <w:sz w:val="24"/>
          <w:szCs w:val="24"/>
        </w:rPr>
      </w:pPr>
      <w:r w:rsidRPr="00CF14D4">
        <w:rPr>
          <w:b/>
          <w:sz w:val="24"/>
          <w:szCs w:val="24"/>
          <w:lang w:val="en-US"/>
        </w:rPr>
        <w:t>ii</w:t>
      </w:r>
      <w:r w:rsidRPr="00CF14D4">
        <w:rPr>
          <w:b/>
          <w:sz w:val="24"/>
          <w:szCs w:val="24"/>
        </w:rPr>
        <w:t xml:space="preserve">. </w:t>
      </w:r>
      <w:r w:rsidRPr="00CF14D4">
        <w:rPr>
          <w:sz w:val="24"/>
          <w:szCs w:val="24"/>
        </w:rPr>
        <w:t>Θα μπορούσαμε να πούμε ότι η συμβολή του Μάρκετινγκ στην οικονομική ανάπτυξη μπορεί να πάρει δύο μορφές - την άμεση και την έμμεση.</w:t>
      </w:r>
    </w:p>
    <w:p w:rsidR="0097121C" w:rsidRPr="00CF14D4" w:rsidRDefault="0041285A" w:rsidP="00CF14D4">
      <w:pPr>
        <w:spacing w:after="0" w:line="360" w:lineRule="auto"/>
        <w:jc w:val="both"/>
        <w:rPr>
          <w:sz w:val="24"/>
          <w:szCs w:val="24"/>
        </w:rPr>
      </w:pPr>
      <w:r w:rsidRPr="00CF14D4">
        <w:rPr>
          <w:sz w:val="24"/>
          <w:szCs w:val="24"/>
        </w:rPr>
        <w:t xml:space="preserve"> </w:t>
      </w:r>
    </w:p>
    <w:sectPr w:rsidR="0097121C" w:rsidRPr="00CF14D4" w:rsidSect="00D840E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C794F"/>
    <w:multiLevelType w:val="hybridMultilevel"/>
    <w:tmpl w:val="36F250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42AB4CD5"/>
    <w:multiLevelType w:val="hybridMultilevel"/>
    <w:tmpl w:val="9952606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6E8F381B"/>
    <w:multiLevelType w:val="hybridMultilevel"/>
    <w:tmpl w:val="2B66321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3AC603C"/>
    <w:multiLevelType w:val="hybridMultilevel"/>
    <w:tmpl w:val="4DEEF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243DF"/>
    <w:rsid w:val="00044703"/>
    <w:rsid w:val="00076610"/>
    <w:rsid w:val="000D74AE"/>
    <w:rsid w:val="00163A9A"/>
    <w:rsid w:val="00172E93"/>
    <w:rsid w:val="00185E23"/>
    <w:rsid w:val="00225E5B"/>
    <w:rsid w:val="00251592"/>
    <w:rsid w:val="002B6B18"/>
    <w:rsid w:val="00300003"/>
    <w:rsid w:val="0031595C"/>
    <w:rsid w:val="00324B0F"/>
    <w:rsid w:val="003A3B83"/>
    <w:rsid w:val="003D59E2"/>
    <w:rsid w:val="0041285A"/>
    <w:rsid w:val="004A2E3C"/>
    <w:rsid w:val="004D052E"/>
    <w:rsid w:val="00500A68"/>
    <w:rsid w:val="00521A5A"/>
    <w:rsid w:val="00533F41"/>
    <w:rsid w:val="00537374"/>
    <w:rsid w:val="00565BD3"/>
    <w:rsid w:val="00581982"/>
    <w:rsid w:val="005E1CF5"/>
    <w:rsid w:val="00603965"/>
    <w:rsid w:val="00651873"/>
    <w:rsid w:val="006A0107"/>
    <w:rsid w:val="007243DF"/>
    <w:rsid w:val="00743725"/>
    <w:rsid w:val="007965D3"/>
    <w:rsid w:val="00817DC4"/>
    <w:rsid w:val="00834B84"/>
    <w:rsid w:val="00897729"/>
    <w:rsid w:val="008B0B71"/>
    <w:rsid w:val="008E7939"/>
    <w:rsid w:val="00910E5C"/>
    <w:rsid w:val="009316C0"/>
    <w:rsid w:val="0097121C"/>
    <w:rsid w:val="00987362"/>
    <w:rsid w:val="009B4690"/>
    <w:rsid w:val="009E15AE"/>
    <w:rsid w:val="00A3119C"/>
    <w:rsid w:val="00A517BA"/>
    <w:rsid w:val="00B06477"/>
    <w:rsid w:val="00B24A55"/>
    <w:rsid w:val="00B61B13"/>
    <w:rsid w:val="00B71C68"/>
    <w:rsid w:val="00B87BAF"/>
    <w:rsid w:val="00CF14D4"/>
    <w:rsid w:val="00D67ACC"/>
    <w:rsid w:val="00D73886"/>
    <w:rsid w:val="00D82233"/>
    <w:rsid w:val="00D840E4"/>
    <w:rsid w:val="00DB3F5A"/>
    <w:rsid w:val="00DC141B"/>
    <w:rsid w:val="00E00027"/>
    <w:rsid w:val="00E1390E"/>
    <w:rsid w:val="00E82BB7"/>
    <w:rsid w:val="00EA1798"/>
    <w:rsid w:val="00EE116A"/>
    <w:rsid w:val="00F70893"/>
    <w:rsid w:val="00FA3AF1"/>
    <w:rsid w:val="00FD6ED2"/>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r="http://schemas.openxmlformats.org/officeDocument/2006/relationships" xmlns:w="http://schemas.openxmlformats.org/wordprocessingml/2006/main">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195</Words>
  <Characters>1143</Characters>
  <Application>Microsoft Office Word</Application>
  <DocSecurity>0</DocSecurity>
  <Lines>67</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8</cp:revision>
  <dcterms:created xsi:type="dcterms:W3CDTF">2022-03-20T17:34:00Z</dcterms:created>
  <dcterms:modified xsi:type="dcterms:W3CDTF">2022-04-07T12:18:00Z</dcterms:modified>
</cp:coreProperties>
</file>