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625441" w:rsidRPr="007D7245" w:rsidRDefault="005B5C05" w:rsidP="005902B5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cstheme="minorHAnsi"/>
          <w:b/>
          <w:bCs/>
        </w:rPr>
        <w:t>2.1</w:t>
      </w:r>
      <w:r w:rsidR="008E5724" w:rsidRPr="00B67956">
        <w:rPr>
          <w:rFonts w:cstheme="minorHAnsi"/>
          <w:b/>
          <w:bCs/>
        </w:rPr>
        <w:t xml:space="preserve"> </w:t>
      </w:r>
      <w:r w:rsidR="005902B5" w:rsidRPr="007D7245">
        <w:rPr>
          <w:rFonts w:asciiTheme="minorHAnsi" w:hAnsiTheme="minorHAnsi" w:cstheme="minorHAnsi"/>
        </w:rPr>
        <w:t>Να χαρακτηρίσετε τις προτάσεις που ακολουθούν, γράφοντας δίπλα στο γράμμα που αντιστοιχεί σε κάθε πρόταση, τη λέξη Σωστό</w:t>
      </w:r>
      <w:r w:rsidR="005902B5" w:rsidRPr="007D7245">
        <w:rPr>
          <w:rFonts w:asciiTheme="minorHAnsi" w:hAnsiTheme="minorHAnsi" w:cstheme="minorHAnsi"/>
          <w:i/>
          <w:iCs/>
        </w:rPr>
        <w:t xml:space="preserve">, </w:t>
      </w:r>
      <w:r w:rsidR="005902B5" w:rsidRPr="007D7245">
        <w:rPr>
          <w:rFonts w:asciiTheme="minorHAnsi" w:hAnsiTheme="minorHAnsi" w:cstheme="minorHAnsi"/>
        </w:rPr>
        <w:t>αν η πρόταση είναι σωστή, ή τη λέξη Λάθος, αν η πρόταση είναι λανθασμένη.</w:t>
      </w:r>
    </w:p>
    <w:p w:rsidR="004853DB" w:rsidRPr="007D7245" w:rsidRDefault="003828E0" w:rsidP="003828E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7D7245">
        <w:rPr>
          <w:rFonts w:eastAsia="ArialMT" w:cstheme="minorHAnsi"/>
          <w:b/>
          <w:sz w:val="24"/>
          <w:szCs w:val="24"/>
          <w:lang w:eastAsia="en-US"/>
        </w:rPr>
        <w:t>α.</w:t>
      </w:r>
      <w:r w:rsidRPr="007D7245">
        <w:rPr>
          <w:rFonts w:eastAsia="ArialMT" w:cstheme="minorHAnsi"/>
          <w:sz w:val="24"/>
          <w:szCs w:val="24"/>
          <w:lang w:eastAsia="en-US"/>
        </w:rPr>
        <w:t xml:space="preserve"> </w:t>
      </w:r>
      <m:oMath>
        <m:r>
          <m:rPr>
            <m:sty m:val="p"/>
          </m:rPr>
          <w:rPr>
            <w:rFonts w:ascii="Cambria Math" w:eastAsia="ArialMT" w:cstheme="minorHAnsi"/>
            <w:lang w:eastAsia="en-US"/>
          </w:rPr>
          <m:t>1</m:t>
        </m:r>
        <m:r>
          <m:rPr>
            <m:sty m:val="p"/>
          </m:rPr>
          <w:rPr>
            <w:rFonts w:ascii="Cambria Math" w:eastAsia="ArialMT" w:cstheme="minorHAnsi"/>
            <w:lang w:val="en-US" w:eastAsia="en-US"/>
          </w:rPr>
          <m:t>kV</m:t>
        </m:r>
        <m:r>
          <m:rPr>
            <m:sty m:val="p"/>
          </m:rPr>
          <w:rPr>
            <w:rFonts w:ascii="Cambria Math" w:eastAsia="ArialMT" w:cstheme="minorHAnsi"/>
            <w:lang w:eastAsia="en-US"/>
          </w:rPr>
          <m:t>=10000</m:t>
        </m:r>
        <m:r>
          <m:rPr>
            <m:sty m:val="p"/>
          </m:rPr>
          <w:rPr>
            <w:rFonts w:ascii="Cambria Math" w:eastAsia="ArialMT" w:cstheme="minorHAnsi"/>
            <w:lang w:val="en-US" w:eastAsia="en-US"/>
          </w:rPr>
          <m:t>V</m:t>
        </m:r>
        <m:r>
          <m:rPr>
            <m:sty m:val="p"/>
          </m:rPr>
          <w:rPr>
            <w:rFonts w:ascii="Cambria Math" w:eastAsia="ArialMT" w:cstheme="minorHAnsi"/>
            <w:lang w:eastAsia="en-US"/>
          </w:rPr>
          <m:t>=</m:t>
        </m:r>
        <m:sSup>
          <m:sSupPr>
            <m:ctrlPr>
              <w:rPr>
                <w:rFonts w:ascii="Cambria Math" w:eastAsia="ArialMT" w:cstheme="minorHAnsi"/>
                <w:lang w:val="en-US"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ArialMT" w:cstheme="minorHAnsi"/>
                <w:lang w:eastAsia="en-US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ArialMT" w:cstheme="minorHAnsi"/>
                <w:lang w:eastAsia="en-US"/>
              </w:rPr>
              <m:t>6</m:t>
            </m:r>
          </m:sup>
        </m:sSup>
        <m:r>
          <m:rPr>
            <m:sty m:val="p"/>
          </m:rPr>
          <w:rPr>
            <w:rFonts w:ascii="Cambria Math" w:eastAsia="ArialMT" w:cstheme="minorHAnsi"/>
            <w:lang w:val="en-US" w:eastAsia="en-US"/>
          </w:rPr>
          <m:t>V</m:t>
        </m:r>
      </m:oMath>
    </w:p>
    <w:p w:rsidR="008E5724" w:rsidRPr="007D7245" w:rsidRDefault="003828E0" w:rsidP="003828E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D7245">
        <w:rPr>
          <w:rFonts w:eastAsia="ArialMT" w:cstheme="minorHAnsi"/>
          <w:b/>
          <w:sz w:val="24"/>
          <w:szCs w:val="24"/>
          <w:lang w:eastAsia="en-US"/>
        </w:rPr>
        <w:t>β.</w:t>
      </w:r>
      <w:r w:rsidRPr="007D7245">
        <w:rPr>
          <w:rFonts w:eastAsia="ArialMT" w:cstheme="minorHAnsi"/>
          <w:sz w:val="24"/>
          <w:szCs w:val="24"/>
          <w:lang w:eastAsia="en-US"/>
        </w:rPr>
        <w:t xml:space="preserve"> </w:t>
      </w:r>
      <m:oMath>
        <m:r>
          <m:rPr>
            <m:sty m:val="p"/>
          </m:rPr>
          <w:rPr>
            <w:rFonts w:ascii="Cambria Math" w:eastAsia="ArialMT" w:cstheme="minorHAnsi"/>
            <w:lang w:eastAsia="en-US"/>
          </w:rPr>
          <m:t>1mV=</m:t>
        </m:r>
        <m:f>
          <m:fPr>
            <m:ctrlPr>
              <w:rPr>
                <w:rFonts w:ascii="Cambria Math" w:eastAsia="ArialMT" w:cstheme="minorHAnsi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ArialMT" w:cstheme="minorHAnsi"/>
                <w:lang w:eastAsia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ArialMT" w:cstheme="minorHAnsi"/>
                <w:lang w:eastAsia="en-US"/>
              </w:rPr>
              <m:t>1000</m:t>
            </m:r>
          </m:den>
        </m:f>
        <m:r>
          <m:rPr>
            <m:sty m:val="p"/>
          </m:rPr>
          <w:rPr>
            <w:rFonts w:ascii="Cambria Math" w:eastAsia="ArialMT" w:cstheme="minorHAnsi"/>
            <w:lang w:eastAsia="en-US"/>
          </w:rPr>
          <m:t>=</m:t>
        </m:r>
        <m:sSup>
          <m:sSupPr>
            <m:ctrlPr>
              <w:rPr>
                <w:rFonts w:ascii="Cambria Math" w:eastAsia="ArialMT" w:cstheme="minorHAnsi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="ArialMT" w:cstheme="minorHAnsi"/>
                <w:lang w:eastAsia="en-US"/>
              </w:rPr>
              <m:t>10</m:t>
            </m:r>
          </m:e>
          <m:sup>
            <m:r>
              <m:rPr>
                <m:sty m:val="p"/>
              </m:rPr>
              <w:rPr>
                <w:rFonts w:eastAsia="ArialMT" w:cstheme="minorHAnsi"/>
                <w:lang w:eastAsia="en-US"/>
              </w:rPr>
              <m:t>-</m:t>
            </m:r>
            <m:r>
              <m:rPr>
                <m:sty m:val="p"/>
              </m:rPr>
              <w:rPr>
                <w:rFonts w:ascii="Cambria Math" w:eastAsia="ArialMT" w:cstheme="minorHAnsi"/>
                <w:lang w:eastAsia="en-US"/>
              </w:rPr>
              <m:t>3</m:t>
            </m:r>
          </m:sup>
        </m:sSup>
        <m:r>
          <m:rPr>
            <m:sty m:val="p"/>
          </m:rPr>
          <w:rPr>
            <w:rFonts w:ascii="Cambria Math" w:eastAsia="ArialMT" w:cstheme="minorHAnsi"/>
            <w:lang w:eastAsia="en-US"/>
          </w:rPr>
          <m:t>V</m:t>
        </m:r>
      </m:oMath>
      <w:r w:rsidR="005902B5" w:rsidRPr="007D7245">
        <w:rPr>
          <w:rFonts w:eastAsia="ArialMT" w:cstheme="minorHAnsi"/>
          <w:lang w:eastAsia="en-US"/>
        </w:rPr>
        <w:t xml:space="preserve"> </w:t>
      </w:r>
    </w:p>
    <w:p w:rsidR="005902B5" w:rsidRPr="007D7245" w:rsidRDefault="005902B5" w:rsidP="005902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D7245">
        <w:rPr>
          <w:rFonts w:eastAsia="ArialMT" w:cstheme="minorHAnsi"/>
          <w:b/>
          <w:sz w:val="24"/>
          <w:szCs w:val="24"/>
          <w:lang w:eastAsia="en-US"/>
        </w:rPr>
        <w:t>γ.</w:t>
      </w:r>
      <w:r w:rsidRPr="007D7245">
        <w:rPr>
          <w:rFonts w:eastAsia="ArialMT" w:cstheme="minorHAnsi"/>
          <w:sz w:val="24"/>
          <w:szCs w:val="24"/>
          <w:lang w:eastAsia="en-US"/>
        </w:rPr>
        <w:t xml:space="preserve">  Ένα θετικά φορτισμένο σώμα έχει δυναμικό U</w:t>
      </w:r>
      <w:r w:rsidRPr="007D7245">
        <w:rPr>
          <w:rFonts w:eastAsia="ArialMT" w:cstheme="minorHAnsi"/>
          <w:sz w:val="24"/>
          <w:szCs w:val="24"/>
          <w:vertAlign w:val="subscript"/>
          <w:lang w:eastAsia="en-US"/>
        </w:rPr>
        <w:t>A</w:t>
      </w:r>
      <w:r w:rsidRPr="007D7245">
        <w:rPr>
          <w:rFonts w:eastAsia="ArialMT" w:cstheme="minorHAnsi"/>
          <w:sz w:val="24"/>
          <w:szCs w:val="24"/>
          <w:lang w:eastAsia="en-US"/>
        </w:rPr>
        <w:t xml:space="preserve"> = +15V και ένα άλλο σώμα αρνητικά φορτισμένο έχει δυναμικό U</w:t>
      </w:r>
      <w:r w:rsidRPr="007D7245">
        <w:rPr>
          <w:rFonts w:eastAsia="ArialMT" w:cstheme="minorHAnsi"/>
          <w:sz w:val="24"/>
          <w:szCs w:val="24"/>
          <w:vertAlign w:val="subscript"/>
          <w:lang w:eastAsia="en-US"/>
        </w:rPr>
        <w:t>Β</w:t>
      </w:r>
      <w:r w:rsidRPr="007D7245">
        <w:rPr>
          <w:rFonts w:eastAsia="ArialMT" w:cstheme="minorHAnsi"/>
          <w:sz w:val="24"/>
          <w:szCs w:val="24"/>
          <w:lang w:eastAsia="en-US"/>
        </w:rPr>
        <w:t xml:space="preserve"> = -5V. Η διαφορά δυναμικού τους είναι: U</w:t>
      </w:r>
      <w:r w:rsidRPr="007D7245">
        <w:rPr>
          <w:rFonts w:eastAsia="ArialMT" w:cstheme="minorHAnsi"/>
          <w:sz w:val="24"/>
          <w:szCs w:val="24"/>
          <w:vertAlign w:val="subscript"/>
          <w:lang w:eastAsia="en-US"/>
        </w:rPr>
        <w:t>A</w:t>
      </w:r>
      <w:r w:rsidRPr="007D7245">
        <w:rPr>
          <w:rFonts w:eastAsia="ArialMT" w:cstheme="minorHAnsi"/>
          <w:sz w:val="24"/>
          <w:szCs w:val="24"/>
          <w:lang w:eastAsia="en-US"/>
        </w:rPr>
        <w:t>-U</w:t>
      </w:r>
      <w:r w:rsidRPr="007D7245">
        <w:rPr>
          <w:rFonts w:eastAsia="ArialMT" w:cstheme="minorHAnsi"/>
          <w:sz w:val="24"/>
          <w:szCs w:val="24"/>
          <w:vertAlign w:val="subscript"/>
          <w:lang w:eastAsia="en-US"/>
        </w:rPr>
        <w:t>B</w:t>
      </w:r>
      <w:r w:rsidRPr="007D7245">
        <w:rPr>
          <w:rFonts w:eastAsia="ArialMT" w:cstheme="minorHAnsi"/>
          <w:sz w:val="24"/>
          <w:szCs w:val="24"/>
          <w:lang w:eastAsia="en-US"/>
        </w:rPr>
        <w:t xml:space="preserve"> = +15-(-5)=20V</w:t>
      </w:r>
      <w:r w:rsidR="00D62F8A" w:rsidRPr="007D7245">
        <w:rPr>
          <w:rFonts w:eastAsia="ArialMT" w:cstheme="minorHAnsi"/>
          <w:sz w:val="24"/>
          <w:szCs w:val="24"/>
          <w:lang w:eastAsia="en-US"/>
        </w:rPr>
        <w:t>.</w:t>
      </w:r>
    </w:p>
    <w:p w:rsidR="00D62F8A" w:rsidRPr="007D7245" w:rsidRDefault="00D62F8A" w:rsidP="005902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i/>
          <w:sz w:val="24"/>
          <w:szCs w:val="24"/>
          <w:lang w:eastAsia="en-US"/>
        </w:rPr>
      </w:pPr>
      <w:r w:rsidRPr="007D7245">
        <w:rPr>
          <w:rFonts w:eastAsia="ArialMT" w:cstheme="minorHAnsi"/>
          <w:b/>
          <w:sz w:val="24"/>
          <w:szCs w:val="24"/>
          <w:lang w:eastAsia="en-US"/>
        </w:rPr>
        <w:t xml:space="preserve">δ. </w:t>
      </w:r>
      <m:oMath>
        <m:r>
          <m:rPr>
            <m:sty m:val="p"/>
          </m:rPr>
          <w:rPr>
            <w:rFonts w:ascii="Cambria Math" w:eastAsia="ArialMT" w:cstheme="minorHAnsi"/>
            <w:lang w:eastAsia="en-US"/>
          </w:rPr>
          <m:t>1</m:t>
        </m:r>
        <m:r>
          <m:rPr>
            <m:sty m:val="p"/>
          </m:rPr>
          <w:rPr>
            <w:rFonts w:ascii="Cambria Math" w:eastAsia="ArialMT" w:cstheme="minorHAnsi"/>
            <w:lang w:val="en-US" w:eastAsia="en-US"/>
          </w:rPr>
          <m:t>C</m:t>
        </m:r>
        <m:r>
          <m:rPr>
            <m:sty m:val="p"/>
          </m:rPr>
          <w:rPr>
            <w:rFonts w:ascii="Cambria Math" w:eastAsia="ArialMT" w:cstheme="minorHAnsi"/>
            <w:lang w:eastAsia="en-US"/>
          </w:rPr>
          <m:t>=1A</m:t>
        </m:r>
        <m:r>
          <m:rPr>
            <m:sty m:val="p"/>
          </m:rPr>
          <w:rPr>
            <w:rFonts w:eastAsia="ArialMT" w:hAnsi="Cambria Math" w:cstheme="minorHAnsi"/>
            <w:lang w:eastAsia="en-US"/>
          </w:rPr>
          <m:t>*</m:t>
        </m:r>
        <m:r>
          <m:rPr>
            <m:sty m:val="p"/>
          </m:rPr>
          <w:rPr>
            <w:rFonts w:ascii="Cambria Math" w:eastAsia="ArialMT" w:cstheme="minorHAnsi"/>
            <w:lang w:eastAsia="en-US"/>
          </w:rPr>
          <m:t>1min</m:t>
        </m:r>
      </m:oMath>
    </w:p>
    <w:p w:rsidR="00D62F8A" w:rsidRPr="007D7245" w:rsidRDefault="00D62F8A" w:rsidP="005902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7D7245">
        <w:rPr>
          <w:rFonts w:eastAsia="ArialMT" w:cstheme="minorHAnsi"/>
          <w:b/>
          <w:sz w:val="24"/>
          <w:szCs w:val="24"/>
          <w:lang w:eastAsia="en-US"/>
        </w:rPr>
        <w:t>ε.</w:t>
      </w:r>
      <w:r w:rsidRPr="007D7245">
        <w:rPr>
          <w:rFonts w:eastAsia="ArialMT" w:cstheme="minorHAnsi"/>
          <w:sz w:val="24"/>
          <w:szCs w:val="24"/>
          <w:lang w:eastAsia="en-US"/>
        </w:rPr>
        <w:t xml:space="preserve"> </w:t>
      </w:r>
      <w:r w:rsidR="005102FF" w:rsidRPr="007D7245">
        <w:rPr>
          <w:rFonts w:eastAsia="ArialMT" w:cstheme="minorHAnsi"/>
          <w:sz w:val="24"/>
          <w:szCs w:val="24"/>
          <w:lang w:eastAsia="en-US"/>
        </w:rPr>
        <w:t>Η έντασ</w:t>
      </w:r>
      <w:r w:rsidR="009A4D22" w:rsidRPr="007D7245">
        <w:rPr>
          <w:rFonts w:eastAsia="ArialMT" w:cstheme="minorHAnsi"/>
          <w:sz w:val="24"/>
          <w:szCs w:val="24"/>
          <w:lang w:eastAsia="en-US"/>
        </w:rPr>
        <w:t>η του ηλεκτρικού ρεύματος ορίζεται ως η ποσότητα του ηλεκτρικού φορτίου που διέρχεται από τη διατομή ενός αγωγού στη μονάδα του χρόνου.</w:t>
      </w:r>
      <w:r w:rsidR="005102FF" w:rsidRPr="007D7245">
        <w:rPr>
          <w:rFonts w:eastAsia="ArialMT" w:cstheme="minorHAnsi"/>
          <w:sz w:val="24"/>
          <w:szCs w:val="24"/>
          <w:lang w:eastAsia="en-US"/>
        </w:rPr>
        <w:t xml:space="preserve"> </w:t>
      </w:r>
      <w:r w:rsidRPr="007D7245">
        <w:rPr>
          <w:rFonts w:eastAsia="ArialMT" w:cstheme="minorHAnsi"/>
          <w:b/>
          <w:sz w:val="24"/>
          <w:szCs w:val="24"/>
          <w:lang w:eastAsia="en-US"/>
        </w:rPr>
        <w:t xml:space="preserve"> </w:t>
      </w:r>
    </w:p>
    <w:p w:rsidR="00A53F6A" w:rsidRDefault="009B7811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5B5C05" w:rsidRPr="009E69F6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9E69F6" w:rsidRPr="00081BE5">
        <w:rPr>
          <w:rFonts w:cstheme="minorHAnsi"/>
          <w:sz w:val="24"/>
          <w:szCs w:val="24"/>
        </w:rPr>
        <w:t>Να γράψετε τον αριθμό κάθε κενού του παρακάτω κ</w:t>
      </w:r>
      <w:r w:rsidR="009E69F6">
        <w:rPr>
          <w:rFonts w:cstheme="minorHAnsi"/>
          <w:sz w:val="24"/>
          <w:szCs w:val="24"/>
        </w:rPr>
        <w:t xml:space="preserve">ειμένου </w:t>
      </w:r>
      <w:r w:rsidR="009E69F6" w:rsidRPr="00081BE5">
        <w:rPr>
          <w:rFonts w:cstheme="minorHAnsi"/>
          <w:sz w:val="24"/>
          <w:szCs w:val="24"/>
        </w:rPr>
        <w:t xml:space="preserve">και, δίπλα, μία από τις λέξεις που συμπληρώνει σωστά την πρόταση. </w:t>
      </w:r>
      <w:r w:rsidR="009E69F6">
        <w:rPr>
          <w:rFonts w:cstheme="minorHAnsi"/>
          <w:sz w:val="24"/>
          <w:szCs w:val="24"/>
        </w:rPr>
        <w:t>Λέξεις που δίνονται</w:t>
      </w:r>
      <w:r w:rsidR="009E69F6" w:rsidRPr="00081BE5">
        <w:rPr>
          <w:rFonts w:cstheme="minorHAnsi"/>
          <w:sz w:val="24"/>
          <w:szCs w:val="24"/>
        </w:rPr>
        <w:t>:</w:t>
      </w:r>
      <w:r w:rsidR="009E69F6">
        <w:rPr>
          <w:rFonts w:cstheme="minorHAnsi"/>
          <w:sz w:val="24"/>
          <w:szCs w:val="24"/>
        </w:rPr>
        <w:t xml:space="preserve"> </w:t>
      </w:r>
      <w:r w:rsidR="0066601E" w:rsidRPr="00596436">
        <w:rPr>
          <w:rFonts w:cs="Calibri"/>
          <w:b/>
          <w:i/>
          <w:sz w:val="24"/>
          <w:szCs w:val="24"/>
        </w:rPr>
        <w:t xml:space="preserve">μήκος, αγωγών, </w:t>
      </w:r>
      <w:r w:rsidR="00A51E02" w:rsidRPr="00596436">
        <w:rPr>
          <w:rFonts w:cs="Calibri"/>
          <w:b/>
          <w:i/>
          <w:sz w:val="24"/>
          <w:szCs w:val="24"/>
        </w:rPr>
        <w:t xml:space="preserve">αντίσταση, </w:t>
      </w:r>
      <w:r w:rsidR="0066601E" w:rsidRPr="00596436">
        <w:rPr>
          <w:rFonts w:cs="Calibri"/>
          <w:b/>
          <w:i/>
          <w:sz w:val="24"/>
          <w:szCs w:val="24"/>
        </w:rPr>
        <w:t xml:space="preserve">μικρή, </w:t>
      </w:r>
      <w:r w:rsidR="00A51E02" w:rsidRPr="00596436">
        <w:rPr>
          <w:rFonts w:cs="Calibri"/>
          <w:b/>
          <w:i/>
          <w:sz w:val="24"/>
          <w:szCs w:val="24"/>
        </w:rPr>
        <w:t>ρεύματος</w:t>
      </w:r>
      <w:r w:rsidR="008C4722" w:rsidRPr="00596436">
        <w:rPr>
          <w:rFonts w:cs="Calibri"/>
          <w:b/>
          <w:i/>
          <w:sz w:val="24"/>
          <w:szCs w:val="24"/>
        </w:rPr>
        <w:t>,</w:t>
      </w:r>
      <w:r w:rsidR="0066601E" w:rsidRPr="00596436">
        <w:rPr>
          <w:rFonts w:cs="Calibri"/>
          <w:b/>
          <w:i/>
          <w:sz w:val="24"/>
          <w:szCs w:val="24"/>
        </w:rPr>
        <w:t xml:space="preserve"> σύρμα, </w:t>
      </w:r>
      <w:r w:rsidR="008C4722" w:rsidRPr="00596436">
        <w:rPr>
          <w:rFonts w:cs="Calibri"/>
          <w:b/>
          <w:i/>
          <w:sz w:val="24"/>
          <w:szCs w:val="24"/>
        </w:rPr>
        <w:t xml:space="preserve">μέγεθος, </w:t>
      </w:r>
      <w:r w:rsidR="0066601E" w:rsidRPr="00596436">
        <w:rPr>
          <w:rFonts w:cs="Calibri"/>
          <w:b/>
          <w:i/>
          <w:sz w:val="24"/>
          <w:szCs w:val="24"/>
        </w:rPr>
        <w:t>υλικό, μεγάλη,</w:t>
      </w:r>
      <w:r w:rsidR="007D0FB5" w:rsidRPr="00596436">
        <w:rPr>
          <w:rFonts w:cs="Calibri"/>
          <w:b/>
          <w:i/>
          <w:sz w:val="24"/>
          <w:szCs w:val="24"/>
        </w:rPr>
        <w:t xml:space="preserve"> διατομή.</w:t>
      </w:r>
      <w:r w:rsidR="0066601E" w:rsidRPr="00596436">
        <w:rPr>
          <w:rFonts w:cs="Calibri"/>
          <w:b/>
          <w:i/>
          <w:sz w:val="24"/>
          <w:szCs w:val="24"/>
        </w:rPr>
        <w:t xml:space="preserve">  </w:t>
      </w:r>
      <w:r w:rsidRPr="00596436">
        <w:rPr>
          <w:rFonts w:cs="Calibri"/>
          <w:b/>
          <w:i/>
          <w:sz w:val="24"/>
          <w:szCs w:val="24"/>
        </w:rPr>
        <w:t xml:space="preserve"> </w:t>
      </w:r>
    </w:p>
    <w:p w:rsidR="00F252D8" w:rsidRDefault="00F252D8" w:rsidP="005B5C0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</w:p>
    <w:p w:rsidR="00F252D8" w:rsidRPr="00A51E02" w:rsidRDefault="00F252D8" w:rsidP="00A51E02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color w:val="000000"/>
          <w:sz w:val="24"/>
          <w:szCs w:val="24"/>
          <w:lang w:eastAsia="en-US"/>
        </w:rPr>
        <w:t xml:space="preserve"> </w:t>
      </w:r>
      <w:r w:rsidR="008C4722">
        <w:rPr>
          <w:rFonts w:eastAsiaTheme="minorHAnsi" w:cstheme="minorHAnsi"/>
          <w:bCs/>
          <w:sz w:val="24"/>
          <w:szCs w:val="24"/>
          <w:lang w:eastAsia="en-US"/>
        </w:rPr>
        <w:t>Το φυσικό ______________</w:t>
      </w:r>
      <w:r w:rsidR="00B52CFD">
        <w:rPr>
          <w:rFonts w:eastAsiaTheme="minorHAnsi" w:cstheme="minorHAnsi"/>
          <w:bCs/>
          <w:sz w:val="24"/>
          <w:szCs w:val="24"/>
          <w:lang w:eastAsia="en-US"/>
        </w:rPr>
        <w:t xml:space="preserve">_ </w:t>
      </w:r>
      <w:r w:rsidR="00B52CFD" w:rsidRPr="00B52CFD">
        <w:rPr>
          <w:rFonts w:eastAsiaTheme="minorHAnsi" w:cstheme="minorHAnsi"/>
          <w:b/>
          <w:bCs/>
          <w:sz w:val="24"/>
          <w:szCs w:val="24"/>
          <w:lang w:eastAsia="en-US"/>
        </w:rPr>
        <w:t>(1)</w:t>
      </w:r>
      <w:r w:rsidR="008C4722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0941AC" w:rsidRPr="000941AC">
        <w:rPr>
          <w:rFonts w:eastAsiaTheme="minorHAnsi" w:cstheme="minorHAnsi"/>
          <w:bCs/>
          <w:sz w:val="24"/>
          <w:szCs w:val="24"/>
          <w:lang w:eastAsia="en-US"/>
        </w:rPr>
        <w:t>που καθορίζει την αντίσταση που προβάλλει ένα στοιχείο του ηλεκτρικού κυκλώματος στη ροή</w:t>
      </w:r>
      <w:r w:rsidR="00A51E02">
        <w:rPr>
          <w:rFonts w:eastAsiaTheme="minorHAnsi" w:cstheme="minorHAnsi"/>
          <w:bCs/>
          <w:sz w:val="24"/>
          <w:szCs w:val="24"/>
          <w:lang w:eastAsia="en-US"/>
        </w:rPr>
        <w:t xml:space="preserve"> του ηλεκτρικού ______________</w:t>
      </w:r>
      <w:r w:rsidR="00B52CFD">
        <w:rPr>
          <w:rFonts w:eastAsiaTheme="minorHAnsi" w:cstheme="minorHAnsi"/>
          <w:bCs/>
          <w:sz w:val="24"/>
          <w:szCs w:val="24"/>
          <w:lang w:eastAsia="en-US"/>
        </w:rPr>
        <w:t xml:space="preserve">_ </w:t>
      </w:r>
      <w:r w:rsidR="00B52CFD" w:rsidRPr="00B52CFD">
        <w:rPr>
          <w:rFonts w:eastAsiaTheme="minorHAnsi" w:cstheme="minorHAnsi"/>
          <w:b/>
          <w:bCs/>
          <w:sz w:val="24"/>
          <w:szCs w:val="24"/>
          <w:lang w:eastAsia="en-US"/>
        </w:rPr>
        <w:t>(2)</w:t>
      </w:r>
      <w:r w:rsidR="00A51E02">
        <w:rPr>
          <w:rFonts w:eastAsiaTheme="minorHAnsi" w:cstheme="minorHAnsi"/>
          <w:bCs/>
          <w:sz w:val="24"/>
          <w:szCs w:val="24"/>
          <w:lang w:eastAsia="en-US"/>
        </w:rPr>
        <w:t>, ονομάζεται ηλεκτρική ______________</w:t>
      </w:r>
      <w:r w:rsidR="00B52CFD">
        <w:rPr>
          <w:rFonts w:eastAsiaTheme="minorHAnsi" w:cstheme="minorHAnsi"/>
          <w:bCs/>
          <w:sz w:val="24"/>
          <w:szCs w:val="24"/>
          <w:lang w:eastAsia="en-US"/>
        </w:rPr>
        <w:t xml:space="preserve">_ </w:t>
      </w:r>
      <w:r w:rsidR="00B52CFD" w:rsidRPr="00B52CFD">
        <w:rPr>
          <w:rFonts w:eastAsiaTheme="minorHAnsi" w:cstheme="minorHAnsi"/>
          <w:b/>
          <w:bCs/>
          <w:sz w:val="24"/>
          <w:szCs w:val="24"/>
          <w:lang w:eastAsia="en-US"/>
        </w:rPr>
        <w:t>(3)</w:t>
      </w:r>
      <w:r w:rsidR="00A51E02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0941AC" w:rsidRPr="000941AC">
        <w:rPr>
          <w:rFonts w:eastAsiaTheme="minorHAnsi" w:cstheme="minorHAnsi"/>
          <w:bCs/>
          <w:sz w:val="24"/>
          <w:szCs w:val="24"/>
          <w:lang w:eastAsia="en-US"/>
        </w:rPr>
        <w:t>του στοιχείου και συμβολίζεται με το γράμμα R.</w:t>
      </w:r>
    </w:p>
    <w:p w:rsidR="0066601E" w:rsidRPr="0066601E" w:rsidRDefault="00F252D8" w:rsidP="0066601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Theme="minorHAnsi" w:cstheme="minorHAnsi"/>
          <w:b/>
          <w:bCs/>
          <w:sz w:val="24"/>
          <w:szCs w:val="24"/>
          <w:lang w:eastAsia="en-US"/>
        </w:rPr>
        <w:t>β.</w:t>
      </w:r>
      <w:r w:rsidR="0066601E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66601E" w:rsidRPr="0066601E">
        <w:rPr>
          <w:rFonts w:eastAsia="ArialMT" w:cstheme="minorHAnsi"/>
          <w:sz w:val="24"/>
          <w:szCs w:val="24"/>
          <w:lang w:eastAsia="en-US"/>
        </w:rPr>
        <w:t>Από μετρήσεις της ηλεκτρικής αντίστασης διαφόρων</w:t>
      </w:r>
      <w:r w:rsidR="0066601E">
        <w:rPr>
          <w:rFonts w:eastAsia="ArialMT" w:cstheme="minorHAnsi"/>
          <w:sz w:val="24"/>
          <w:szCs w:val="24"/>
          <w:lang w:eastAsia="en-US"/>
        </w:rPr>
        <w:t xml:space="preserve"> ______________</w:t>
      </w:r>
      <w:r w:rsidR="00B52CFD">
        <w:rPr>
          <w:rFonts w:eastAsia="ArialMT" w:cstheme="minorHAnsi"/>
          <w:sz w:val="24"/>
          <w:szCs w:val="24"/>
          <w:lang w:eastAsia="en-US"/>
        </w:rPr>
        <w:t xml:space="preserve">_ </w:t>
      </w:r>
      <w:r w:rsidR="00B52CFD" w:rsidRPr="00B52CFD">
        <w:rPr>
          <w:rFonts w:eastAsia="ArialMT" w:cstheme="minorHAnsi"/>
          <w:b/>
          <w:sz w:val="24"/>
          <w:szCs w:val="24"/>
          <w:lang w:eastAsia="en-US"/>
        </w:rPr>
        <w:t>(4)</w:t>
      </w:r>
      <w:r w:rsidR="00B52CFD">
        <w:rPr>
          <w:rFonts w:eastAsia="ArialMT" w:cstheme="minorHAnsi"/>
          <w:sz w:val="24"/>
          <w:szCs w:val="24"/>
          <w:lang w:eastAsia="en-US"/>
        </w:rPr>
        <w:t xml:space="preserve"> </w:t>
      </w:r>
      <w:r w:rsidR="0066601E" w:rsidRPr="0066601E">
        <w:rPr>
          <w:rFonts w:eastAsia="ArialMT" w:cstheme="minorHAnsi"/>
          <w:sz w:val="24"/>
          <w:szCs w:val="24"/>
          <w:lang w:eastAsia="en-US"/>
        </w:rPr>
        <w:t xml:space="preserve">κατασκευασμένων από </w:t>
      </w:r>
      <w:r w:rsidR="0066601E" w:rsidRPr="0066601E">
        <w:rPr>
          <w:rFonts w:eastAsia="ArialMT" w:cstheme="minorHAnsi"/>
          <w:bCs/>
          <w:sz w:val="24"/>
          <w:szCs w:val="24"/>
          <w:lang w:eastAsia="en-US"/>
        </w:rPr>
        <w:t>το ίδιο _______________</w:t>
      </w:r>
      <w:r w:rsidR="00B52CFD">
        <w:rPr>
          <w:rFonts w:eastAsia="ArialMT" w:cstheme="minorHAnsi"/>
          <w:bCs/>
          <w:sz w:val="24"/>
          <w:szCs w:val="24"/>
          <w:lang w:eastAsia="en-US"/>
        </w:rPr>
        <w:t xml:space="preserve"> </w:t>
      </w:r>
      <w:r w:rsidR="00B52CFD" w:rsidRPr="00B52CFD">
        <w:rPr>
          <w:rFonts w:eastAsia="ArialMT" w:cstheme="minorHAnsi"/>
          <w:b/>
          <w:bCs/>
          <w:sz w:val="24"/>
          <w:szCs w:val="24"/>
          <w:lang w:eastAsia="en-US"/>
        </w:rPr>
        <w:t>(5)</w:t>
      </w:r>
      <w:r w:rsidR="0066601E" w:rsidRPr="0066601E">
        <w:rPr>
          <w:rFonts w:eastAsia="ArialMT" w:cstheme="minorHAnsi"/>
          <w:bCs/>
          <w:sz w:val="24"/>
          <w:szCs w:val="24"/>
          <w:lang w:eastAsia="en-US"/>
        </w:rPr>
        <w:t xml:space="preserve">, </w:t>
      </w:r>
      <w:r w:rsidR="0066601E" w:rsidRPr="0066601E">
        <w:rPr>
          <w:rFonts w:eastAsia="ArialMT" w:cstheme="minorHAnsi"/>
          <w:sz w:val="24"/>
          <w:szCs w:val="24"/>
          <w:lang w:eastAsia="en-US"/>
        </w:rPr>
        <w:t xml:space="preserve">οι οποίοι όμως έχουν </w:t>
      </w:r>
      <w:r w:rsidR="0066601E" w:rsidRPr="0066601E">
        <w:rPr>
          <w:rFonts w:eastAsia="ArialMT" w:cstheme="minorHAnsi"/>
          <w:bCs/>
          <w:sz w:val="24"/>
          <w:szCs w:val="24"/>
          <w:lang w:eastAsia="en-US"/>
        </w:rPr>
        <w:t>διαφορετικές</w:t>
      </w:r>
      <w:r w:rsidR="0066601E">
        <w:rPr>
          <w:rFonts w:eastAsia="ArialMT" w:cstheme="minorHAnsi"/>
          <w:bCs/>
          <w:sz w:val="24"/>
          <w:szCs w:val="24"/>
          <w:lang w:eastAsia="en-US"/>
        </w:rPr>
        <w:t xml:space="preserve"> </w:t>
      </w:r>
      <w:r w:rsidR="0066601E" w:rsidRPr="0066601E">
        <w:rPr>
          <w:rFonts w:eastAsia="ArialMT" w:cstheme="minorHAnsi"/>
          <w:bCs/>
          <w:sz w:val="24"/>
          <w:szCs w:val="24"/>
          <w:lang w:eastAsia="en-US"/>
        </w:rPr>
        <w:t xml:space="preserve">διαστάσεις, </w:t>
      </w:r>
      <w:r w:rsidR="0066601E" w:rsidRPr="0066601E">
        <w:rPr>
          <w:rFonts w:eastAsia="ArialMT" w:cstheme="minorHAnsi"/>
          <w:sz w:val="24"/>
          <w:szCs w:val="24"/>
          <w:lang w:eastAsia="en-US"/>
        </w:rPr>
        <w:t xml:space="preserve">έχουν διαπιστωθεί τα </w:t>
      </w:r>
      <w:r w:rsidR="0066601E">
        <w:rPr>
          <w:rFonts w:eastAsia="ArialMT" w:cstheme="minorHAnsi"/>
          <w:sz w:val="24"/>
          <w:szCs w:val="24"/>
          <w:lang w:eastAsia="en-US"/>
        </w:rPr>
        <w:t>εξής</w:t>
      </w:r>
      <w:r w:rsidR="0066601E" w:rsidRPr="0066601E">
        <w:rPr>
          <w:rFonts w:eastAsia="ArialMT" w:cstheme="minorHAnsi"/>
          <w:sz w:val="24"/>
          <w:szCs w:val="24"/>
          <w:lang w:eastAsia="en-US"/>
        </w:rPr>
        <w:t>:</w:t>
      </w:r>
    </w:p>
    <w:p w:rsidR="004853DB" w:rsidRDefault="0066601E" w:rsidP="00B52CFD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66601E">
        <w:rPr>
          <w:rFonts w:eastAsia="ArialMT" w:cstheme="minorHAnsi"/>
          <w:sz w:val="24"/>
          <w:szCs w:val="24"/>
          <w:lang w:eastAsia="en-US"/>
        </w:rPr>
        <w:t>Όσο πιο μακρύς είναι ο αγωγός, τόσο πιο ______________</w:t>
      </w:r>
      <w:r w:rsidR="00B52CFD">
        <w:rPr>
          <w:rFonts w:eastAsia="ArialMT" w:cstheme="minorHAnsi"/>
          <w:sz w:val="24"/>
          <w:szCs w:val="24"/>
          <w:lang w:eastAsia="en-US"/>
        </w:rPr>
        <w:t xml:space="preserve">_ </w:t>
      </w:r>
      <w:r w:rsidR="00B52CFD" w:rsidRPr="00B52CFD">
        <w:rPr>
          <w:rFonts w:eastAsia="ArialMT" w:cstheme="minorHAnsi"/>
          <w:b/>
          <w:sz w:val="24"/>
          <w:szCs w:val="24"/>
          <w:lang w:eastAsia="en-US"/>
        </w:rPr>
        <w:t>(6)</w:t>
      </w:r>
      <w:r w:rsidRPr="0066601E">
        <w:rPr>
          <w:rFonts w:eastAsia="ArialMT" w:cstheme="minorHAnsi"/>
          <w:sz w:val="24"/>
          <w:szCs w:val="24"/>
          <w:lang w:eastAsia="en-US"/>
        </w:rPr>
        <w:t xml:space="preserve"> είναι η αντίστασή του.</w:t>
      </w:r>
    </w:p>
    <w:p w:rsidR="0066601E" w:rsidRDefault="0066601E" w:rsidP="00B52CFD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Όσο πιο μεγάλη είναι η διατομή του αγωγού, τόσο πιο _______________</w:t>
      </w:r>
      <w:r w:rsidR="00B52CFD">
        <w:rPr>
          <w:rFonts w:eastAsia="ArialMT" w:cstheme="minorHAnsi"/>
          <w:sz w:val="24"/>
          <w:szCs w:val="24"/>
          <w:lang w:eastAsia="en-US"/>
        </w:rPr>
        <w:t xml:space="preserve"> </w:t>
      </w:r>
      <w:r w:rsidR="00B52CFD" w:rsidRPr="00B52CFD">
        <w:rPr>
          <w:rFonts w:eastAsia="ArialMT" w:cstheme="minorHAnsi"/>
          <w:b/>
          <w:sz w:val="24"/>
          <w:szCs w:val="24"/>
          <w:lang w:eastAsia="en-US"/>
        </w:rPr>
        <w:t>(7)</w:t>
      </w:r>
      <w:r>
        <w:rPr>
          <w:rFonts w:eastAsia="ArialMT" w:cstheme="minorHAnsi"/>
          <w:sz w:val="24"/>
          <w:szCs w:val="24"/>
          <w:lang w:eastAsia="en-US"/>
        </w:rPr>
        <w:t xml:space="preserve"> είναι η αντίστασή του.</w:t>
      </w:r>
    </w:p>
    <w:p w:rsidR="0066601E" w:rsidRPr="007D0FB5" w:rsidRDefault="0066601E" w:rsidP="007D0FB5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Cs/>
          <w:sz w:val="24"/>
          <w:szCs w:val="24"/>
          <w:lang w:eastAsia="en-US"/>
        </w:rPr>
      </w:pPr>
      <w:r w:rsidRPr="0066601E">
        <w:rPr>
          <w:rFonts w:eastAsia="ArialMT" w:cstheme="minorHAnsi"/>
          <w:b/>
          <w:sz w:val="24"/>
          <w:szCs w:val="24"/>
          <w:lang w:eastAsia="en-US"/>
        </w:rPr>
        <w:t>γ.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Pr="007D0FB5">
        <w:rPr>
          <w:rFonts w:eastAsiaTheme="minorHAnsi" w:cstheme="minorHAnsi"/>
          <w:bCs/>
          <w:sz w:val="24"/>
          <w:szCs w:val="24"/>
          <w:lang w:eastAsia="en-US"/>
        </w:rPr>
        <w:t>Ειδική αντίσταση ενός υλικού είναι η ηλεκτρική αντίσταση, μετρημένη σε Ω, που παρουσιάζει ένα ______________</w:t>
      </w:r>
      <w:r w:rsidR="00B52CFD">
        <w:rPr>
          <w:rFonts w:eastAsiaTheme="minorHAnsi" w:cstheme="minorHAnsi"/>
          <w:bCs/>
          <w:sz w:val="24"/>
          <w:szCs w:val="24"/>
          <w:lang w:eastAsia="en-US"/>
        </w:rPr>
        <w:t xml:space="preserve">_ </w:t>
      </w:r>
      <w:r w:rsidR="00B52CFD" w:rsidRPr="00B52CFD">
        <w:rPr>
          <w:rFonts w:eastAsiaTheme="minorHAnsi" w:cstheme="minorHAnsi"/>
          <w:b/>
          <w:bCs/>
          <w:sz w:val="24"/>
          <w:szCs w:val="24"/>
          <w:lang w:eastAsia="en-US"/>
        </w:rPr>
        <w:t>(8)</w:t>
      </w:r>
      <w:r w:rsidRPr="007D0FB5">
        <w:rPr>
          <w:rFonts w:eastAsiaTheme="minorHAnsi" w:cstheme="minorHAnsi"/>
          <w:bCs/>
          <w:sz w:val="24"/>
          <w:szCs w:val="24"/>
          <w:lang w:eastAsia="en-US"/>
        </w:rPr>
        <w:t xml:space="preserve"> από το συγκεκριμένο υλικό, το οποίο έχει _______________</w:t>
      </w:r>
      <w:r w:rsidR="00B52CFD">
        <w:rPr>
          <w:rFonts w:eastAsiaTheme="minorHAnsi" w:cstheme="minorHAnsi"/>
          <w:bCs/>
          <w:sz w:val="24"/>
          <w:szCs w:val="24"/>
          <w:lang w:eastAsia="en-US"/>
        </w:rPr>
        <w:t xml:space="preserve"> </w:t>
      </w:r>
      <w:r w:rsidR="00B52CFD" w:rsidRPr="00B52CFD">
        <w:rPr>
          <w:rFonts w:eastAsiaTheme="minorHAnsi" w:cstheme="minorHAnsi"/>
          <w:b/>
          <w:bCs/>
          <w:sz w:val="24"/>
          <w:szCs w:val="24"/>
          <w:lang w:eastAsia="en-US"/>
        </w:rPr>
        <w:t>(9)</w:t>
      </w:r>
      <w:r w:rsidRPr="007D0FB5">
        <w:rPr>
          <w:rFonts w:eastAsiaTheme="minorHAnsi" w:cstheme="minorHAnsi"/>
          <w:bCs/>
          <w:sz w:val="24"/>
          <w:szCs w:val="24"/>
          <w:lang w:eastAsia="en-US"/>
        </w:rPr>
        <w:t xml:space="preserve"> 1m και _____________</w:t>
      </w:r>
      <w:r w:rsidR="00B52CFD">
        <w:rPr>
          <w:rFonts w:eastAsiaTheme="minorHAnsi" w:cstheme="minorHAnsi"/>
          <w:bCs/>
          <w:sz w:val="24"/>
          <w:szCs w:val="24"/>
          <w:lang w:eastAsia="en-US"/>
        </w:rPr>
        <w:t xml:space="preserve">__ </w:t>
      </w:r>
      <w:r w:rsidR="00B52CFD" w:rsidRPr="00B52CFD">
        <w:rPr>
          <w:rFonts w:eastAsiaTheme="minorHAnsi" w:cstheme="minorHAnsi"/>
          <w:b/>
          <w:bCs/>
          <w:sz w:val="24"/>
          <w:szCs w:val="24"/>
          <w:lang w:eastAsia="en-US"/>
        </w:rPr>
        <w:t>(10)</w:t>
      </w:r>
      <w:r w:rsidRPr="007D0FB5">
        <w:rPr>
          <w:rFonts w:eastAsiaTheme="minorHAnsi" w:cstheme="minorHAnsi"/>
          <w:bCs/>
          <w:sz w:val="24"/>
          <w:szCs w:val="24"/>
          <w:lang w:eastAsia="en-US"/>
        </w:rPr>
        <w:t xml:space="preserve"> 1mm</w:t>
      </w:r>
      <w:r w:rsidRPr="007D0FB5">
        <w:rPr>
          <w:rFonts w:eastAsiaTheme="minorHAnsi" w:cstheme="minorHAnsi"/>
          <w:bCs/>
          <w:sz w:val="24"/>
          <w:szCs w:val="24"/>
          <w:vertAlign w:val="superscript"/>
          <w:lang w:eastAsia="en-US"/>
        </w:rPr>
        <w:t>2</w:t>
      </w:r>
      <w:r w:rsidRPr="007D0FB5">
        <w:rPr>
          <w:rFonts w:eastAsiaTheme="minorHAnsi" w:cstheme="minorHAnsi"/>
          <w:bCs/>
          <w:sz w:val="24"/>
          <w:szCs w:val="24"/>
          <w:lang w:eastAsia="en-US"/>
        </w:rPr>
        <w:t>.</w:t>
      </w:r>
    </w:p>
    <w:p w:rsidR="005B5C05" w:rsidRPr="00A53F6A" w:rsidRDefault="009B7811" w:rsidP="009A2FE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5B5C05" w:rsidRPr="00A53F6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D57E4"/>
    <w:multiLevelType w:val="hybridMultilevel"/>
    <w:tmpl w:val="13D0900E"/>
    <w:lvl w:ilvl="0" w:tplc="0408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32758E"/>
    <w:multiLevelType w:val="hybridMultilevel"/>
    <w:tmpl w:val="2710DC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10"/>
  </w:num>
  <w:num w:numId="6">
    <w:abstractNumId w:val="0"/>
  </w:num>
  <w:num w:numId="7">
    <w:abstractNumId w:val="1"/>
  </w:num>
  <w:num w:numId="8">
    <w:abstractNumId w:val="12"/>
  </w:num>
  <w:num w:numId="9">
    <w:abstractNumId w:val="7"/>
  </w:num>
  <w:num w:numId="10">
    <w:abstractNumId w:val="9"/>
  </w:num>
  <w:num w:numId="11">
    <w:abstractNumId w:val="13"/>
  </w:num>
  <w:num w:numId="12">
    <w:abstractNumId w:val="2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46D5"/>
    <w:rsid w:val="00073FA0"/>
    <w:rsid w:val="00093AF4"/>
    <w:rsid w:val="000941AC"/>
    <w:rsid w:val="00094810"/>
    <w:rsid w:val="000A64A5"/>
    <w:rsid w:val="000B0E53"/>
    <w:rsid w:val="000E05F4"/>
    <w:rsid w:val="000E2EE5"/>
    <w:rsid w:val="000E3D6C"/>
    <w:rsid w:val="000E425F"/>
    <w:rsid w:val="000E47E2"/>
    <w:rsid w:val="001215D1"/>
    <w:rsid w:val="00147474"/>
    <w:rsid w:val="00176983"/>
    <w:rsid w:val="00194A5D"/>
    <w:rsid w:val="00197100"/>
    <w:rsid w:val="001D247F"/>
    <w:rsid w:val="001E5424"/>
    <w:rsid w:val="00206BB6"/>
    <w:rsid w:val="00224EC3"/>
    <w:rsid w:val="002371D7"/>
    <w:rsid w:val="0026630C"/>
    <w:rsid w:val="00273043"/>
    <w:rsid w:val="00273F2A"/>
    <w:rsid w:val="00277E33"/>
    <w:rsid w:val="00283799"/>
    <w:rsid w:val="0029285D"/>
    <w:rsid w:val="00292CD7"/>
    <w:rsid w:val="002968F2"/>
    <w:rsid w:val="002A30EA"/>
    <w:rsid w:val="002B1A87"/>
    <w:rsid w:val="002B2884"/>
    <w:rsid w:val="002B30BB"/>
    <w:rsid w:val="0035263A"/>
    <w:rsid w:val="003665D9"/>
    <w:rsid w:val="003828E0"/>
    <w:rsid w:val="00392E25"/>
    <w:rsid w:val="0039596A"/>
    <w:rsid w:val="00396499"/>
    <w:rsid w:val="00396ACF"/>
    <w:rsid w:val="003C0D0F"/>
    <w:rsid w:val="003D08BC"/>
    <w:rsid w:val="003D37BA"/>
    <w:rsid w:val="003F42F5"/>
    <w:rsid w:val="00423369"/>
    <w:rsid w:val="00452F55"/>
    <w:rsid w:val="00455B83"/>
    <w:rsid w:val="004802C5"/>
    <w:rsid w:val="00482E2F"/>
    <w:rsid w:val="004853DB"/>
    <w:rsid w:val="004859AC"/>
    <w:rsid w:val="00491BD2"/>
    <w:rsid w:val="004B24B5"/>
    <w:rsid w:val="004E442F"/>
    <w:rsid w:val="00501A2F"/>
    <w:rsid w:val="005102FF"/>
    <w:rsid w:val="00513531"/>
    <w:rsid w:val="005136CE"/>
    <w:rsid w:val="00514EB9"/>
    <w:rsid w:val="005229A0"/>
    <w:rsid w:val="00530D80"/>
    <w:rsid w:val="005500AE"/>
    <w:rsid w:val="00583111"/>
    <w:rsid w:val="005902B5"/>
    <w:rsid w:val="00596436"/>
    <w:rsid w:val="005A2D85"/>
    <w:rsid w:val="005B11F5"/>
    <w:rsid w:val="005B5C05"/>
    <w:rsid w:val="005C2FD9"/>
    <w:rsid w:val="005C5245"/>
    <w:rsid w:val="005C56E2"/>
    <w:rsid w:val="005D5195"/>
    <w:rsid w:val="00614BFA"/>
    <w:rsid w:val="00625441"/>
    <w:rsid w:val="00634136"/>
    <w:rsid w:val="00653F5A"/>
    <w:rsid w:val="00656F3A"/>
    <w:rsid w:val="00664559"/>
    <w:rsid w:val="0066601E"/>
    <w:rsid w:val="006A741F"/>
    <w:rsid w:val="006B1E8C"/>
    <w:rsid w:val="006F2013"/>
    <w:rsid w:val="007178BD"/>
    <w:rsid w:val="00723A1C"/>
    <w:rsid w:val="007361CD"/>
    <w:rsid w:val="00765816"/>
    <w:rsid w:val="007A0589"/>
    <w:rsid w:val="007D0FB5"/>
    <w:rsid w:val="007D7245"/>
    <w:rsid w:val="007D7A14"/>
    <w:rsid w:val="00806BF1"/>
    <w:rsid w:val="00821765"/>
    <w:rsid w:val="0082268D"/>
    <w:rsid w:val="00876BC4"/>
    <w:rsid w:val="008A25CE"/>
    <w:rsid w:val="008C4722"/>
    <w:rsid w:val="008D5D48"/>
    <w:rsid w:val="008D720D"/>
    <w:rsid w:val="008E5724"/>
    <w:rsid w:val="009060E3"/>
    <w:rsid w:val="009064EA"/>
    <w:rsid w:val="009321CE"/>
    <w:rsid w:val="0094253D"/>
    <w:rsid w:val="0097121A"/>
    <w:rsid w:val="00990CA1"/>
    <w:rsid w:val="009A2FEB"/>
    <w:rsid w:val="009A4D22"/>
    <w:rsid w:val="009B7811"/>
    <w:rsid w:val="009D33AF"/>
    <w:rsid w:val="009D4917"/>
    <w:rsid w:val="009E3229"/>
    <w:rsid w:val="009E34B3"/>
    <w:rsid w:val="009E69F6"/>
    <w:rsid w:val="009F3E0D"/>
    <w:rsid w:val="00A35A33"/>
    <w:rsid w:val="00A36C44"/>
    <w:rsid w:val="00A51E02"/>
    <w:rsid w:val="00A53F6A"/>
    <w:rsid w:val="00A55B33"/>
    <w:rsid w:val="00A62780"/>
    <w:rsid w:val="00B02987"/>
    <w:rsid w:val="00B16D6E"/>
    <w:rsid w:val="00B52CFD"/>
    <w:rsid w:val="00B60826"/>
    <w:rsid w:val="00B6603C"/>
    <w:rsid w:val="00B67956"/>
    <w:rsid w:val="00B85019"/>
    <w:rsid w:val="00B85B74"/>
    <w:rsid w:val="00BC4C2C"/>
    <w:rsid w:val="00BE01BF"/>
    <w:rsid w:val="00BF0B72"/>
    <w:rsid w:val="00BF2816"/>
    <w:rsid w:val="00C15F93"/>
    <w:rsid w:val="00C2309A"/>
    <w:rsid w:val="00C27FBD"/>
    <w:rsid w:val="00C70096"/>
    <w:rsid w:val="00C76313"/>
    <w:rsid w:val="00C91B5E"/>
    <w:rsid w:val="00CA69FB"/>
    <w:rsid w:val="00CB6B4F"/>
    <w:rsid w:val="00CD708F"/>
    <w:rsid w:val="00CE6EA2"/>
    <w:rsid w:val="00D07B3E"/>
    <w:rsid w:val="00D27192"/>
    <w:rsid w:val="00D33E65"/>
    <w:rsid w:val="00D36B80"/>
    <w:rsid w:val="00D40D2C"/>
    <w:rsid w:val="00D43459"/>
    <w:rsid w:val="00D461BE"/>
    <w:rsid w:val="00D465AA"/>
    <w:rsid w:val="00D62F8A"/>
    <w:rsid w:val="00D63766"/>
    <w:rsid w:val="00DB124A"/>
    <w:rsid w:val="00DC5058"/>
    <w:rsid w:val="00DE09EC"/>
    <w:rsid w:val="00DF11FE"/>
    <w:rsid w:val="00E07F14"/>
    <w:rsid w:val="00E24397"/>
    <w:rsid w:val="00E27EA0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6E5D"/>
    <w:rsid w:val="00EE5FD4"/>
    <w:rsid w:val="00EE6290"/>
    <w:rsid w:val="00F053A8"/>
    <w:rsid w:val="00F065E1"/>
    <w:rsid w:val="00F1427E"/>
    <w:rsid w:val="00F212C5"/>
    <w:rsid w:val="00F2216A"/>
    <w:rsid w:val="00F252D8"/>
    <w:rsid w:val="00F300C4"/>
    <w:rsid w:val="00FC7E90"/>
    <w:rsid w:val="00FD0984"/>
    <w:rsid w:val="00FD46F2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02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6">
    <w:name w:val="Placeholder Text"/>
    <w:basedOn w:val="a0"/>
    <w:uiPriority w:val="99"/>
    <w:semiHidden/>
    <w:rsid w:val="005902B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14</cp:revision>
  <dcterms:created xsi:type="dcterms:W3CDTF">2022-04-02T15:47:00Z</dcterms:created>
  <dcterms:modified xsi:type="dcterms:W3CDTF">2022-04-08T11:43:00Z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