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Λύση</w:t>
      </w:r>
    </w:p>
    <w:p>
      <w:pPr>
        <w:pStyle w:val="Normal"/>
        <w:bidi w:val="0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 Το σημείο Α(0,1) ελέγχουμε αν ανήκει στην ευθεία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στην οποία αντικαθιστούμε x=0 και y=1 και έχουμε ότι 1=0+1, το οποίο ισχύει. Άρα το σημείο Α ανήκει στην ευθεία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.</m:t>
        </m:r>
      </m:oMath>
      <w:r>
        <w:rPr/>
        <w:t xml:space="preserve"> </w:t>
      </w: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Ομοίως αντικαθιστώντας στην ευθεία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</m:oMath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  έχουμε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το οποίο δεν ισχύει, άρα το σημείο Α δεν ανήκει στην ευθεία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bidi w:val="0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Το σύστημα γράφεται ισοδύναμα: </w:t>
      </w:r>
    </w:p>
    <w:p>
      <w:pPr>
        <w:pStyle w:val="Normal"/>
        <w:bidi w:val="0"/>
        <w:spacing w:lineRule="auto" w:line="480" w:before="0" w:after="0"/>
        <w:jc w:val="both"/>
        <w:rPr/>
      </w:pPr>
      <w:r>
        <w:rPr/>
      </w:r>
      <m:oMath xmlns:m="http://schemas.openxmlformats.org/officeDocument/2006/math">
        <m:d>
          <m:dPr>
            <m:begChr m:val="{"/>
            <m:endChr m:val=""/>
          </m:dPr>
          <m:e>
            <m:m>
              <m:m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y</m:t>
                  </m:r>
                </m:e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/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y</m:t>
                  </m:r>
                </m:e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/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⇔</m:t>
        </m:r>
        <m:d>
          <m:dPr>
            <m:begChr m:val="{"/>
            <m:endChr m:val=""/>
          </m:dPr>
          <m:e>
            <m:m>
              <m:mr>
                <m:e>
                  <m:r>
                    <w:rPr>
                      <w:rFonts w:ascii="Cambria Math" w:hAnsi="Cambria Math"/>
                    </w:rPr>
                    <m:t xml:space="preserve">y</m:t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 xml:space="preserve">y</m:t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</m:e>
              </m:mr>
            </m:m>
          </m:e>
        </m:d>
      </m:oMath>
    </w:p>
    <w:p>
      <w:pPr>
        <w:pStyle w:val="Normal"/>
        <w:bidi w:val="0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Αντικαθιστώντας από την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</m:oMath>
      <w:r>
        <w:rPr>
          <w:sz w:val="24"/>
          <w:szCs w:val="24"/>
        </w:rPr>
        <w:t xml:space="preserve">  στην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</m:oMath>
      <w:r>
        <w:rPr>
          <w:sz w:val="24"/>
          <w:szCs w:val="24"/>
        </w:rPr>
        <w:t xml:space="preserve">  έχουμε:</w:t>
      </w:r>
    </w:p>
    <w:p>
      <w:pPr>
        <w:pStyle w:val="Normal"/>
        <w:bidi w:val="0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,</m:t>
        </m:r>
      </m:oMath>
    </w:p>
    <w:p>
      <w:pPr>
        <w:pStyle w:val="Normal"/>
        <w:bidi w:val="0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το οποίο δεν μπορεί να ισχύει για κανέναν πραγματικό αριθμό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bidi w:val="0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Οπότε το σύστημα είναι αδύνατο.</w:t>
      </w:r>
    </w:p>
    <w:p>
      <w:pPr>
        <w:pStyle w:val="Normal"/>
        <w:bidi w:val="0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Σημείωση:</w:t>
      </w:r>
    </w:p>
    <w:p>
      <w:pPr>
        <w:pStyle w:val="Normal"/>
        <w:bidi w:val="0"/>
        <w:spacing w:lineRule="auto" w:line="480" w:before="0" w:after="0"/>
        <w:jc w:val="both"/>
        <w:rPr/>
      </w:pP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>Τ</w:t>
      </w:r>
      <w:r>
        <w:rPr>
          <w:sz w:val="24"/>
          <w:szCs w:val="24"/>
        </w:rPr>
        <w:t xml:space="preserve">ο σύστημα αυτό έχει λύσεις τα κοινά σημεία των ευθειών 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,</m:t>
        </m:r>
      </m:oMath>
      <w:r>
        <w:rPr/>
        <w:t xml:space="preserve">   </w:t>
      </w: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οπότε εφόσον </w:t>
      </w:r>
      <w:r>
        <w:rPr>
          <w:sz w:val="24"/>
          <w:szCs w:val="24"/>
        </w:rPr>
        <w:t xml:space="preserve">το σύστημα είναι αδύνατο, οι </w:t>
      </w:r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ευθείες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ε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</m:oMath>
      <w:r>
        <w:rPr>
          <w:rFonts w:eastAsia="Calibri" w:cs="Noto Sans Arabic UI" w:ascii="Calibri" w:hAnsi="Calibri"/>
          <w:color w:val="auto"/>
          <w:kern w:val="0"/>
          <w:sz w:val="24"/>
          <w:szCs w:val="24"/>
          <w:lang w:val="el-GR" w:eastAsia="en-US" w:bidi="ar-SA"/>
        </w:rPr>
        <w:t xml:space="preserve">  </w:t>
      </w:r>
      <w:r>
        <w:rPr>
          <w:sz w:val="24"/>
          <w:szCs w:val="24"/>
        </w:rPr>
        <w:t>δεν έχουν κοινά σημεία.</w:t>
      </w:r>
    </w:p>
    <w:p>
      <w:pPr>
        <w:pStyle w:val="Normal"/>
        <w:bidi w:val="0"/>
        <w:spacing w:lineRule="auto" w:line="480" w:before="0" w:after="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l-GR" w:eastAsia="zh-CN" w:bidi="hi-IN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1</Pages>
  <Words>95</Words>
  <Characters>479</Characters>
  <CharactersWithSpaces>596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2022-04-17T21:20:40Z</dcterms:created>
  <dc:creator>Sotiris Chasapis</dc:creator>
  <dc:description/>
  <dc:language>el-GR</dc:language>
  <cp:lastModifiedBy>Sotiris Chasapis</cp:lastModifiedBy>
  <dcterms:modified xsi:type="dcterms:W3CDTF">2022-04-23T01:34:16Z</dcterms:modified>
  <cp:revision>3</cp:revision>
  <dc:subject/>
  <dc:title/>
</cp:coreProperties>
</file>