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99A" w:rsidRPr="00AE564C" w:rsidRDefault="0066299A" w:rsidP="0066299A">
      <w:pPr>
        <w:pStyle w:val="Web"/>
        <w:spacing w:before="0" w:beforeAutospacing="0" w:after="0" w:afterAutospacing="0" w:line="360" w:lineRule="auto"/>
        <w:jc w:val="both"/>
        <w:rPr>
          <w:rFonts w:ascii="Calibri" w:hAnsi="Calibri" w:cs="Calibri"/>
          <w:b/>
          <w:color w:val="000000"/>
        </w:rPr>
      </w:pPr>
      <w:r w:rsidRPr="00AE564C">
        <w:rPr>
          <w:rFonts w:ascii="Calibri" w:hAnsi="Calibri" w:cs="Calibri"/>
          <w:b/>
          <w:bCs/>
          <w:iCs/>
          <w:color w:val="000000"/>
        </w:rPr>
        <w:t>Ενδεικτική επίλυση</w:t>
      </w:r>
    </w:p>
    <w:p w:rsidR="0066299A" w:rsidRPr="00AE564C" w:rsidRDefault="0066299A" w:rsidP="0066299A">
      <w:pPr>
        <w:pStyle w:val="Web"/>
        <w:spacing w:before="0" w:beforeAutospacing="0" w:after="0" w:afterAutospacing="0" w:line="360" w:lineRule="auto"/>
        <w:jc w:val="both"/>
        <w:rPr>
          <w:rFonts w:ascii="Calibri" w:hAnsi="Calibri" w:cs="Calibri"/>
          <w:color w:val="000000"/>
        </w:rPr>
      </w:pPr>
      <w:r w:rsidRPr="00AE564C">
        <w:rPr>
          <w:rFonts w:ascii="Calibri" w:hAnsi="Calibri" w:cs="Calibri"/>
          <w:color w:val="000000"/>
        </w:rPr>
        <w:t>α)  Ένα καθαρό, φροντισμένο και χαμογελαστό άτομο, ντυμένο με ρούχα καθαρά και κομψά, με εμφάνιση ευχάριστη, προδιαθέτει θετικά και μπορεί να μεταδώσει ένα μήνυμα με μεγαλύτερη πιθανότητα επιτυχίας και αποτελεσματικότητας.</w:t>
      </w:r>
    </w:p>
    <w:p w:rsidR="0066299A" w:rsidRPr="00AE564C" w:rsidRDefault="0066299A" w:rsidP="0066299A">
      <w:pPr>
        <w:pStyle w:val="Web"/>
        <w:spacing w:before="0" w:beforeAutospacing="0" w:after="0" w:afterAutospacing="0" w:line="360" w:lineRule="auto"/>
        <w:jc w:val="both"/>
        <w:rPr>
          <w:rFonts w:ascii="Calibri" w:hAnsi="Calibri" w:cs="Calibri"/>
          <w:color w:val="000000"/>
        </w:rPr>
      </w:pPr>
      <w:r w:rsidRPr="00AE564C">
        <w:rPr>
          <w:rFonts w:ascii="Calibri" w:hAnsi="Calibri" w:cs="Calibri"/>
          <w:color w:val="000000"/>
        </w:rPr>
        <w:t>β)  Η κλίση του σώματος προς το συνομιλητή, σημαίνει ενδιαφέρον και ένταση προσοχής, ενώ η κλίση του σώματος προς τα πίσω, δείχνει απομάκρυνση, έλλειψη ενδιαφέροντος και προσοχής, ακόμη και φόβο ή αποστροφή.</w:t>
      </w:r>
    </w:p>
    <w:p w:rsidR="0066299A" w:rsidRPr="00AE564C" w:rsidRDefault="0066299A" w:rsidP="0066299A">
      <w:pPr>
        <w:pStyle w:val="Web"/>
        <w:spacing w:before="0" w:beforeAutospacing="0" w:after="0" w:afterAutospacing="0" w:line="360" w:lineRule="auto"/>
        <w:jc w:val="both"/>
        <w:rPr>
          <w:rFonts w:ascii="Calibri" w:hAnsi="Calibri" w:cs="Calibri"/>
          <w:color w:val="000000"/>
        </w:rPr>
      </w:pPr>
      <w:r w:rsidRPr="00AE564C">
        <w:rPr>
          <w:rFonts w:ascii="Calibri" w:hAnsi="Calibri" w:cs="Calibri"/>
          <w:color w:val="000000"/>
        </w:rPr>
        <w:t xml:space="preserve">γ) Θα πρέπει να μιλάμε με μέτρια ένταση γιατί μια σημαντική φράση, όταν λέγεται </w:t>
      </w:r>
      <w:bookmarkStart w:id="0" w:name="_GoBack"/>
      <w:bookmarkEnd w:id="0"/>
      <w:r w:rsidRPr="00AE564C">
        <w:rPr>
          <w:rFonts w:ascii="Calibri" w:hAnsi="Calibri" w:cs="Calibri"/>
          <w:color w:val="000000"/>
        </w:rPr>
        <w:t>χαμηλόφωνα, κινδυνεύει να μην ακουστεί, να μη γίνει αντιληπτή, αφού η χαμηλόφωνη και ήπια εκφώνησή της, μειώνει την προσοχή του ακροατή και κάνει αμφίβολη την αντίληψη και της φράσης και του περιεχομένου της. Όμως και η αντίθετη περίπτωση, δηλαδή η υψηλόφωνη και έντονη εκφώνηση, ενώ κατά κανόνα προκαλεί την αύξηση της προσοχής του ακροατή και συνεπώς εξασφαλίζει την αντίληψη του μηνύματος, μπορεί να κουράσει, όταν είναι συνεχής και επίμονη. Τότε μειώνει την προσοχή του άρα και την αντιληπτική του ικανότητα.</w:t>
      </w:r>
    </w:p>
    <w:p w:rsidR="0066299A" w:rsidRPr="00AE564C" w:rsidRDefault="0066299A" w:rsidP="0066299A">
      <w:pPr>
        <w:pStyle w:val="Web"/>
        <w:spacing w:before="0" w:beforeAutospacing="0" w:after="0" w:afterAutospacing="0" w:line="360" w:lineRule="auto"/>
        <w:jc w:val="both"/>
        <w:rPr>
          <w:rFonts w:ascii="Calibri" w:hAnsi="Calibri" w:cs="Calibri"/>
          <w:color w:val="000000"/>
        </w:rPr>
      </w:pPr>
    </w:p>
    <w:p w:rsidR="00307DF3" w:rsidRPr="0066299A" w:rsidRDefault="00307DF3" w:rsidP="0066299A">
      <w:pPr>
        <w:spacing w:line="360" w:lineRule="auto"/>
        <w:rPr>
          <w:sz w:val="24"/>
          <w:szCs w:val="24"/>
        </w:rPr>
      </w:pPr>
    </w:p>
    <w:sectPr w:rsidR="00307DF3" w:rsidRPr="006629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BC7"/>
    <w:rsid w:val="00307DF3"/>
    <w:rsid w:val="0066299A"/>
    <w:rsid w:val="00726B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636F1-93CD-4B34-9FBD-F5F715C3A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6299A"/>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882</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2</cp:revision>
  <dcterms:created xsi:type="dcterms:W3CDTF">2022-04-04T18:35:00Z</dcterms:created>
  <dcterms:modified xsi:type="dcterms:W3CDTF">2022-04-04T18:35:00Z</dcterms:modified>
</cp:coreProperties>
</file>