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DC839" w14:textId="6608C87E" w:rsidR="008220A1" w:rsidRPr="00566A75" w:rsidRDefault="00566A75" w:rsidP="00481D52">
      <w:pPr>
        <w:spacing w:after="0" w:line="360" w:lineRule="auto"/>
        <w:rPr>
          <w:sz w:val="24"/>
          <w:szCs w:val="24"/>
        </w:rPr>
      </w:pPr>
      <w:r w:rsidRPr="00566A75">
        <w:rPr>
          <w:sz w:val="24"/>
          <w:szCs w:val="24"/>
        </w:rPr>
        <w:t xml:space="preserve">ΛΥΣΗ </w:t>
      </w:r>
    </w:p>
    <w:p w14:paraId="0D359E2E" w14:textId="77777777" w:rsidR="00481D52" w:rsidRDefault="00481D52" w:rsidP="00481D5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566A75" w:rsidRPr="00566A75">
        <w:rPr>
          <w:sz w:val="24"/>
          <w:szCs w:val="24"/>
        </w:rPr>
        <w:t>) Για να είναι το ζεύγος</w:t>
      </w:r>
      <w:r>
        <w:rPr>
          <w:sz w:val="24"/>
          <w:szCs w:val="24"/>
        </w:rPr>
        <w:t xml:space="preserve"> </w:t>
      </w:r>
      <w:r w:rsidRPr="00481D52">
        <w:rPr>
          <w:position w:val="-14"/>
          <w:sz w:val="24"/>
          <w:szCs w:val="24"/>
        </w:rPr>
        <w:object w:dxaOrig="1300" w:dyaOrig="400" w14:anchorId="380B90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20.25pt" o:ole="">
            <v:imagedata r:id="rId5" o:title=""/>
          </v:shape>
          <o:OLEObject Type="Embed" ProgID="Equation.DSMT4" ShapeID="_x0000_i1025" DrawAspect="Content" ObjectID="_1740774549" r:id="rId6"/>
        </w:object>
      </w:r>
      <w:r w:rsidR="00566A75" w:rsidRPr="00566A75">
        <w:rPr>
          <w:sz w:val="24"/>
          <w:szCs w:val="24"/>
        </w:rPr>
        <w:t xml:space="preserve"> λύση του συστήματος πρέπει </w:t>
      </w:r>
      <w:r w:rsidR="00566A75">
        <w:rPr>
          <w:sz w:val="24"/>
          <w:szCs w:val="24"/>
        </w:rPr>
        <w:t xml:space="preserve">να επαληθεύει κάθε </w:t>
      </w:r>
      <w:r w:rsidR="00566A75">
        <w:rPr>
          <w:sz w:val="24"/>
          <w:szCs w:val="24"/>
        </w:rPr>
        <w:br/>
        <w:t>μία από τις εξισώσεις του</w:t>
      </w:r>
      <w:r w:rsidRPr="00481D5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35A8966A" w14:textId="33896631" w:rsidR="00481D52" w:rsidRDefault="00481D52" w:rsidP="00481D5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Όσον αφορά στη πρώτη εξίσωση, έχουμε:</w:t>
      </w:r>
      <w:r w:rsidR="00566A75" w:rsidRPr="00566A75">
        <w:rPr>
          <w:sz w:val="24"/>
          <w:szCs w:val="24"/>
        </w:rPr>
        <w:t xml:space="preserve"> </w:t>
      </w:r>
      <w:r w:rsidRPr="00481D52">
        <w:rPr>
          <w:position w:val="-10"/>
          <w:sz w:val="24"/>
          <w:szCs w:val="24"/>
        </w:rPr>
        <w:object w:dxaOrig="1540" w:dyaOrig="320" w14:anchorId="578A2475">
          <v:shape id="_x0000_i1026" type="#_x0000_t75" style="width:77.25pt;height:15.75pt" o:ole="">
            <v:imagedata r:id="rId7" o:title=""/>
          </v:shape>
          <o:OLEObject Type="Embed" ProgID="Equation.DSMT4" ShapeID="_x0000_i1026" DrawAspect="Content" ObjectID="_1740774550" r:id="rId8"/>
        </w:object>
      </w:r>
      <w:r w:rsidRPr="00481D5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άρα το ζεύγος </w:t>
      </w:r>
      <w:r w:rsidRPr="00481D52">
        <w:rPr>
          <w:position w:val="-14"/>
          <w:sz w:val="24"/>
          <w:szCs w:val="24"/>
        </w:rPr>
        <w:object w:dxaOrig="1300" w:dyaOrig="400" w14:anchorId="0EEC675B">
          <v:shape id="_x0000_i1027" type="#_x0000_t75" style="width:65.25pt;height:20.25pt" o:ole="">
            <v:imagedata r:id="rId5" o:title=""/>
          </v:shape>
          <o:OLEObject Type="Embed" ProgID="Equation.DSMT4" ShapeID="_x0000_i1027" DrawAspect="Content" ObjectID="_1740774551" r:id="rId9"/>
        </w:object>
      </w:r>
      <w:r>
        <w:rPr>
          <w:sz w:val="24"/>
          <w:szCs w:val="24"/>
        </w:rPr>
        <w:t xml:space="preserve"> την επαληθεύει.</w:t>
      </w:r>
    </w:p>
    <w:p w14:paraId="233F6443" w14:textId="732FD61A" w:rsidR="00481D52" w:rsidRDefault="00481D52" w:rsidP="00481D5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Όσον αφορά στην δεύτερη εξίσωση του συστήματος, </w:t>
      </w:r>
      <w:r w:rsidR="00566A75">
        <w:rPr>
          <w:sz w:val="24"/>
          <w:szCs w:val="24"/>
        </w:rPr>
        <w:t>έχουμε</w:t>
      </w:r>
      <w:r>
        <w:rPr>
          <w:sz w:val="24"/>
          <w:szCs w:val="24"/>
        </w:rPr>
        <w:t>:</w:t>
      </w:r>
      <w:r w:rsidRPr="00481D52">
        <w:rPr>
          <w:sz w:val="24"/>
          <w:szCs w:val="24"/>
        </w:rPr>
        <w:t xml:space="preserve"> </w:t>
      </w:r>
      <w:r w:rsidRPr="00481D52">
        <w:rPr>
          <w:position w:val="-10"/>
          <w:sz w:val="24"/>
          <w:szCs w:val="24"/>
        </w:rPr>
        <w:object w:dxaOrig="2340" w:dyaOrig="320" w14:anchorId="292D9FCB">
          <v:shape id="_x0000_i1028" type="#_x0000_t75" style="width:117pt;height:15.75pt" o:ole="">
            <v:imagedata r:id="rId10" o:title=""/>
          </v:shape>
          <o:OLEObject Type="Embed" ProgID="Equation.DSMT4" ShapeID="_x0000_i1028" DrawAspect="Content" ObjectID="_1740774552" r:id="rId11"/>
        </w:object>
      </w:r>
      <w:r w:rsidRPr="00481D5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που σημαίνει ότι </w:t>
      </w:r>
      <w:r>
        <w:rPr>
          <w:sz w:val="24"/>
          <w:szCs w:val="24"/>
        </w:rPr>
        <w:t xml:space="preserve">το ζεύγος </w:t>
      </w:r>
      <w:r w:rsidRPr="00481D52">
        <w:rPr>
          <w:position w:val="-14"/>
          <w:sz w:val="24"/>
          <w:szCs w:val="24"/>
        </w:rPr>
        <w:object w:dxaOrig="1300" w:dyaOrig="400" w14:anchorId="67C8F3D7">
          <v:shape id="_x0000_i1029" type="#_x0000_t75" style="width:65.25pt;height:20.25pt" o:ole="">
            <v:imagedata r:id="rId5" o:title=""/>
          </v:shape>
          <o:OLEObject Type="Embed" ProgID="Equation.DSMT4" ShapeID="_x0000_i1029" DrawAspect="Content" ObjectID="_1740774553" r:id="rId12"/>
        </w:objec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δεν </w:t>
      </w:r>
      <w:r>
        <w:rPr>
          <w:sz w:val="24"/>
          <w:szCs w:val="24"/>
        </w:rPr>
        <w:t>την επαληθεύει.</w:t>
      </w:r>
    </w:p>
    <w:p w14:paraId="7E5497FC" w14:textId="6527C2CC" w:rsidR="00E70433" w:rsidRDefault="00481D52" w:rsidP="00481D5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Τελικά το </w:t>
      </w:r>
      <w:r w:rsidR="00E70433">
        <w:rPr>
          <w:rFonts w:eastAsiaTheme="minorEastAsia"/>
          <w:sz w:val="24"/>
          <w:szCs w:val="24"/>
        </w:rPr>
        <w:t>ζεύγος</w:t>
      </w:r>
      <w:r>
        <w:rPr>
          <w:rFonts w:eastAsiaTheme="minorEastAsia"/>
          <w:sz w:val="24"/>
          <w:szCs w:val="24"/>
        </w:rPr>
        <w:t xml:space="preserve"> </w:t>
      </w:r>
      <w:r w:rsidRPr="00481D52">
        <w:rPr>
          <w:position w:val="-14"/>
          <w:sz w:val="24"/>
          <w:szCs w:val="24"/>
        </w:rPr>
        <w:object w:dxaOrig="1300" w:dyaOrig="400" w14:anchorId="418607D9">
          <v:shape id="_x0000_i1030" type="#_x0000_t75" style="width:65.25pt;height:20.25pt" o:ole="">
            <v:imagedata r:id="rId5" o:title=""/>
          </v:shape>
          <o:OLEObject Type="Embed" ProgID="Equation.DSMT4" ShapeID="_x0000_i1030" DrawAspect="Content" ObjectID="_1740774554" r:id="rId13"/>
        </w:object>
      </w:r>
      <w:r w:rsidR="00E70433">
        <w:rPr>
          <w:rFonts w:eastAsiaTheme="minorEastAsia"/>
          <w:sz w:val="24"/>
          <w:szCs w:val="24"/>
        </w:rPr>
        <w:t>δεν είναι λύση του συστήματος .</w:t>
      </w:r>
    </w:p>
    <w:p w14:paraId="3C42A7F1" w14:textId="77777777" w:rsidR="00481D52" w:rsidRDefault="00481D52" w:rsidP="00481D5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E70433">
        <w:rPr>
          <w:sz w:val="24"/>
          <w:szCs w:val="24"/>
        </w:rPr>
        <w:t>)</w:t>
      </w:r>
      <w:r>
        <w:rPr>
          <w:sz w:val="24"/>
          <w:szCs w:val="24"/>
        </w:rPr>
        <w:t xml:space="preserve"> Έχουμε: </w:t>
      </w:r>
    </w:p>
    <w:p w14:paraId="3B2F7D72" w14:textId="19F5D2A8" w:rsidR="00DC1961" w:rsidRPr="00DC1961" w:rsidRDefault="00481D52" w:rsidP="00481D52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 w:rsidRPr="00BC1C75">
        <w:rPr>
          <w:position w:val="-30"/>
          <w:sz w:val="24"/>
          <w:szCs w:val="24"/>
        </w:rPr>
        <w:object w:dxaOrig="4680" w:dyaOrig="720" w14:anchorId="5CA8E519">
          <v:shape id="_x0000_i1031" type="#_x0000_t75" style="width:234.75pt;height:36pt" o:ole="">
            <v:imagedata r:id="rId14" o:title=""/>
          </v:shape>
          <o:OLEObject Type="Embed" ProgID="Equation.DSMT4" ShapeID="_x0000_i1031" DrawAspect="Content" ObjectID="_1740774555" r:id="rId15"/>
        </w:object>
      </w:r>
      <w:r>
        <w:rPr>
          <w:sz w:val="24"/>
          <w:szCs w:val="24"/>
          <w:lang w:val="en-US"/>
        </w:rPr>
        <w:t>.</w:t>
      </w:r>
      <w:r w:rsidR="00E70433">
        <w:rPr>
          <w:rFonts w:eastAsiaTheme="minorEastAsia"/>
          <w:sz w:val="28"/>
          <w:szCs w:val="28"/>
        </w:rPr>
        <w:t xml:space="preserve">  </w:t>
      </w:r>
      <w:r w:rsidR="00E70433">
        <w:rPr>
          <w:rFonts w:eastAsiaTheme="minorEastAsia"/>
          <w:sz w:val="24"/>
          <w:szCs w:val="24"/>
        </w:rPr>
        <w:t xml:space="preserve"> </w:t>
      </w:r>
    </w:p>
    <w:p w14:paraId="051E906E" w14:textId="75BACA75" w:rsidR="00E70433" w:rsidRPr="00481D52" w:rsidRDefault="00DC1961" w:rsidP="00481D52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sz w:val="24"/>
          <w:szCs w:val="24"/>
        </w:rPr>
        <w:t>Άρα  η λύση του συστήματος είναι</w:t>
      </w:r>
      <w:r w:rsidR="00481D52" w:rsidRPr="00481D52">
        <w:rPr>
          <w:sz w:val="24"/>
          <w:szCs w:val="24"/>
        </w:rPr>
        <w:t xml:space="preserve"> </w:t>
      </w:r>
      <w:r w:rsidR="00481D52" w:rsidRPr="00481D52">
        <w:rPr>
          <w:position w:val="-14"/>
          <w:sz w:val="24"/>
          <w:szCs w:val="24"/>
        </w:rPr>
        <w:object w:dxaOrig="1300" w:dyaOrig="400" w14:anchorId="3C263043">
          <v:shape id="_x0000_i1032" type="#_x0000_t75" style="width:65.25pt;height:20.25pt" o:ole="">
            <v:imagedata r:id="rId16" o:title=""/>
          </v:shape>
          <o:OLEObject Type="Embed" ProgID="Equation.DSMT4" ShapeID="_x0000_i1032" DrawAspect="Content" ObjectID="_1740774556" r:id="rId17"/>
        </w:object>
      </w:r>
      <w:r w:rsidR="00481D52" w:rsidRPr="00481D52">
        <w:rPr>
          <w:sz w:val="24"/>
          <w:szCs w:val="24"/>
        </w:rPr>
        <w:t>.</w:t>
      </w:r>
      <w:bookmarkStart w:id="0" w:name="_GoBack"/>
      <w:bookmarkEnd w:id="0"/>
    </w:p>
    <w:p w14:paraId="0F0F8F52" w14:textId="77777777" w:rsidR="00844C46" w:rsidRPr="00844C46" w:rsidRDefault="00844C46" w:rsidP="00481D52">
      <w:pPr>
        <w:spacing w:after="0" w:line="360" w:lineRule="auto"/>
        <w:rPr>
          <w:sz w:val="24"/>
          <w:szCs w:val="24"/>
        </w:rPr>
      </w:pPr>
    </w:p>
    <w:sectPr w:rsidR="00844C46" w:rsidRPr="00844C46" w:rsidSect="00481D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75"/>
    <w:rsid w:val="00481D52"/>
    <w:rsid w:val="00566A75"/>
    <w:rsid w:val="005F7FCB"/>
    <w:rsid w:val="008220A1"/>
    <w:rsid w:val="00844C46"/>
    <w:rsid w:val="00DC1961"/>
    <w:rsid w:val="00E7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7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6A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6A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" Type="http://schemas.microsoft.com/office/2007/relationships/stylesWithEffects" Target="stylesWithEffects.xml"/><Relationship Id="rId16" Type="http://schemas.openxmlformats.org/officeDocument/2006/relationships/image" Target="media/image5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ΓΙΑΝΝΗΣ ΟΙΚΟΝΟΜΟΥ</dc:creator>
  <cp:keywords/>
  <dc:description/>
  <cp:lastModifiedBy>User</cp:lastModifiedBy>
  <cp:revision>2</cp:revision>
  <dcterms:created xsi:type="dcterms:W3CDTF">2022-04-03T08:24:00Z</dcterms:created>
  <dcterms:modified xsi:type="dcterms:W3CDTF">2023-03-19T21:42:00Z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