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1E" w14:textId="77777777" w:rsidR="00A50972" w:rsidRPr="005C3944" w:rsidRDefault="005C3944">
      <w:pPr>
        <w:rPr>
          <w:rFonts w:asciiTheme="minorHAnsi" w:eastAsia="Calibri" w:hAnsiTheme="minorHAnsi" w:cstheme="minorHAnsi"/>
          <w:b/>
          <w:color w:val="000000"/>
          <w:sz w:val="24"/>
          <w:szCs w:val="24"/>
        </w:rPr>
      </w:pPr>
      <w:r w:rsidRPr="005C3944">
        <w:rPr>
          <w:rFonts w:asciiTheme="minorHAnsi" w:eastAsia="Calibri" w:hAnsiTheme="minorHAnsi" w:cstheme="minorHAnsi"/>
          <w:b/>
          <w:color w:val="000000"/>
          <w:sz w:val="24"/>
          <w:szCs w:val="24"/>
        </w:rPr>
        <w:t>ΘΕΜΑ 2</w:t>
      </w:r>
    </w:p>
    <w:p w14:paraId="0000001F" w14:textId="77079F92" w:rsidR="00A50972" w:rsidRPr="005C3944" w:rsidRDefault="005C3944">
      <w:pPr>
        <w:rPr>
          <w:rFonts w:asciiTheme="minorHAnsi" w:eastAsia="Calibri" w:hAnsiTheme="minorHAnsi" w:cstheme="minorHAnsi"/>
          <w:color w:val="000000"/>
          <w:sz w:val="24"/>
          <w:szCs w:val="24"/>
        </w:rPr>
      </w:pPr>
      <w:r w:rsidRPr="005C3944">
        <w:rPr>
          <w:rFonts w:asciiTheme="minorHAnsi" w:eastAsia="Calibri" w:hAnsiTheme="minorHAnsi" w:cstheme="minorHAnsi"/>
          <w:b/>
          <w:sz w:val="24"/>
          <w:szCs w:val="24"/>
        </w:rPr>
        <w:t>2.1</w:t>
      </w:r>
      <w:r w:rsidRPr="005C3944">
        <w:rPr>
          <w:rFonts w:asciiTheme="minorHAnsi" w:eastAsia="Calibri" w:hAnsiTheme="minorHAnsi" w:cstheme="minorHAnsi"/>
          <w:color w:val="000000"/>
          <w:sz w:val="24"/>
          <w:szCs w:val="24"/>
        </w:rPr>
        <w:t>.  Ο παρακάτω πίνακ</w:t>
      </w:r>
      <w:r w:rsidR="00AE59DA">
        <w:rPr>
          <w:rFonts w:asciiTheme="minorHAnsi" w:eastAsia="Calibri" w:hAnsiTheme="minorHAnsi" w:cstheme="minorHAnsi"/>
          <w:color w:val="000000"/>
          <w:sz w:val="24"/>
          <w:szCs w:val="24"/>
        </w:rPr>
        <w:t>α</w:t>
      </w:r>
      <w:r w:rsidRPr="005C3944">
        <w:rPr>
          <w:rFonts w:asciiTheme="minorHAnsi" w:eastAsia="Calibri" w:hAnsiTheme="minorHAnsi" w:cstheme="minorHAnsi"/>
          <w:color w:val="000000"/>
          <w:sz w:val="24"/>
          <w:szCs w:val="24"/>
        </w:rPr>
        <w:t>ς περιέχει έννοιες (στήλη Α) που σχετίζονται με τη διαχείριση διεργασιών και μνήμης από ένα λειτουργικό σύστημα (στήλη Β)</w:t>
      </w:r>
      <w:r w:rsidR="00AB6971">
        <w:rPr>
          <w:rFonts w:asciiTheme="minorHAnsi" w:eastAsia="Calibri" w:hAnsiTheme="minorHAnsi" w:cstheme="minorHAnsi"/>
          <w:color w:val="000000"/>
          <w:sz w:val="24"/>
          <w:szCs w:val="24"/>
        </w:rPr>
        <w:t>.</w:t>
      </w:r>
      <w:r w:rsidRPr="005C3944">
        <w:rPr>
          <w:rFonts w:asciiTheme="minorHAnsi" w:eastAsia="Calibri" w:hAnsiTheme="minorHAnsi" w:cstheme="minorHAnsi"/>
          <w:color w:val="000000"/>
          <w:sz w:val="24"/>
          <w:szCs w:val="24"/>
        </w:rPr>
        <w:t xml:space="preserve"> Να επιλέξετε ποιες από αυτές αντιστοιχούν στη διαχείριση διεργασιών και ποιες στη διαχείριση μνήμης. </w:t>
      </w:r>
    </w:p>
    <w:p w14:paraId="00000020" w14:textId="77777777" w:rsidR="00A50972" w:rsidRPr="005C3944" w:rsidRDefault="00A50972">
      <w:pPr>
        <w:spacing w:line="240" w:lineRule="auto"/>
        <w:jc w:val="left"/>
        <w:rPr>
          <w:rFonts w:asciiTheme="minorHAnsi" w:eastAsia="Calibri" w:hAnsiTheme="minorHAnsi" w:cstheme="minorHAnsi"/>
          <w:sz w:val="24"/>
          <w:szCs w:val="24"/>
        </w:rPr>
      </w:pPr>
    </w:p>
    <w:tbl>
      <w:tblPr>
        <w:tblStyle w:val="a"/>
        <w:tblW w:w="9461" w:type="dxa"/>
        <w:tblLayout w:type="fixed"/>
        <w:tblLook w:val="0400" w:firstRow="0" w:lastRow="0" w:firstColumn="0" w:lastColumn="0" w:noHBand="0" w:noVBand="1"/>
      </w:tblPr>
      <w:tblGrid>
        <w:gridCol w:w="3791"/>
        <w:gridCol w:w="5670"/>
      </w:tblGrid>
      <w:tr w:rsidR="00A50972" w:rsidRPr="005C3944" w14:paraId="05666526" w14:textId="77777777">
        <w:tc>
          <w:tcPr>
            <w:tcW w:w="37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EF3"/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00000021" w14:textId="77777777" w:rsidR="00A50972" w:rsidRPr="005C3944" w:rsidRDefault="005C3944">
            <w:pPr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5C3944">
              <w:rPr>
                <w:rFonts w:asciiTheme="minorHAnsi" w:eastAsia="Calibri" w:hAnsiTheme="minorHAnsi" w:cstheme="minorHAnsi"/>
                <w:b/>
                <w:color w:val="000000"/>
                <w:sz w:val="24"/>
                <w:szCs w:val="24"/>
              </w:rPr>
              <w:t>Α. Ενέργεια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EF3"/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00000022" w14:textId="77777777" w:rsidR="00A50972" w:rsidRPr="005C3944" w:rsidRDefault="005C3944">
            <w:pPr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5C3944">
              <w:rPr>
                <w:rFonts w:asciiTheme="minorHAnsi" w:eastAsia="Calibri" w:hAnsiTheme="minorHAnsi" w:cstheme="minorHAnsi"/>
                <w:b/>
                <w:color w:val="000000"/>
                <w:sz w:val="24"/>
                <w:szCs w:val="24"/>
              </w:rPr>
              <w:t>Β. Διαχείριση</w:t>
            </w:r>
          </w:p>
        </w:tc>
      </w:tr>
      <w:tr w:rsidR="00A50972" w:rsidRPr="005C3944" w14:paraId="4443189A" w14:textId="77777777">
        <w:tc>
          <w:tcPr>
            <w:tcW w:w="37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00000023" w14:textId="77777777" w:rsidR="00A50972" w:rsidRPr="005C3944" w:rsidRDefault="005C3944">
            <w:pPr>
              <w:spacing w:line="240" w:lineRule="auto"/>
              <w:jc w:val="left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5C3944">
              <w:rPr>
                <w:rFonts w:asciiTheme="minorHAnsi" w:eastAsia="Calibri" w:hAnsiTheme="minorHAnsi" w:cstheme="minorHAnsi"/>
                <w:sz w:val="24"/>
                <w:szCs w:val="24"/>
              </w:rPr>
              <w:t>Α1. Ανταλλαγή (</w:t>
            </w:r>
            <w:proofErr w:type="spellStart"/>
            <w:r w:rsidRPr="005C3944">
              <w:rPr>
                <w:rFonts w:asciiTheme="minorHAnsi" w:eastAsia="Calibri" w:hAnsiTheme="minorHAnsi" w:cstheme="minorHAnsi"/>
                <w:sz w:val="24"/>
                <w:szCs w:val="24"/>
              </w:rPr>
              <w:t>swapping</w:t>
            </w:r>
            <w:proofErr w:type="spellEnd"/>
            <w:r w:rsidRPr="005C3944">
              <w:rPr>
                <w:rFonts w:asciiTheme="minorHAnsi" w:eastAsia="Calibri" w:hAnsiTheme="minorHAnsi" w:cstheme="minorHAnsi"/>
                <w:sz w:val="24"/>
                <w:szCs w:val="24"/>
              </w:rPr>
              <w:t>)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00000024" w14:textId="77777777" w:rsidR="00A50972" w:rsidRPr="005C3944" w:rsidRDefault="005C3944">
            <w:pPr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5C3944">
              <w:rPr>
                <w:rFonts w:asciiTheme="minorHAnsi" w:eastAsia="Calibri" w:hAnsiTheme="minorHAnsi" w:cstheme="minorHAnsi"/>
                <w:sz w:val="24"/>
                <w:szCs w:val="24"/>
              </w:rPr>
              <w:t>Β1. Διεργασιών</w:t>
            </w:r>
          </w:p>
        </w:tc>
      </w:tr>
      <w:tr w:rsidR="00A50972" w:rsidRPr="005C3944" w14:paraId="5D13B5D1" w14:textId="77777777">
        <w:tc>
          <w:tcPr>
            <w:tcW w:w="37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00000025" w14:textId="77777777" w:rsidR="00A50972" w:rsidRPr="005C3944" w:rsidRDefault="005C3944">
            <w:pPr>
              <w:jc w:val="left"/>
              <w:rPr>
                <w:rFonts w:asciiTheme="minorHAnsi" w:eastAsia="Calibri" w:hAnsiTheme="minorHAnsi" w:cstheme="minorHAnsi"/>
                <w:color w:val="000000"/>
                <w:sz w:val="24"/>
                <w:szCs w:val="24"/>
              </w:rPr>
            </w:pPr>
            <w:r w:rsidRPr="005C3944">
              <w:rPr>
                <w:rFonts w:asciiTheme="minorHAnsi" w:eastAsia="Calibri" w:hAnsiTheme="minorHAnsi" w:cstheme="minorHAnsi"/>
                <w:color w:val="000000"/>
                <w:sz w:val="24"/>
                <w:szCs w:val="24"/>
              </w:rPr>
              <w:t>Α2. Κατάτμηση (</w:t>
            </w:r>
            <w:proofErr w:type="spellStart"/>
            <w:r w:rsidRPr="005C3944">
              <w:rPr>
                <w:rFonts w:asciiTheme="minorHAnsi" w:eastAsia="Calibri" w:hAnsiTheme="minorHAnsi" w:cstheme="minorHAnsi"/>
                <w:color w:val="000000"/>
                <w:sz w:val="24"/>
                <w:szCs w:val="24"/>
              </w:rPr>
              <w:t>segmentation</w:t>
            </w:r>
            <w:proofErr w:type="spellEnd"/>
            <w:r w:rsidRPr="005C3944">
              <w:rPr>
                <w:rFonts w:asciiTheme="minorHAnsi" w:eastAsia="Calibri" w:hAnsiTheme="minorHAnsi" w:cstheme="minorHAnsi"/>
                <w:color w:val="000000"/>
                <w:sz w:val="24"/>
                <w:szCs w:val="24"/>
              </w:rPr>
              <w:t>)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 w14:paraId="00000026" w14:textId="77777777" w:rsidR="00A50972" w:rsidRPr="005C3944" w:rsidRDefault="005C3944">
            <w:pPr>
              <w:rPr>
                <w:rFonts w:asciiTheme="minorHAnsi" w:eastAsia="Calibri" w:hAnsiTheme="minorHAnsi" w:cstheme="minorHAnsi"/>
                <w:color w:val="000000"/>
                <w:sz w:val="24"/>
                <w:szCs w:val="24"/>
              </w:rPr>
            </w:pPr>
            <w:r w:rsidRPr="005C3944">
              <w:rPr>
                <w:rFonts w:asciiTheme="minorHAnsi" w:eastAsia="Calibri" w:hAnsiTheme="minorHAnsi" w:cstheme="minorHAnsi"/>
                <w:color w:val="000000"/>
                <w:sz w:val="24"/>
                <w:szCs w:val="24"/>
              </w:rPr>
              <w:t>Β2. Μνήμης</w:t>
            </w:r>
          </w:p>
        </w:tc>
      </w:tr>
      <w:tr w:rsidR="00A50972" w:rsidRPr="005C3944" w14:paraId="58330604" w14:textId="77777777">
        <w:tc>
          <w:tcPr>
            <w:tcW w:w="37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00000027" w14:textId="77777777" w:rsidR="00A50972" w:rsidRPr="005C3944" w:rsidRDefault="005C3944">
            <w:pPr>
              <w:rPr>
                <w:rFonts w:asciiTheme="minorHAnsi" w:eastAsia="Calibri" w:hAnsiTheme="minorHAnsi" w:cstheme="minorHAnsi"/>
                <w:color w:val="000000"/>
                <w:sz w:val="24"/>
                <w:szCs w:val="24"/>
              </w:rPr>
            </w:pPr>
            <w:r w:rsidRPr="005C3944">
              <w:rPr>
                <w:rFonts w:asciiTheme="minorHAnsi" w:eastAsia="Calibri" w:hAnsiTheme="minorHAnsi" w:cstheme="minorHAnsi"/>
                <w:color w:val="000000"/>
                <w:sz w:val="24"/>
                <w:szCs w:val="24"/>
              </w:rPr>
              <w:t xml:space="preserve">Α3. </w:t>
            </w:r>
            <w:proofErr w:type="spellStart"/>
            <w:r w:rsidRPr="005C3944">
              <w:rPr>
                <w:rFonts w:asciiTheme="minorHAnsi" w:eastAsia="Calibri" w:hAnsiTheme="minorHAnsi" w:cstheme="minorHAnsi"/>
                <w:color w:val="000000"/>
                <w:sz w:val="24"/>
                <w:szCs w:val="24"/>
              </w:rPr>
              <w:t>Χρονοδρομολόγηση</w:t>
            </w:r>
            <w:proofErr w:type="spellEnd"/>
            <w:r w:rsidRPr="005C3944">
              <w:rPr>
                <w:rFonts w:asciiTheme="minorHAnsi" w:eastAsia="Calibri" w:hAnsiTheme="minorHAnsi" w:cstheme="minorHAnsi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5C3944">
              <w:rPr>
                <w:rFonts w:asciiTheme="minorHAnsi" w:eastAsia="Calibri" w:hAnsiTheme="minorHAnsi" w:cstheme="minorHAnsi"/>
                <w:color w:val="000000"/>
                <w:sz w:val="24"/>
                <w:szCs w:val="24"/>
              </w:rPr>
              <w:t>scheduling</w:t>
            </w:r>
            <w:proofErr w:type="spellEnd"/>
            <w:r w:rsidRPr="005C3944">
              <w:rPr>
                <w:rFonts w:asciiTheme="minorHAnsi" w:eastAsia="Calibri" w:hAnsiTheme="minorHAnsi" w:cstheme="minorHAnsi"/>
                <w:color w:val="000000"/>
                <w:sz w:val="24"/>
                <w:szCs w:val="24"/>
              </w:rPr>
              <w:t>)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 w14:paraId="00000028" w14:textId="77777777" w:rsidR="00A50972" w:rsidRPr="005C3944" w:rsidRDefault="00A50972">
            <w:pPr>
              <w:rPr>
                <w:rFonts w:asciiTheme="minorHAnsi" w:eastAsia="Calibri" w:hAnsiTheme="minorHAnsi" w:cstheme="minorHAnsi"/>
                <w:sz w:val="24"/>
                <w:szCs w:val="24"/>
              </w:rPr>
            </w:pPr>
          </w:p>
        </w:tc>
      </w:tr>
      <w:tr w:rsidR="00A50972" w:rsidRPr="00AE59DA" w14:paraId="387AA14B" w14:textId="77777777">
        <w:tc>
          <w:tcPr>
            <w:tcW w:w="37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00000029" w14:textId="77777777" w:rsidR="00A50972" w:rsidRPr="005C3944" w:rsidRDefault="005C3944">
            <w:pPr>
              <w:rPr>
                <w:rFonts w:asciiTheme="minorHAnsi" w:eastAsia="Calibri" w:hAnsiTheme="minorHAnsi" w:cstheme="minorHAnsi"/>
                <w:color w:val="000000"/>
                <w:sz w:val="24"/>
                <w:szCs w:val="24"/>
                <w:lang w:val="en-US"/>
              </w:rPr>
            </w:pPr>
            <w:r w:rsidRPr="005C3944">
              <w:rPr>
                <w:rFonts w:asciiTheme="minorHAnsi" w:eastAsia="Calibri" w:hAnsiTheme="minorHAnsi" w:cstheme="minorHAnsi"/>
                <w:color w:val="000000"/>
                <w:sz w:val="24"/>
                <w:szCs w:val="24"/>
              </w:rPr>
              <w:t>Α</w:t>
            </w:r>
            <w:r w:rsidRPr="005C3944">
              <w:rPr>
                <w:rFonts w:asciiTheme="minorHAnsi" w:eastAsia="Calibri" w:hAnsiTheme="minorHAnsi" w:cstheme="minorHAnsi"/>
                <w:color w:val="000000"/>
                <w:sz w:val="24"/>
                <w:szCs w:val="24"/>
                <w:lang w:val="en-US"/>
              </w:rPr>
              <w:t xml:space="preserve">4. </w:t>
            </w:r>
            <w:r w:rsidRPr="005C3944">
              <w:rPr>
                <w:rFonts w:asciiTheme="minorHAnsi" w:eastAsia="Calibri" w:hAnsiTheme="minorHAnsi" w:cstheme="minorHAnsi"/>
                <w:color w:val="000000"/>
                <w:sz w:val="24"/>
                <w:szCs w:val="24"/>
              </w:rPr>
              <w:t>Κρίσιμο</w:t>
            </w:r>
            <w:r w:rsidRPr="005C3944">
              <w:rPr>
                <w:rFonts w:asciiTheme="minorHAnsi" w:eastAsia="Calibri" w:hAnsiTheme="minorHAnsi" w:cstheme="minorHAnsi"/>
                <w:color w:val="000000"/>
                <w:sz w:val="24"/>
                <w:szCs w:val="24"/>
                <w:lang w:val="en-US"/>
              </w:rPr>
              <w:t xml:space="preserve"> </w:t>
            </w:r>
            <w:r w:rsidRPr="005C3944">
              <w:rPr>
                <w:rFonts w:asciiTheme="minorHAnsi" w:eastAsia="Calibri" w:hAnsiTheme="minorHAnsi" w:cstheme="minorHAnsi"/>
                <w:color w:val="000000"/>
                <w:sz w:val="24"/>
                <w:szCs w:val="24"/>
              </w:rPr>
              <w:t>Τμήμα</w:t>
            </w:r>
            <w:r w:rsidRPr="005C3944">
              <w:rPr>
                <w:rFonts w:asciiTheme="minorHAnsi" w:eastAsia="Calibri" w:hAnsiTheme="minorHAnsi" w:cstheme="minorHAnsi"/>
                <w:color w:val="000000"/>
                <w:sz w:val="24"/>
                <w:szCs w:val="24"/>
                <w:lang w:val="en-US"/>
              </w:rPr>
              <w:t xml:space="preserve"> (critical section)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 w14:paraId="0000002A" w14:textId="77777777" w:rsidR="00A50972" w:rsidRPr="005C3944" w:rsidRDefault="00A50972">
            <w:pPr>
              <w:rPr>
                <w:rFonts w:asciiTheme="minorHAnsi" w:eastAsia="Calibri" w:hAnsiTheme="minorHAnsi" w:cstheme="minorHAnsi"/>
                <w:color w:val="000000"/>
                <w:sz w:val="24"/>
                <w:szCs w:val="24"/>
                <w:lang w:val="en-US"/>
              </w:rPr>
            </w:pPr>
          </w:p>
        </w:tc>
      </w:tr>
      <w:tr w:rsidR="00A50972" w:rsidRPr="005C3944" w14:paraId="538A8BEB" w14:textId="77777777">
        <w:tc>
          <w:tcPr>
            <w:tcW w:w="37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0000002B" w14:textId="77777777" w:rsidR="00A50972" w:rsidRPr="005C3944" w:rsidRDefault="005C3944">
            <w:pPr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5C3944">
              <w:rPr>
                <w:rFonts w:asciiTheme="minorHAnsi" w:eastAsia="Calibri" w:hAnsiTheme="minorHAnsi" w:cstheme="minorHAnsi"/>
                <w:sz w:val="24"/>
                <w:szCs w:val="24"/>
              </w:rPr>
              <w:t>Α5. Σελιδοποίηση (</w:t>
            </w:r>
            <w:proofErr w:type="spellStart"/>
            <w:r w:rsidRPr="005C3944">
              <w:rPr>
                <w:rFonts w:asciiTheme="minorHAnsi" w:eastAsia="Calibri" w:hAnsiTheme="minorHAnsi" w:cstheme="minorHAnsi"/>
                <w:sz w:val="24"/>
                <w:szCs w:val="24"/>
              </w:rPr>
              <w:t>paging</w:t>
            </w:r>
            <w:proofErr w:type="spellEnd"/>
            <w:r w:rsidRPr="005C3944">
              <w:rPr>
                <w:rFonts w:asciiTheme="minorHAnsi" w:eastAsia="Calibri" w:hAnsiTheme="minorHAnsi" w:cstheme="minorHAnsi"/>
                <w:sz w:val="24"/>
                <w:szCs w:val="24"/>
              </w:rPr>
              <w:t>)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 w14:paraId="0000002C" w14:textId="77777777" w:rsidR="00A50972" w:rsidRPr="005C3944" w:rsidRDefault="00A50972">
            <w:pPr>
              <w:rPr>
                <w:rFonts w:asciiTheme="minorHAnsi" w:eastAsia="Calibri" w:hAnsiTheme="minorHAnsi" w:cstheme="minorHAnsi"/>
                <w:color w:val="000000"/>
                <w:sz w:val="24"/>
                <w:szCs w:val="24"/>
              </w:rPr>
            </w:pPr>
          </w:p>
        </w:tc>
      </w:tr>
    </w:tbl>
    <w:p w14:paraId="0000002D" w14:textId="77777777" w:rsidR="00A50972" w:rsidRPr="005C3944" w:rsidRDefault="005C3944">
      <w:pPr>
        <w:rPr>
          <w:rFonts w:asciiTheme="minorHAnsi" w:eastAsia="Calibri" w:hAnsiTheme="minorHAnsi" w:cstheme="minorHAnsi"/>
          <w:color w:val="000000"/>
          <w:sz w:val="24"/>
          <w:szCs w:val="24"/>
        </w:rPr>
      </w:pPr>
      <w:r w:rsidRPr="005C3944">
        <w:rPr>
          <w:rFonts w:asciiTheme="minorHAnsi" w:eastAsia="Calibri" w:hAnsiTheme="minorHAnsi" w:cstheme="minorHAnsi"/>
          <w:color w:val="000000"/>
          <w:sz w:val="24"/>
          <w:szCs w:val="24"/>
        </w:rPr>
        <w:t xml:space="preserve">Να σημειώσετε στο γραπτό σας τον κωδικό της στήλης </w:t>
      </w:r>
      <w:r w:rsidRPr="005C3944">
        <w:rPr>
          <w:rFonts w:asciiTheme="minorHAnsi" w:eastAsia="Calibri" w:hAnsiTheme="minorHAnsi" w:cstheme="minorHAnsi"/>
          <w:b/>
          <w:color w:val="000000"/>
          <w:sz w:val="24"/>
          <w:szCs w:val="24"/>
        </w:rPr>
        <w:t>Α</w:t>
      </w:r>
      <w:r w:rsidRPr="005C3944">
        <w:rPr>
          <w:rFonts w:asciiTheme="minorHAnsi" w:eastAsia="Calibri" w:hAnsiTheme="minorHAnsi" w:cstheme="minorHAnsi"/>
          <w:color w:val="000000"/>
          <w:sz w:val="24"/>
          <w:szCs w:val="24"/>
        </w:rPr>
        <w:t xml:space="preserve">  και δίπλα τον κωδικό της στήλης </w:t>
      </w:r>
      <w:r w:rsidRPr="005C3944">
        <w:rPr>
          <w:rFonts w:asciiTheme="minorHAnsi" w:eastAsia="Calibri" w:hAnsiTheme="minorHAnsi" w:cstheme="minorHAnsi"/>
          <w:b/>
          <w:color w:val="000000"/>
          <w:sz w:val="24"/>
          <w:szCs w:val="24"/>
        </w:rPr>
        <w:t>B</w:t>
      </w:r>
      <w:r w:rsidRPr="005C3944">
        <w:rPr>
          <w:rFonts w:asciiTheme="minorHAnsi" w:eastAsia="Calibri" w:hAnsiTheme="minorHAnsi" w:cstheme="minorHAnsi"/>
          <w:color w:val="000000"/>
          <w:sz w:val="24"/>
          <w:szCs w:val="24"/>
        </w:rPr>
        <w:t xml:space="preserve"> που αντιστοιχεί. </w:t>
      </w:r>
    </w:p>
    <w:p w14:paraId="0000002E" w14:textId="77777777" w:rsidR="00A50972" w:rsidRPr="005C3944" w:rsidRDefault="005C3944">
      <w:pPr>
        <w:ind w:left="6481"/>
        <w:jc w:val="right"/>
        <w:rPr>
          <w:rFonts w:asciiTheme="minorHAnsi" w:eastAsia="Calibri" w:hAnsiTheme="minorHAnsi" w:cstheme="minorHAnsi"/>
          <w:b/>
          <w:color w:val="000000"/>
          <w:sz w:val="24"/>
          <w:szCs w:val="24"/>
        </w:rPr>
      </w:pPr>
      <w:r w:rsidRPr="005C3944">
        <w:rPr>
          <w:rFonts w:asciiTheme="minorHAnsi" w:eastAsia="Calibri" w:hAnsiTheme="minorHAnsi" w:cstheme="minorHAnsi"/>
          <w:b/>
          <w:color w:val="000000"/>
          <w:sz w:val="24"/>
          <w:szCs w:val="24"/>
        </w:rPr>
        <w:t xml:space="preserve"> Μονάδες  15</w:t>
      </w:r>
    </w:p>
    <w:p w14:paraId="0000002F" w14:textId="77777777" w:rsidR="00A50972" w:rsidRPr="005C3944" w:rsidRDefault="005C3944">
      <w:pPr>
        <w:rPr>
          <w:rFonts w:asciiTheme="minorHAnsi" w:eastAsia="Calibri" w:hAnsiTheme="minorHAnsi" w:cstheme="minorHAnsi"/>
          <w:color w:val="000000"/>
          <w:sz w:val="24"/>
          <w:szCs w:val="24"/>
        </w:rPr>
      </w:pPr>
      <w:r w:rsidRPr="005C3944">
        <w:rPr>
          <w:rFonts w:asciiTheme="minorHAnsi" w:eastAsia="Calibri" w:hAnsiTheme="minorHAnsi" w:cstheme="minorHAnsi"/>
          <w:b/>
          <w:color w:val="000000"/>
          <w:sz w:val="24"/>
          <w:szCs w:val="24"/>
        </w:rPr>
        <w:t xml:space="preserve">2.2 </w:t>
      </w:r>
      <w:r w:rsidRPr="005C3944">
        <w:rPr>
          <w:rFonts w:asciiTheme="minorHAnsi" w:eastAsia="Calibri" w:hAnsiTheme="minorHAnsi" w:cstheme="minorHAnsi"/>
          <w:color w:val="000000"/>
          <w:sz w:val="24"/>
          <w:szCs w:val="24"/>
        </w:rPr>
        <w:t xml:space="preserve">Να επισημάνετε ποια από τα παρακάτω προγράμματα ανήκουν στο λογισμικό συστήματος και ποια στο λογισμικό εφαρμογών σημειώνοντας </w:t>
      </w:r>
      <w:r w:rsidRPr="005C3944">
        <w:rPr>
          <w:rFonts w:asciiTheme="minorHAnsi" w:eastAsia="Calibri" w:hAnsiTheme="minorHAnsi" w:cstheme="minorHAnsi"/>
          <w:b/>
          <w:color w:val="000000"/>
          <w:sz w:val="24"/>
          <w:szCs w:val="24"/>
        </w:rPr>
        <w:t>Σ</w:t>
      </w:r>
      <w:r w:rsidRPr="005C3944">
        <w:rPr>
          <w:rFonts w:asciiTheme="minorHAnsi" w:eastAsia="Calibri" w:hAnsiTheme="minorHAnsi" w:cstheme="minorHAnsi"/>
          <w:color w:val="000000"/>
          <w:sz w:val="24"/>
          <w:szCs w:val="24"/>
        </w:rPr>
        <w:t xml:space="preserve"> αν πρόκειται για λογισμικό συστήματος και </w:t>
      </w:r>
      <w:r w:rsidRPr="005C3944">
        <w:rPr>
          <w:rFonts w:asciiTheme="minorHAnsi" w:eastAsia="Calibri" w:hAnsiTheme="minorHAnsi" w:cstheme="minorHAnsi"/>
          <w:b/>
          <w:color w:val="000000"/>
          <w:sz w:val="24"/>
          <w:szCs w:val="24"/>
        </w:rPr>
        <w:t>Ε</w:t>
      </w:r>
      <w:r w:rsidRPr="005C3944">
        <w:rPr>
          <w:rFonts w:asciiTheme="minorHAnsi" w:eastAsia="Calibri" w:hAnsiTheme="minorHAnsi" w:cstheme="minorHAnsi"/>
          <w:color w:val="000000"/>
          <w:sz w:val="24"/>
          <w:szCs w:val="24"/>
        </w:rPr>
        <w:t xml:space="preserve"> για λογισμικό εφαρμογών.</w:t>
      </w:r>
    </w:p>
    <w:tbl>
      <w:tblPr>
        <w:tblStyle w:val="a0"/>
        <w:tblW w:w="9461" w:type="dxa"/>
        <w:tblLayout w:type="fixed"/>
        <w:tblLook w:val="0400" w:firstRow="0" w:lastRow="0" w:firstColumn="0" w:lastColumn="0" w:noHBand="0" w:noVBand="1"/>
      </w:tblPr>
      <w:tblGrid>
        <w:gridCol w:w="3791"/>
        <w:gridCol w:w="5670"/>
      </w:tblGrid>
      <w:tr w:rsidR="00A50972" w:rsidRPr="005C3944" w14:paraId="05268FC4" w14:textId="77777777">
        <w:tc>
          <w:tcPr>
            <w:tcW w:w="37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00000030" w14:textId="77777777" w:rsidR="00A50972" w:rsidRPr="005C3944" w:rsidRDefault="005C3944">
            <w:pPr>
              <w:spacing w:line="240" w:lineRule="auto"/>
              <w:jc w:val="left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5C3944">
              <w:rPr>
                <w:rFonts w:asciiTheme="minorHAnsi" w:eastAsia="Calibri" w:hAnsiTheme="minorHAnsi" w:cstheme="minorHAnsi"/>
                <w:sz w:val="24"/>
                <w:szCs w:val="24"/>
              </w:rPr>
              <w:t>Π1.  Πρόγραμμα ζωγραφικής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00000031" w14:textId="0A48EF37" w:rsidR="00A50972" w:rsidRPr="005C3944" w:rsidRDefault="005C3944">
            <w:pPr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5C3944">
              <w:rPr>
                <w:rFonts w:asciiTheme="minorHAnsi" w:eastAsia="Calibri" w:hAnsiTheme="minorHAnsi" w:cstheme="minorHAnsi"/>
                <w:sz w:val="24"/>
                <w:szCs w:val="24"/>
              </w:rPr>
              <w:t xml:space="preserve">Π6.  Λογισμικό περιήγησης στον ιστό (πχ. </w:t>
            </w:r>
            <w:proofErr w:type="spellStart"/>
            <w:r w:rsidRPr="005C3944">
              <w:rPr>
                <w:rFonts w:asciiTheme="minorHAnsi" w:eastAsia="Calibri" w:hAnsiTheme="minorHAnsi" w:cstheme="minorHAnsi"/>
                <w:sz w:val="24"/>
                <w:szCs w:val="24"/>
              </w:rPr>
              <w:t>Mozilla</w:t>
            </w:r>
            <w:proofErr w:type="spellEnd"/>
            <w:r w:rsidRPr="005C3944">
              <w:rPr>
                <w:rFonts w:asciiTheme="minorHAnsi" w:eastAsia="Calibr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5C3944">
              <w:rPr>
                <w:rFonts w:asciiTheme="minorHAnsi" w:eastAsia="Calibri" w:hAnsiTheme="minorHAnsi" w:cstheme="minorHAnsi"/>
                <w:sz w:val="24"/>
                <w:szCs w:val="24"/>
              </w:rPr>
              <w:t>Firefox</w:t>
            </w:r>
            <w:proofErr w:type="spellEnd"/>
            <w:r w:rsidRPr="005C3944">
              <w:rPr>
                <w:rFonts w:asciiTheme="minorHAnsi" w:eastAsia="Calibri" w:hAnsiTheme="minorHAnsi" w:cstheme="minorHAnsi"/>
                <w:sz w:val="24"/>
                <w:szCs w:val="24"/>
              </w:rPr>
              <w:t>)</w:t>
            </w:r>
          </w:p>
        </w:tc>
      </w:tr>
      <w:tr w:rsidR="00A50972" w:rsidRPr="005C3944" w14:paraId="3365FA11" w14:textId="77777777">
        <w:tc>
          <w:tcPr>
            <w:tcW w:w="37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00000032" w14:textId="77777777" w:rsidR="00A50972" w:rsidRPr="005C3944" w:rsidRDefault="005C3944">
            <w:pPr>
              <w:jc w:val="left"/>
              <w:rPr>
                <w:rFonts w:asciiTheme="minorHAnsi" w:eastAsia="Calibri" w:hAnsiTheme="minorHAnsi" w:cstheme="minorHAnsi"/>
                <w:color w:val="000000"/>
                <w:sz w:val="24"/>
                <w:szCs w:val="24"/>
              </w:rPr>
            </w:pPr>
            <w:r w:rsidRPr="005C3944">
              <w:rPr>
                <w:rFonts w:asciiTheme="minorHAnsi" w:eastAsia="Calibri" w:hAnsiTheme="minorHAnsi" w:cstheme="minorHAnsi"/>
                <w:color w:val="000000"/>
                <w:sz w:val="24"/>
                <w:szCs w:val="24"/>
              </w:rPr>
              <w:t xml:space="preserve">Π2.  Πυρήνας </w:t>
            </w:r>
            <w:proofErr w:type="spellStart"/>
            <w:r w:rsidRPr="005C3944">
              <w:rPr>
                <w:rFonts w:asciiTheme="minorHAnsi" w:eastAsia="Calibri" w:hAnsiTheme="minorHAnsi" w:cstheme="minorHAnsi"/>
                <w:color w:val="000000"/>
                <w:sz w:val="24"/>
                <w:szCs w:val="24"/>
              </w:rPr>
              <w:t>windows</w:t>
            </w:r>
            <w:proofErr w:type="spellEnd"/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 w14:paraId="00000033" w14:textId="77777777" w:rsidR="00A50972" w:rsidRPr="005C3944" w:rsidRDefault="005C3944">
            <w:pPr>
              <w:rPr>
                <w:rFonts w:asciiTheme="minorHAnsi" w:eastAsia="Calibri" w:hAnsiTheme="minorHAnsi" w:cstheme="minorHAnsi"/>
                <w:color w:val="000000"/>
                <w:sz w:val="24"/>
                <w:szCs w:val="24"/>
              </w:rPr>
            </w:pPr>
            <w:r w:rsidRPr="005C3944">
              <w:rPr>
                <w:rFonts w:asciiTheme="minorHAnsi" w:eastAsia="Calibri" w:hAnsiTheme="minorHAnsi" w:cstheme="minorHAnsi"/>
                <w:sz w:val="24"/>
                <w:szCs w:val="24"/>
              </w:rPr>
              <w:t xml:space="preserve">Π7.  Λογισμικό </w:t>
            </w:r>
            <w:proofErr w:type="spellStart"/>
            <w:r w:rsidRPr="005C3944">
              <w:rPr>
                <w:rFonts w:asciiTheme="minorHAnsi" w:eastAsia="Calibri" w:hAnsiTheme="minorHAnsi" w:cstheme="minorHAnsi"/>
                <w:sz w:val="24"/>
                <w:szCs w:val="24"/>
              </w:rPr>
              <w:t>antivirus</w:t>
            </w:r>
            <w:proofErr w:type="spellEnd"/>
          </w:p>
        </w:tc>
      </w:tr>
      <w:tr w:rsidR="00A50972" w:rsidRPr="005C3944" w14:paraId="294BC6C4" w14:textId="77777777">
        <w:tc>
          <w:tcPr>
            <w:tcW w:w="37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00000034" w14:textId="77777777" w:rsidR="00A50972" w:rsidRPr="005C3944" w:rsidRDefault="005C3944">
            <w:pPr>
              <w:rPr>
                <w:rFonts w:asciiTheme="minorHAnsi" w:eastAsia="Calibri" w:hAnsiTheme="minorHAnsi" w:cstheme="minorHAnsi"/>
                <w:color w:val="000000"/>
                <w:sz w:val="24"/>
                <w:szCs w:val="24"/>
              </w:rPr>
            </w:pPr>
            <w:r w:rsidRPr="005C3944">
              <w:rPr>
                <w:rFonts w:asciiTheme="minorHAnsi" w:eastAsia="Calibri" w:hAnsiTheme="minorHAnsi" w:cstheme="minorHAnsi"/>
                <w:color w:val="000000"/>
                <w:sz w:val="24"/>
                <w:szCs w:val="24"/>
              </w:rPr>
              <w:t xml:space="preserve">Π3.  Διερμηνευτής εντολών </w:t>
            </w:r>
            <w:proofErr w:type="spellStart"/>
            <w:r w:rsidRPr="005C3944">
              <w:rPr>
                <w:rFonts w:asciiTheme="minorHAnsi" w:eastAsia="Calibri" w:hAnsiTheme="minorHAnsi" w:cstheme="minorHAnsi"/>
                <w:color w:val="000000"/>
                <w:sz w:val="24"/>
                <w:szCs w:val="24"/>
              </w:rPr>
              <w:t>linux</w:t>
            </w:r>
            <w:proofErr w:type="spellEnd"/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 w14:paraId="00000035" w14:textId="0958BD5A" w:rsidR="00A50972" w:rsidRPr="005C3944" w:rsidRDefault="005C3944">
            <w:pPr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5C3944">
              <w:rPr>
                <w:rFonts w:asciiTheme="minorHAnsi" w:eastAsia="Calibri" w:hAnsiTheme="minorHAnsi" w:cstheme="minorHAnsi"/>
                <w:sz w:val="24"/>
                <w:szCs w:val="24"/>
              </w:rPr>
              <w:t xml:space="preserve">Π8.  </w:t>
            </w:r>
            <w:sdt>
              <w:sdtPr>
                <w:rPr>
                  <w:rFonts w:asciiTheme="minorHAnsi" w:hAnsiTheme="minorHAnsi" w:cstheme="minorHAnsi"/>
                  <w:sz w:val="24"/>
                  <w:szCs w:val="24"/>
                </w:rPr>
                <w:tag w:val="goog_rdk_0"/>
                <w:id w:val="-936289284"/>
              </w:sdtPr>
              <w:sdtEndPr/>
              <w:sdtContent>
                <w:r w:rsidR="006452B9" w:rsidRPr="005C3944">
                  <w:rPr>
                    <w:rFonts w:asciiTheme="minorHAnsi" w:hAnsiTheme="minorHAnsi" w:cstheme="minorHAnsi"/>
                    <w:sz w:val="24"/>
                    <w:szCs w:val="24"/>
                  </w:rPr>
                  <w:t>Λογισμικό</w:t>
                </w:r>
                <w:r w:rsidRPr="005C3944">
                  <w:rPr>
                    <w:rFonts w:asciiTheme="minorHAnsi" w:hAnsiTheme="minorHAnsi" w:cstheme="minorHAnsi"/>
                    <w:sz w:val="24"/>
                    <w:szCs w:val="24"/>
                  </w:rPr>
                  <w:t xml:space="preserve"> Τηλεδιάσκεψης (πχ. </w:t>
                </w:r>
              </w:sdtContent>
            </w:sdt>
            <w:proofErr w:type="spellStart"/>
            <w:r w:rsidRPr="005C3944">
              <w:rPr>
                <w:rFonts w:asciiTheme="minorHAnsi" w:eastAsia="Calibri" w:hAnsiTheme="minorHAnsi" w:cstheme="minorHAnsi"/>
                <w:sz w:val="24"/>
                <w:szCs w:val="24"/>
              </w:rPr>
              <w:t>Webex</w:t>
            </w:r>
            <w:proofErr w:type="spellEnd"/>
            <w:r w:rsidRPr="005C3944">
              <w:rPr>
                <w:rFonts w:asciiTheme="minorHAnsi" w:eastAsia="Calibri" w:hAnsiTheme="minorHAnsi" w:cstheme="minorHAnsi"/>
                <w:sz w:val="24"/>
                <w:szCs w:val="24"/>
              </w:rPr>
              <w:t>)</w:t>
            </w:r>
          </w:p>
        </w:tc>
      </w:tr>
      <w:tr w:rsidR="00A50972" w:rsidRPr="005C3944" w14:paraId="5B151AC1" w14:textId="77777777">
        <w:tc>
          <w:tcPr>
            <w:tcW w:w="37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00000036" w14:textId="500A6439" w:rsidR="00A50972" w:rsidRPr="005C3944" w:rsidRDefault="005C3944">
            <w:pPr>
              <w:rPr>
                <w:rFonts w:asciiTheme="minorHAnsi" w:eastAsia="Calibri" w:hAnsiTheme="minorHAnsi" w:cstheme="minorHAnsi"/>
                <w:color w:val="000000"/>
                <w:sz w:val="24"/>
                <w:szCs w:val="24"/>
              </w:rPr>
            </w:pPr>
            <w:r w:rsidRPr="005C3944">
              <w:rPr>
                <w:rFonts w:asciiTheme="minorHAnsi" w:eastAsia="Calibri" w:hAnsiTheme="minorHAnsi" w:cstheme="minorHAnsi"/>
                <w:color w:val="000000"/>
                <w:sz w:val="24"/>
                <w:szCs w:val="24"/>
              </w:rPr>
              <w:t xml:space="preserve">Π4.  Λειτουργικό Σύστημα για κινητά (πχ. </w:t>
            </w:r>
            <w:proofErr w:type="spellStart"/>
            <w:r w:rsidRPr="005C3944">
              <w:rPr>
                <w:rFonts w:asciiTheme="minorHAnsi" w:eastAsia="Calibri" w:hAnsiTheme="minorHAnsi" w:cstheme="minorHAnsi"/>
                <w:color w:val="000000"/>
                <w:sz w:val="24"/>
                <w:szCs w:val="24"/>
              </w:rPr>
              <w:t>Android</w:t>
            </w:r>
            <w:proofErr w:type="spellEnd"/>
            <w:r w:rsidRPr="005C3944">
              <w:rPr>
                <w:rFonts w:asciiTheme="minorHAnsi" w:eastAsia="Calibri" w:hAnsiTheme="minorHAnsi" w:cstheme="minorHAnsi"/>
                <w:color w:val="000000"/>
                <w:sz w:val="24"/>
                <w:szCs w:val="24"/>
              </w:rPr>
              <w:t xml:space="preserve"> 11)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 w14:paraId="00000037" w14:textId="26F0AE2C" w:rsidR="00A50972" w:rsidRPr="005C3944" w:rsidRDefault="005C3944">
            <w:pPr>
              <w:rPr>
                <w:rFonts w:asciiTheme="minorHAnsi" w:eastAsia="Calibri" w:hAnsiTheme="minorHAnsi" w:cstheme="minorHAnsi"/>
                <w:color w:val="000000"/>
                <w:sz w:val="24"/>
                <w:szCs w:val="24"/>
              </w:rPr>
            </w:pPr>
            <w:r w:rsidRPr="005C3944">
              <w:rPr>
                <w:rFonts w:asciiTheme="minorHAnsi" w:eastAsia="Calibri" w:hAnsiTheme="minorHAnsi" w:cstheme="minorHAnsi"/>
                <w:sz w:val="24"/>
                <w:szCs w:val="24"/>
              </w:rPr>
              <w:t>Π9.  Λογισμικό Επεξεργασίας Κειμένου (</w:t>
            </w:r>
            <w:r>
              <w:rPr>
                <w:rFonts w:asciiTheme="minorHAnsi" w:eastAsia="Calibri" w:hAnsiTheme="minorHAnsi" w:cstheme="minorHAnsi"/>
                <w:sz w:val="24"/>
                <w:szCs w:val="24"/>
              </w:rPr>
              <w:t xml:space="preserve">πχ. </w:t>
            </w:r>
            <w:r w:rsidRPr="005C3944">
              <w:rPr>
                <w:rFonts w:asciiTheme="minorHAnsi" w:eastAsia="Calibri" w:hAnsiTheme="minorHAnsi" w:cstheme="minorHAnsi"/>
                <w:sz w:val="24"/>
                <w:szCs w:val="24"/>
              </w:rPr>
              <w:t>Microsoft Word)</w:t>
            </w:r>
          </w:p>
        </w:tc>
      </w:tr>
      <w:tr w:rsidR="00A50972" w:rsidRPr="005C3944" w14:paraId="53B037E0" w14:textId="77777777">
        <w:tc>
          <w:tcPr>
            <w:tcW w:w="37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00000038" w14:textId="77777777" w:rsidR="00A50972" w:rsidRPr="005C3944" w:rsidRDefault="005C3944">
            <w:pPr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5C3944">
              <w:rPr>
                <w:rFonts w:asciiTheme="minorHAnsi" w:eastAsia="Calibri" w:hAnsiTheme="minorHAnsi" w:cstheme="minorHAnsi"/>
                <w:sz w:val="24"/>
                <w:szCs w:val="24"/>
              </w:rPr>
              <w:t xml:space="preserve">Π5.  </w:t>
            </w:r>
            <w:proofErr w:type="spellStart"/>
            <w:r w:rsidRPr="005C3944">
              <w:rPr>
                <w:rFonts w:asciiTheme="minorHAnsi" w:eastAsia="Calibri" w:hAnsiTheme="minorHAnsi" w:cstheme="minorHAnsi"/>
                <w:sz w:val="24"/>
                <w:szCs w:val="24"/>
              </w:rPr>
              <w:t>Process</w:t>
            </w:r>
            <w:proofErr w:type="spellEnd"/>
            <w:r w:rsidRPr="005C3944">
              <w:rPr>
                <w:rFonts w:asciiTheme="minorHAnsi" w:eastAsia="Calibr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5C3944">
              <w:rPr>
                <w:rFonts w:asciiTheme="minorHAnsi" w:eastAsia="Calibri" w:hAnsiTheme="minorHAnsi" w:cstheme="minorHAnsi"/>
                <w:sz w:val="24"/>
                <w:szCs w:val="24"/>
              </w:rPr>
              <w:t>explorer</w:t>
            </w:r>
            <w:proofErr w:type="spellEnd"/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 w14:paraId="00000039" w14:textId="77777777" w:rsidR="00A50972" w:rsidRPr="005C3944" w:rsidRDefault="005C3944">
            <w:pPr>
              <w:rPr>
                <w:rFonts w:asciiTheme="minorHAnsi" w:eastAsia="Calibri" w:hAnsiTheme="minorHAnsi" w:cstheme="minorHAnsi"/>
                <w:color w:val="000000"/>
                <w:sz w:val="24"/>
                <w:szCs w:val="24"/>
              </w:rPr>
            </w:pPr>
            <w:r w:rsidRPr="005C3944">
              <w:rPr>
                <w:rFonts w:asciiTheme="minorHAnsi" w:eastAsia="Calibri" w:hAnsiTheme="minorHAnsi" w:cstheme="minorHAnsi"/>
                <w:color w:val="000000"/>
                <w:sz w:val="24"/>
                <w:szCs w:val="24"/>
              </w:rPr>
              <w:t>Π10. Οδηγός εκτυπωτή</w:t>
            </w:r>
          </w:p>
        </w:tc>
      </w:tr>
    </w:tbl>
    <w:p w14:paraId="0000003A" w14:textId="77777777" w:rsidR="00A50972" w:rsidRPr="005C3944" w:rsidRDefault="005C3944">
      <w:pPr>
        <w:spacing w:before="240"/>
        <w:jc w:val="right"/>
        <w:rPr>
          <w:rFonts w:asciiTheme="minorHAnsi" w:eastAsia="Calibri" w:hAnsiTheme="minorHAnsi" w:cstheme="minorHAnsi"/>
          <w:color w:val="000000"/>
          <w:sz w:val="24"/>
          <w:szCs w:val="24"/>
        </w:rPr>
      </w:pPr>
      <w:r w:rsidRPr="005C3944">
        <w:rPr>
          <w:rFonts w:asciiTheme="minorHAnsi" w:eastAsia="Calibri" w:hAnsiTheme="minorHAnsi" w:cstheme="minorHAnsi"/>
          <w:b/>
          <w:color w:val="000000"/>
          <w:sz w:val="24"/>
          <w:szCs w:val="24"/>
        </w:rPr>
        <w:t>Μονάδες  10</w:t>
      </w:r>
    </w:p>
    <w:sectPr w:rsidR="00A50972" w:rsidRPr="005C3944" w:rsidSect="00043B16">
      <w:pgSz w:w="12240" w:h="15840"/>
      <w:pgMar w:top="1418" w:right="1418" w:bottom="851" w:left="1418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0972"/>
    <w:rsid w:val="00043B16"/>
    <w:rsid w:val="003A313D"/>
    <w:rsid w:val="00464245"/>
    <w:rsid w:val="005C3944"/>
    <w:rsid w:val="006452B9"/>
    <w:rsid w:val="00A50972"/>
    <w:rsid w:val="00AB6971"/>
    <w:rsid w:val="00AE59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E334ED9"/>
  <w15:docId w15:val="{8FE690D9-528B-44FC-9C2D-6FA32AB67A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omic Sans MS" w:eastAsia="Comic Sans MS" w:hAnsi="Comic Sans MS" w:cs="Comic Sans MS"/>
        <w:sz w:val="22"/>
        <w:szCs w:val="22"/>
        <w:lang w:val="el-GR" w:eastAsia="el-GR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A3513"/>
    <w:rPr>
      <w:rFonts w:cs="Times New Roman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normaltextrun">
    <w:name w:val="normaltextrun"/>
    <w:basedOn w:val="DefaultParagraphFont"/>
    <w:rsid w:val="005E4A3E"/>
  </w:style>
  <w:style w:type="character" w:customStyle="1" w:styleId="eop">
    <w:name w:val="eop"/>
    <w:basedOn w:val="DefaultParagraphFont"/>
    <w:rsid w:val="005E4A3E"/>
  </w:style>
  <w:style w:type="table" w:styleId="TableGrid">
    <w:name w:val="Table Grid"/>
    <w:basedOn w:val="TableNormal"/>
    <w:uiPriority w:val="59"/>
    <w:rsid w:val="00092A96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54F7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4F77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FF646F"/>
    <w:pPr>
      <w:ind w:left="720"/>
      <w:contextualSpacing/>
    </w:pPr>
  </w:style>
  <w:style w:type="character" w:customStyle="1" w:styleId="fontstyle01">
    <w:name w:val="fontstyle01"/>
    <w:basedOn w:val="DefaultParagraphFont"/>
    <w:rsid w:val="00EB3C12"/>
    <w:rPr>
      <w:rFonts w:ascii="Calibri" w:hAnsi="Calibri" w:cs="Calibri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fontstyle21">
    <w:name w:val="fontstyle21"/>
    <w:basedOn w:val="DefaultParagraphFont"/>
    <w:rsid w:val="00A00285"/>
    <w:rPr>
      <w:rFonts w:ascii="Calibri" w:hAnsi="Calibri" w:cs="Calibri" w:hint="default"/>
      <w:b w:val="0"/>
      <w:bCs w:val="0"/>
      <w:i/>
      <w:iCs/>
      <w:color w:val="000000"/>
      <w:sz w:val="22"/>
      <w:szCs w:val="2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paragraph" w:styleId="CommentText">
    <w:name w:val="annotation text"/>
    <w:basedOn w:val="Normal"/>
    <w:link w:val="CommentTextChar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Pr>
      <w:rFonts w:cs="Times New Roman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C394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C3944"/>
    <w:rPr>
      <w:rFonts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0BEcGQJAgUOqoR4zUvmgbPzbN/g==">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</go:docsCustomData>
</go:gDocsCustomXmlDataStorage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ED6AA0CBB9E7349A7BDC9E3B9F7BA4A" ma:contentTypeVersion="4" ma:contentTypeDescription="Create a new document." ma:contentTypeScope="" ma:versionID="0374e1760d741f77a054237c26529191">
  <xsd:schema xmlns:xsd="http://www.w3.org/2001/XMLSchema" xmlns:xs="http://www.w3.org/2001/XMLSchema" xmlns:p="http://schemas.microsoft.com/office/2006/metadata/properties" xmlns:ns2="ce8adf22-2d67-4c53-87a6-8a699092bb9c" targetNamespace="http://schemas.microsoft.com/office/2006/metadata/properties" ma:root="true" ma:fieldsID="bf7c2c98bffd69dc105501f1e1c1c80c" ns2:_="">
    <xsd:import namespace="ce8adf22-2d67-4c53-87a6-8a699092bb9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8adf22-2d67-4c53-87a6-8a699092bb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5CDBD92D-EFB7-45FF-BA87-6D04476E9B4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e8adf22-2d67-4c53-87a6-8a699092bb9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C7DE7B6-6D6A-4EAD-8BA9-161E78D045D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31F9159-8C0F-4DF9-8FEA-694E6B845275}">
  <ds:schemaRefs>
    <ds:schemaRef ds:uri="http://schemas.microsoft.com/office/2006/documentManagement/types"/>
    <ds:schemaRef ds:uri="http://schemas.microsoft.com/office/2006/metadata/properties"/>
    <ds:schemaRef ds:uri="http://purl.org/dc/terms/"/>
    <ds:schemaRef ds:uri="http://purl.org/dc/elements/1.1/"/>
    <ds:schemaRef ds:uri="http://purl.org/dc/dcmitype/"/>
    <ds:schemaRef ds:uri="http://www.w3.org/XML/1998/namespace"/>
    <ds:schemaRef ds:uri="http://schemas.microsoft.com/office/infopath/2007/PartnerControls"/>
    <ds:schemaRef ds:uri="http://schemas.openxmlformats.org/package/2006/metadata/core-properties"/>
    <ds:schemaRef ds:uri="ce8adf22-2d67-4c53-87a6-8a699092bb9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182</Words>
  <Characters>983</Characters>
  <Application>Microsoft Office Word</Application>
  <DocSecurity>0</DocSecurity>
  <Lines>8</Lines>
  <Paragraphs>2</Paragraphs>
  <ScaleCrop>false</ScaleCrop>
  <Company/>
  <LinksUpToDate>false</LinksUpToDate>
  <CharactersWithSpaces>1163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Panagiotis Grontas</cp:lastModifiedBy>
  <cp:revision>4</cp:revision>
  <cp:lastPrinted>2022-04-07T04:32:00Z</cp:lastPrinted>
  <dcterms:created xsi:type="dcterms:W3CDTF">2022-03-20T19:58:00Z</dcterms:created>
  <dcterms:modified xsi:type="dcterms:W3CDTF">2022-04-07T04:32:00Z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0x0101007ED6AA0CBB9E7349A7BDC9E3B9F7BA4A</vt:lpwstr>
  </property>
</Properties>
</file>