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03E" w:rsidRDefault="0046310C">
      <w:pPr>
        <w:rPr>
          <w:b/>
          <w:bCs/>
          <w:szCs w:val="24"/>
        </w:rPr>
      </w:pPr>
      <w:r>
        <w:rPr>
          <w:b/>
          <w:bCs/>
        </w:rPr>
        <w:t xml:space="preserve">ΔΙΔΑΓΜΕΝΟ ΚΕΙΜΕΝΟ </w:t>
      </w:r>
      <w:r>
        <w:rPr>
          <w:b/>
          <w:bCs/>
          <w:szCs w:val="24"/>
        </w:rPr>
        <w:t xml:space="preserve">Λυσίας, </w:t>
      </w:r>
      <w:proofErr w:type="spellStart"/>
      <w:r>
        <w:rPr>
          <w:b/>
          <w:bCs/>
          <w:i/>
          <w:iCs/>
          <w:szCs w:val="24"/>
        </w:rPr>
        <w:t>Ὑ</w:t>
      </w:r>
      <w:r>
        <w:rPr>
          <w:b/>
          <w:bCs/>
          <w:i/>
          <w:iCs/>
          <w:szCs w:val="24"/>
        </w:rPr>
        <w:t>π</w:t>
      </w:r>
      <w:r>
        <w:rPr>
          <w:b/>
          <w:bCs/>
          <w:i/>
          <w:iCs/>
          <w:szCs w:val="24"/>
        </w:rPr>
        <w:t>ὲ</w:t>
      </w:r>
      <w:r>
        <w:rPr>
          <w:b/>
          <w:bCs/>
          <w:i/>
          <w:iCs/>
          <w:szCs w:val="24"/>
        </w:rPr>
        <w:t>ρ</w:t>
      </w:r>
      <w:proofErr w:type="spellEnd"/>
      <w:r>
        <w:rPr>
          <w:b/>
          <w:bCs/>
          <w:i/>
          <w:iCs/>
          <w:szCs w:val="24"/>
        </w:rPr>
        <w:t xml:space="preserve"> </w:t>
      </w:r>
      <w:proofErr w:type="spellStart"/>
      <w:r>
        <w:rPr>
          <w:b/>
          <w:bCs/>
          <w:i/>
          <w:iCs/>
          <w:szCs w:val="24"/>
        </w:rPr>
        <w:t>Μαντιθέου</w:t>
      </w:r>
      <w:proofErr w:type="spellEnd"/>
      <w:r>
        <w:rPr>
          <w:b/>
          <w:bCs/>
          <w:szCs w:val="24"/>
        </w:rPr>
        <w:t xml:space="preserve"> </w:t>
      </w:r>
      <w:r>
        <w:rPr>
          <w:rFonts w:cs="Calibri"/>
          <w:b/>
          <w:bCs/>
          <w:szCs w:val="24"/>
        </w:rPr>
        <w:t>§§</w:t>
      </w:r>
      <w:r>
        <w:rPr>
          <w:b/>
          <w:bCs/>
          <w:szCs w:val="24"/>
        </w:rPr>
        <w:t>8-9</w:t>
      </w:r>
    </w:p>
    <w:p w:rsidR="0069603E" w:rsidRDefault="0046310C">
      <w:pPr>
        <w:rPr>
          <w:b/>
          <w:bCs/>
          <w:szCs w:val="24"/>
        </w:rPr>
      </w:pPr>
      <w:r>
        <w:rPr>
          <w:b/>
          <w:bCs/>
          <w:szCs w:val="24"/>
        </w:rPr>
        <w:t>Α1.</w:t>
      </w:r>
    </w:p>
    <w:p w:rsidR="0069603E" w:rsidRDefault="0046310C">
      <w:pPr>
        <w:rPr>
          <w:rFonts w:ascii="Calibri" w:eastAsia="Times New Roman" w:hAnsi="Calibri" w:cs="Times New Roman"/>
          <w:i/>
          <w:iCs/>
          <w:szCs w:val="24"/>
        </w:rPr>
      </w:pPr>
      <w:r>
        <w:rPr>
          <w:szCs w:val="24"/>
        </w:rPr>
        <w:t xml:space="preserve">α – Σ, </w:t>
      </w:r>
      <w:r>
        <w:rPr>
          <w:rFonts w:ascii="Calibri" w:eastAsia="Times New Roman" w:hAnsi="Calibri" w:cs="Times New Roman"/>
          <w:szCs w:val="24"/>
        </w:rPr>
        <w:t>β – Σ, γ – Λ, δ – Λ, ε – Σ</w:t>
      </w:r>
    </w:p>
    <w:p w:rsidR="0069603E" w:rsidRDefault="0046310C">
      <w:pPr>
        <w:rPr>
          <w:b/>
          <w:bCs/>
        </w:rPr>
      </w:pPr>
      <w:r>
        <w:rPr>
          <w:b/>
          <w:bCs/>
        </w:rPr>
        <w:t xml:space="preserve">ΠΑΡΑΛΛΗΛΟ ΚΕΙΜΕΝΟ </w:t>
      </w:r>
      <w:proofErr w:type="spellStart"/>
      <w:r>
        <w:rPr>
          <w:b/>
          <w:bCs/>
        </w:rPr>
        <w:t>Ἀ</w:t>
      </w:r>
      <w:r>
        <w:rPr>
          <w:b/>
          <w:bCs/>
        </w:rPr>
        <w:t>ριστοτέλης</w:t>
      </w:r>
      <w:proofErr w:type="spellEnd"/>
      <w:r>
        <w:rPr>
          <w:b/>
          <w:bCs/>
        </w:rPr>
        <w:t xml:space="preserve">, </w:t>
      </w:r>
      <w:proofErr w:type="spellStart"/>
      <w:r>
        <w:rPr>
          <w:b/>
          <w:bCs/>
          <w:i/>
          <w:iCs/>
        </w:rPr>
        <w:t>Ἀ</w:t>
      </w:r>
      <w:r>
        <w:rPr>
          <w:b/>
          <w:bCs/>
          <w:i/>
          <w:iCs/>
        </w:rPr>
        <w:t>θηναίων</w:t>
      </w:r>
      <w:proofErr w:type="spellEnd"/>
      <w:r>
        <w:rPr>
          <w:b/>
          <w:bCs/>
          <w:i/>
          <w:iCs/>
        </w:rPr>
        <w:t xml:space="preserve"> Πολιτεία</w:t>
      </w:r>
      <w:r>
        <w:rPr>
          <w:b/>
          <w:bCs/>
        </w:rPr>
        <w:t xml:space="preserve"> </w:t>
      </w:r>
      <w:r>
        <w:rPr>
          <w:rFonts w:cs="Calibri"/>
          <w:b/>
          <w:bCs/>
          <w:szCs w:val="24"/>
        </w:rPr>
        <w:t>§§</w:t>
      </w:r>
      <w:r>
        <w:rPr>
          <w:b/>
          <w:bCs/>
        </w:rPr>
        <w:t>55.2-55.4</w:t>
      </w:r>
    </w:p>
    <w:p w:rsidR="0069603E" w:rsidRDefault="0046310C">
      <w:r>
        <w:rPr>
          <w:b/>
          <w:bCs/>
        </w:rPr>
        <w:t>Επισήμανση</w:t>
      </w:r>
      <w:r>
        <w:t xml:space="preserve">: Το συγκεκριμένο παράλληλο κείμενο αναφέρεται στη διαδικασία της «δοκιμασίας» και στις ερωτήσεις </w:t>
      </w:r>
      <w:r>
        <w:t xml:space="preserve">που υποβαλλόταν ο «δοκιμαζόμενος». Επομένως, το αριστοτελικό απόσπασμα μπορεί να αξιοποιηθεί συμπληρωματικά με τις αναφορές του </w:t>
      </w:r>
      <w:proofErr w:type="spellStart"/>
      <w:r>
        <w:t>Μαντίθεου</w:t>
      </w:r>
      <w:proofErr w:type="spellEnd"/>
      <w:r>
        <w:t xml:space="preserve"> για τον θεσμό της «δοκιμασίας».</w:t>
      </w:r>
    </w:p>
    <w:p w:rsidR="0069603E" w:rsidRDefault="0046310C">
      <w:r>
        <w:rPr>
          <w:b/>
          <w:bCs/>
        </w:rPr>
        <w:t>Β4.</w:t>
      </w:r>
    </w:p>
    <w:p w:rsidR="0069603E" w:rsidRDefault="0046310C">
      <w:pPr>
        <w:rPr>
          <w:i/>
          <w:iCs/>
        </w:rPr>
      </w:pPr>
      <w:proofErr w:type="spellStart"/>
      <w:r>
        <w:rPr>
          <w:i/>
          <w:iCs/>
        </w:rPr>
        <w:t>πολιτ</w:t>
      </w:r>
      <w:r>
        <w:rPr>
          <w:i/>
          <w:iCs/>
        </w:rPr>
        <w:t>ῶ</w:t>
      </w:r>
      <w:r>
        <w:rPr>
          <w:i/>
          <w:iCs/>
        </w:rPr>
        <w:t>ν</w:t>
      </w:r>
      <w:proofErr w:type="spellEnd"/>
      <w:r>
        <w:rPr>
          <w:i/>
          <w:iCs/>
        </w:rPr>
        <w:t xml:space="preserve">, </w:t>
      </w:r>
      <w:proofErr w:type="spellStart"/>
      <w:r>
        <w:rPr>
          <w:i/>
          <w:iCs/>
        </w:rPr>
        <w:t>ἀ</w:t>
      </w:r>
      <w:r>
        <w:rPr>
          <w:i/>
          <w:iCs/>
        </w:rPr>
        <w:t>γ</w:t>
      </w:r>
      <w:r>
        <w:rPr>
          <w:i/>
          <w:iCs/>
        </w:rPr>
        <w:t>ῶ</w:t>
      </w:r>
      <w:r>
        <w:rPr>
          <w:i/>
          <w:iCs/>
        </w:rPr>
        <w:t>σι</w:t>
      </w:r>
      <w:proofErr w:type="spellEnd"/>
      <w:r>
        <w:rPr>
          <w:i/>
          <w:iCs/>
        </w:rPr>
        <w:t xml:space="preserve">, μόνων, </w:t>
      </w:r>
      <w:proofErr w:type="spellStart"/>
      <w:r>
        <w:rPr>
          <w:i/>
          <w:iCs/>
        </w:rPr>
        <w:t>ἀ</w:t>
      </w:r>
      <w:r>
        <w:rPr>
          <w:i/>
          <w:iCs/>
        </w:rPr>
        <w:t>κροάσασθαι</w:t>
      </w:r>
      <w:proofErr w:type="spellEnd"/>
      <w:r>
        <w:rPr>
          <w:i/>
          <w:iCs/>
        </w:rPr>
        <w:t xml:space="preserve">, </w:t>
      </w:r>
      <w:proofErr w:type="spellStart"/>
      <w:r>
        <w:rPr>
          <w:i/>
          <w:iCs/>
        </w:rPr>
        <w:t>δύνωμαι</w:t>
      </w:r>
      <w:proofErr w:type="spellEnd"/>
    </w:p>
    <w:p w:rsidR="0069603E" w:rsidRDefault="0046310C">
      <w:pPr>
        <w:jc w:val="left"/>
        <w:rPr>
          <w:rFonts w:eastAsia="Calibri"/>
          <w:b/>
          <w:bCs/>
        </w:rPr>
      </w:pPr>
      <w:r>
        <w:rPr>
          <w:b/>
          <w:bCs/>
        </w:rPr>
        <w:t xml:space="preserve">ΑΔΙΔΑΚΤΟ ΚΕΙΜΕΝΟ </w:t>
      </w:r>
      <w:r>
        <w:rPr>
          <w:rFonts w:eastAsia="Calibri"/>
          <w:b/>
          <w:bCs/>
        </w:rPr>
        <w:t xml:space="preserve">Λυσίας, </w:t>
      </w:r>
      <w:proofErr w:type="spellStart"/>
      <w:r>
        <w:rPr>
          <w:rFonts w:eastAsia="Calibri"/>
          <w:b/>
          <w:bCs/>
          <w:i/>
          <w:iCs/>
        </w:rPr>
        <w:t>Ὑ</w:t>
      </w:r>
      <w:r>
        <w:rPr>
          <w:rFonts w:eastAsia="Calibri"/>
          <w:b/>
          <w:bCs/>
          <w:i/>
          <w:iCs/>
        </w:rPr>
        <w:t>π</w:t>
      </w:r>
      <w:r>
        <w:rPr>
          <w:rFonts w:eastAsia="Calibri"/>
          <w:b/>
          <w:bCs/>
          <w:i/>
          <w:iCs/>
        </w:rPr>
        <w:t>ὲ</w:t>
      </w:r>
      <w:r>
        <w:rPr>
          <w:rFonts w:eastAsia="Calibri"/>
          <w:b/>
          <w:bCs/>
          <w:i/>
          <w:iCs/>
        </w:rPr>
        <w:t>ρ</w:t>
      </w:r>
      <w:proofErr w:type="spellEnd"/>
      <w:r>
        <w:rPr>
          <w:rFonts w:eastAsia="Calibri"/>
          <w:b/>
          <w:bCs/>
          <w:i/>
          <w:iCs/>
          <w:lang w:val="en-US"/>
        </w:rPr>
        <w:t> </w:t>
      </w:r>
      <w:proofErr w:type="spellStart"/>
      <w:r>
        <w:rPr>
          <w:rFonts w:eastAsia="Calibri"/>
          <w:b/>
          <w:bCs/>
          <w:i/>
          <w:iCs/>
        </w:rPr>
        <w:t>τ</w:t>
      </w:r>
      <w:r>
        <w:rPr>
          <w:rFonts w:eastAsia="Calibri"/>
          <w:b/>
          <w:bCs/>
          <w:i/>
          <w:iCs/>
        </w:rPr>
        <w:t>ῶ</w:t>
      </w:r>
      <w:r>
        <w:rPr>
          <w:rFonts w:eastAsia="Calibri"/>
          <w:b/>
          <w:bCs/>
          <w:i/>
          <w:iCs/>
        </w:rPr>
        <w:t>ν</w:t>
      </w:r>
      <w:proofErr w:type="spellEnd"/>
      <w:r>
        <w:rPr>
          <w:rFonts w:eastAsia="Calibri"/>
          <w:b/>
          <w:bCs/>
          <w:i/>
          <w:iCs/>
          <w:lang w:val="en-US"/>
        </w:rPr>
        <w:t> </w:t>
      </w:r>
      <w:proofErr w:type="spellStart"/>
      <w:r>
        <w:rPr>
          <w:rFonts w:eastAsia="Calibri"/>
          <w:b/>
          <w:bCs/>
          <w:i/>
          <w:iCs/>
        </w:rPr>
        <w:t>Ἀ</w:t>
      </w:r>
      <w:r>
        <w:rPr>
          <w:rFonts w:eastAsia="Calibri"/>
          <w:b/>
          <w:bCs/>
          <w:i/>
          <w:iCs/>
        </w:rPr>
        <w:t>ρι</w:t>
      </w:r>
      <w:r>
        <w:rPr>
          <w:rFonts w:eastAsia="Calibri"/>
          <w:b/>
          <w:bCs/>
          <w:i/>
          <w:iCs/>
        </w:rPr>
        <w:t>στοφάνους</w:t>
      </w:r>
      <w:proofErr w:type="spellEnd"/>
      <w:r>
        <w:rPr>
          <w:rFonts w:eastAsia="Calibri"/>
          <w:b/>
          <w:bCs/>
          <w:i/>
          <w:iCs/>
          <w:lang w:val="en-US"/>
        </w:rPr>
        <w:t> </w:t>
      </w:r>
      <w:r>
        <w:rPr>
          <w:rFonts w:eastAsia="Calibri"/>
          <w:b/>
          <w:bCs/>
          <w:i/>
          <w:iCs/>
        </w:rPr>
        <w:t>χρημάτων</w:t>
      </w:r>
      <w:r>
        <w:rPr>
          <w:rFonts w:eastAsia="Calibri"/>
          <w:b/>
          <w:bCs/>
        </w:rPr>
        <w:t xml:space="preserve"> §§1-4 </w:t>
      </w:r>
    </w:p>
    <w:p w:rsidR="0069603E" w:rsidRDefault="0046310C">
      <w:pPr>
        <w:rPr>
          <w:rFonts w:cs="Calibri"/>
          <w:b/>
          <w:bCs/>
          <w:szCs w:val="24"/>
        </w:rPr>
      </w:pPr>
      <w:r>
        <w:rPr>
          <w:rFonts w:cs="Calibri"/>
          <w:b/>
          <w:bCs/>
          <w:szCs w:val="24"/>
        </w:rPr>
        <w:t>Ενδεικτικές νεοελληνικές αποδόσεις</w:t>
      </w:r>
    </w:p>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643"/>
        <w:gridCol w:w="4643"/>
      </w:tblGrid>
      <w:tr w:rsidR="0069603E">
        <w:tc>
          <w:tcPr>
            <w:tcW w:w="0" w:type="auto"/>
            <w:tcBorders>
              <w:top w:val="nil"/>
              <w:bottom w:val="nil"/>
              <w:right w:val="single" w:sz="4" w:space="0" w:color="auto"/>
            </w:tcBorders>
          </w:tcPr>
          <w:p w:rsidR="0069603E" w:rsidRDefault="0046310C">
            <w:pPr>
              <w:rPr>
                <w:rFonts w:ascii="Calibri" w:eastAsia="Calibri" w:hAnsi="Calibri" w:cs="Times New Roman"/>
                <w:szCs w:val="24"/>
              </w:rPr>
            </w:pPr>
            <w:r>
              <w:rPr>
                <w:rFonts w:ascii="Calibri" w:eastAsia="Calibri" w:hAnsi="Calibri" w:cs="Times New Roman"/>
                <w:szCs w:val="24"/>
              </w:rPr>
              <w:t xml:space="preserve">Η θέση μου, κύριοι δικαστές, στον δικαστικό τούτο αγώνα είναι πολύ δυσχερής, όταν λάβω υπόψη μου ότι, εάν τώρα δεν μιλήσω καλά, όχι μόνον εγώ, αλλά και ο πατέρας μου θα φανεί άδικος και θα </w:t>
            </w:r>
            <w:r>
              <w:rPr>
                <w:rFonts w:ascii="Calibri" w:eastAsia="Calibri" w:hAnsi="Calibri" w:cs="Times New Roman"/>
                <w:szCs w:val="24"/>
              </w:rPr>
              <w:t>στερηθώ την περιουσία μου. Είναι ανάγκη λοιπόν, αν και δεν έχω ικανότητα για τη διεξαγωγή τέτοιων δικαστικών αγώνων, να βοηθώ τον πατέρα μου και τον εαυτό</w:t>
            </w:r>
            <w:r>
              <w:rPr>
                <w:rFonts w:ascii="Calibri" w:eastAsia="Calibri" w:hAnsi="Calibri" w:cs="Times New Roman"/>
                <w:color w:val="FF0000"/>
                <w:szCs w:val="24"/>
              </w:rPr>
              <w:t xml:space="preserve"> </w:t>
            </w:r>
            <w:r>
              <w:rPr>
                <w:rFonts w:ascii="Calibri" w:eastAsia="Calibri" w:hAnsi="Calibri" w:cs="Times New Roman"/>
                <w:szCs w:val="24"/>
              </w:rPr>
              <w:t>μου, όπως μπορώ. Την  προετοιμασία,  λοιπόν, και την προθυμία των εχθρών μου όλοι τις βλέπετε και δεν</w:t>
            </w:r>
            <w:r>
              <w:rPr>
                <w:rFonts w:ascii="Calibri" w:eastAsia="Calibri" w:hAnsi="Calibri" w:cs="Times New Roman"/>
                <w:szCs w:val="24"/>
              </w:rPr>
              <w:t xml:space="preserve"> υπάρχει ανάγκη να πω  τίποτε για αυτά· την  απειρία μου όμως κανείς δεν αγνοεί, από όσους με γνωρίζουν. Θα ζητήσω, λοιπόν, από σας χάρη δίκαιη και εύκολη, να ακούσετε δηλαδή και εμάς ευμενώς, όπως ακούσατε και τους κατηγόρους μας. Διότι κατ' ανάγκη μειονε</w:t>
            </w:r>
            <w:r>
              <w:rPr>
                <w:rFonts w:ascii="Calibri" w:eastAsia="Calibri" w:hAnsi="Calibri" w:cs="Times New Roman"/>
                <w:szCs w:val="24"/>
              </w:rPr>
              <w:t xml:space="preserve">κτεί ο απολογούμενος, και αν εξίσου ευμενώς με τον κατήγορο </w:t>
            </w:r>
            <w:r>
              <w:rPr>
                <w:rFonts w:ascii="Calibri" w:eastAsia="Calibri" w:hAnsi="Calibri" w:cs="Times New Roman"/>
                <w:szCs w:val="24"/>
              </w:rPr>
              <w:lastRenderedPageBreak/>
              <w:t>ακούτε αυτόν. Διότι οι κατήγοροι  από τη μια, προ πολλού επιβουλευόμενοι εμάς, χωρίς αυτοί να κινδυνεύουν, «έστησαν» την εναντίον μας κατηγορία, εμείς όμως διεξάγουμε τον αγώνα τούτο καταφοβισμένο</w:t>
            </w:r>
            <w:r>
              <w:rPr>
                <w:rFonts w:ascii="Calibri" w:eastAsia="Calibri" w:hAnsi="Calibri" w:cs="Times New Roman"/>
                <w:szCs w:val="24"/>
              </w:rPr>
              <w:t>ι, κατασυκοφαντημένοι και διατρέχοντας τον έσχατο κίνδυνο. Πρέπει λοιπόν εσε</w:t>
            </w:r>
            <w:r>
              <w:rPr>
                <w:rFonts w:ascii="Calibri" w:eastAsia="Calibri" w:hAnsi="Calibri" w:cs="Times New Roman"/>
                <w:szCs w:val="24"/>
              </w:rPr>
              <w:t>ί</w:t>
            </w:r>
            <w:bookmarkStart w:id="0" w:name="_GoBack"/>
            <w:bookmarkEnd w:id="0"/>
            <w:r>
              <w:rPr>
                <w:rFonts w:ascii="Calibri" w:eastAsia="Calibri" w:hAnsi="Calibri" w:cs="Times New Roman"/>
                <w:szCs w:val="24"/>
              </w:rPr>
              <w:t xml:space="preserve">ς να ευνοείτε περισσότερο τους απολογουμένους από τους κατηγόρους. </w:t>
            </w:r>
          </w:p>
          <w:p w:rsidR="0069603E" w:rsidRDefault="0046310C">
            <w:pPr>
              <w:rPr>
                <w:b/>
                <w:bCs/>
              </w:rPr>
            </w:pPr>
            <w:r>
              <w:rPr>
                <w:rFonts w:ascii="Calibri" w:eastAsia="Calibri" w:hAnsi="Calibri" w:cs="Times New Roman"/>
                <w:szCs w:val="24"/>
              </w:rPr>
              <w:t xml:space="preserve"> </w:t>
            </w:r>
            <w:proofErr w:type="spellStart"/>
            <w:r>
              <w:rPr>
                <w:rFonts w:ascii="Calibri" w:eastAsia="Calibri" w:hAnsi="Calibri" w:cs="Times New Roman"/>
                <w:b/>
                <w:bCs/>
                <w:szCs w:val="24"/>
              </w:rPr>
              <w:t>Μτφρ</w:t>
            </w:r>
            <w:proofErr w:type="spellEnd"/>
            <w:r>
              <w:rPr>
                <w:rFonts w:ascii="Calibri" w:eastAsia="Calibri" w:hAnsi="Calibri" w:cs="Times New Roman"/>
                <w:b/>
                <w:bCs/>
                <w:szCs w:val="24"/>
              </w:rPr>
              <w:t xml:space="preserve">. Σ. </w:t>
            </w:r>
            <w:proofErr w:type="spellStart"/>
            <w:r>
              <w:rPr>
                <w:rFonts w:ascii="Calibri" w:eastAsia="Calibri" w:hAnsi="Calibri" w:cs="Times New Roman"/>
                <w:b/>
                <w:bCs/>
                <w:szCs w:val="24"/>
              </w:rPr>
              <w:t>Τζουμελέας</w:t>
            </w:r>
            <w:proofErr w:type="spellEnd"/>
            <w:r>
              <w:rPr>
                <w:rFonts w:ascii="Calibri" w:eastAsia="Calibri" w:hAnsi="Calibri" w:cs="Times New Roman"/>
                <w:b/>
                <w:bCs/>
                <w:szCs w:val="24"/>
              </w:rPr>
              <w:t>. [1939].  Διασκευή από την καθαρεύουσα στη δημοτική.</w:t>
            </w:r>
          </w:p>
        </w:tc>
        <w:tc>
          <w:tcPr>
            <w:tcW w:w="0" w:type="auto"/>
            <w:tcBorders>
              <w:left w:val="single" w:sz="4" w:space="0" w:color="auto"/>
            </w:tcBorders>
          </w:tcPr>
          <w:p w:rsidR="0069603E" w:rsidRDefault="0046310C">
            <w:pPr>
              <w:rPr>
                <w:rFonts w:ascii="Calibri" w:eastAsia="Calibri" w:hAnsi="Calibri" w:cs="Times New Roman"/>
                <w:szCs w:val="24"/>
              </w:rPr>
            </w:pPr>
            <w:r>
              <w:rPr>
                <w:rFonts w:ascii="Calibri" w:eastAsia="Calibri" w:hAnsi="Calibri" w:cs="Times New Roman"/>
                <w:szCs w:val="24"/>
              </w:rPr>
              <w:lastRenderedPageBreak/>
              <w:t>Είναι πολύ δύσκολη η θέση μου, άνδρες</w:t>
            </w:r>
            <w:r>
              <w:rPr>
                <w:rFonts w:ascii="Calibri" w:eastAsia="Calibri" w:hAnsi="Calibri" w:cs="Times New Roman"/>
                <w:szCs w:val="24"/>
              </w:rPr>
              <w:t xml:space="preserve"> δικαστές, σ' αυτήν εδώ τη δίκη, όταν αναλογισθώ ότι, εάν εγώ δεν τα πω τώρα καλά, όχι μόνον εγώ αλλά και ο πατέρας μου θα φανεί ότι είναι άδικος και θα στερηθώ όλα μου τα υπάρχοντα. Είναι ανάγκη, λοιπόν, αν και δεν είμαι ικανός από τη φύση μου γι' αυτά, ν</w:t>
            </w:r>
            <w:r>
              <w:rPr>
                <w:rFonts w:ascii="Calibri" w:eastAsia="Calibri" w:hAnsi="Calibri" w:cs="Times New Roman"/>
                <w:szCs w:val="24"/>
              </w:rPr>
              <w:t>α βοηθήσω τον πατέρα μου και τον εαυτό μου έτσι, όπως θα μπορέσω. Την προετοιμασία και την προθυμία των εχθρών τη βλέπετε και δεν πρέπει να πω τίποτε γι' αυτά· τη δική μου, πάλι, απειρία όλοι την ξέρουν, όσοι με γνωρίζουν. Θα ζητήσω, λοιπόν, από σας να μου</w:t>
            </w:r>
            <w:r>
              <w:rPr>
                <w:rFonts w:ascii="Calibri" w:eastAsia="Calibri" w:hAnsi="Calibri" w:cs="Times New Roman"/>
                <w:szCs w:val="24"/>
              </w:rPr>
              <w:t xml:space="preserve"> κάνετε δίκαια και εύκολη χάρη, να ακούσετε δηλαδή και μας με εύνοια, όπως και τους κατηγόρους. Γιατί, είναι φυσικό ο απολογούμενος να βρίσκεται σε μειονεκτικότερη θέση, κι αν ακόμη τον </w:t>
            </w:r>
            <w:r>
              <w:rPr>
                <w:rFonts w:ascii="Calibri" w:eastAsia="Calibri" w:hAnsi="Calibri" w:cs="Times New Roman"/>
                <w:szCs w:val="24"/>
              </w:rPr>
              <w:lastRenderedPageBreak/>
              <w:t>ακούτε με την ίδια διάθεση. Γιατί αυτοί, επιβουλευόμενοι εμάς από καιρ</w:t>
            </w:r>
            <w:r>
              <w:rPr>
                <w:rFonts w:ascii="Calibri" w:eastAsia="Calibri" w:hAnsi="Calibri" w:cs="Times New Roman"/>
                <w:szCs w:val="24"/>
              </w:rPr>
              <w:t>ό, χωρίς να διατρέχουν κανένα κίνδυνο, «έστησαν» την κατηγορία, ενώ εμείς αντιμετωπίζουμε αυτήν εδώ τη δίκη τρομοκρατημένοι, κατασυκοφαντημένοι και απειλούμενοι με το μεγαλύτερο κίνδυνο. Είναι φυσικό, λοιπόν, να δείχνετε μεγαλύτερη εύνοια στους απολογουμέν</w:t>
            </w:r>
            <w:r>
              <w:rPr>
                <w:rFonts w:ascii="Calibri" w:eastAsia="Calibri" w:hAnsi="Calibri" w:cs="Times New Roman"/>
                <w:szCs w:val="24"/>
              </w:rPr>
              <w:t xml:space="preserve">ους (απ' </w:t>
            </w:r>
            <w:proofErr w:type="spellStart"/>
            <w:r>
              <w:rPr>
                <w:rFonts w:ascii="Calibri" w:eastAsia="Calibri" w:hAnsi="Calibri" w:cs="Times New Roman"/>
                <w:szCs w:val="24"/>
              </w:rPr>
              <w:t>ό,τι</w:t>
            </w:r>
            <w:proofErr w:type="spellEnd"/>
            <w:r>
              <w:rPr>
                <w:rFonts w:ascii="Calibri" w:eastAsia="Calibri" w:hAnsi="Calibri" w:cs="Times New Roman"/>
                <w:szCs w:val="24"/>
              </w:rPr>
              <w:t xml:space="preserve"> στους κατηγόρους). </w:t>
            </w:r>
          </w:p>
          <w:p w:rsidR="0069603E" w:rsidRDefault="0046310C">
            <w:pPr>
              <w:rPr>
                <w:b/>
                <w:bCs/>
              </w:rPr>
            </w:pPr>
            <w:proofErr w:type="spellStart"/>
            <w:r>
              <w:rPr>
                <w:rFonts w:ascii="Calibri" w:eastAsia="Calibri" w:hAnsi="Calibri" w:cs="Times New Roman"/>
                <w:b/>
                <w:bCs/>
                <w:szCs w:val="24"/>
              </w:rPr>
              <w:t>Μτφρ</w:t>
            </w:r>
            <w:proofErr w:type="spellEnd"/>
            <w:r>
              <w:rPr>
                <w:rFonts w:ascii="Calibri" w:eastAsia="Calibri" w:hAnsi="Calibri" w:cs="Times New Roman"/>
                <w:b/>
                <w:bCs/>
                <w:szCs w:val="24"/>
              </w:rPr>
              <w:t>. Γ. Α. Ράπτης. 2002</w:t>
            </w:r>
          </w:p>
        </w:tc>
      </w:tr>
    </w:tbl>
    <w:p w:rsidR="0069603E" w:rsidRDefault="0046310C">
      <w:pPr>
        <w:rPr>
          <w:b/>
          <w:bCs/>
        </w:rPr>
      </w:pPr>
      <w:r>
        <w:rPr>
          <w:b/>
          <w:bCs/>
        </w:rPr>
        <w:lastRenderedPageBreak/>
        <w:t>Γ4.</w:t>
      </w:r>
    </w:p>
    <w:p w:rsidR="0069603E" w:rsidRDefault="0046310C">
      <w:r>
        <w:t xml:space="preserve">1 – α, 2 – β, 3 – α, 4 – β,  5 – β </w:t>
      </w:r>
    </w:p>
    <w:sectPr w:rsidR="0069603E" w:rsidSect="0069603E">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10C" w:rsidRDefault="0046310C">
      <w:pPr>
        <w:spacing w:line="240" w:lineRule="auto"/>
      </w:pPr>
      <w:r>
        <w:separator/>
      </w:r>
    </w:p>
  </w:endnote>
  <w:endnote w:type="continuationSeparator" w:id="0">
    <w:p w:rsidR="0046310C" w:rsidRDefault="004631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10C" w:rsidRDefault="0046310C">
      <w:r>
        <w:separator/>
      </w:r>
    </w:p>
  </w:footnote>
  <w:footnote w:type="continuationSeparator" w:id="0">
    <w:p w:rsidR="0046310C" w:rsidRDefault="004631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06F95"/>
    <w:rsid w:val="00044A40"/>
    <w:rsid w:val="0008182F"/>
    <w:rsid w:val="000E3CFA"/>
    <w:rsid w:val="00174C30"/>
    <w:rsid w:val="001A2C12"/>
    <w:rsid w:val="001B22BE"/>
    <w:rsid w:val="001D1BDC"/>
    <w:rsid w:val="002445FC"/>
    <w:rsid w:val="00251136"/>
    <w:rsid w:val="00263EAC"/>
    <w:rsid w:val="00276CF2"/>
    <w:rsid w:val="002A65A6"/>
    <w:rsid w:val="00302621"/>
    <w:rsid w:val="00374465"/>
    <w:rsid w:val="003E23DF"/>
    <w:rsid w:val="004365E1"/>
    <w:rsid w:val="00457D16"/>
    <w:rsid w:val="0046310C"/>
    <w:rsid w:val="004852F0"/>
    <w:rsid w:val="00504B10"/>
    <w:rsid w:val="00543D4A"/>
    <w:rsid w:val="00586DED"/>
    <w:rsid w:val="005A4A45"/>
    <w:rsid w:val="005A739E"/>
    <w:rsid w:val="005E1DF1"/>
    <w:rsid w:val="005F075D"/>
    <w:rsid w:val="00614E8D"/>
    <w:rsid w:val="0069603E"/>
    <w:rsid w:val="006C0630"/>
    <w:rsid w:val="006E7161"/>
    <w:rsid w:val="00702D7D"/>
    <w:rsid w:val="007615EB"/>
    <w:rsid w:val="008174C9"/>
    <w:rsid w:val="00835304"/>
    <w:rsid w:val="008A7F2C"/>
    <w:rsid w:val="008B11BE"/>
    <w:rsid w:val="008C7B21"/>
    <w:rsid w:val="00932342"/>
    <w:rsid w:val="009F72FA"/>
    <w:rsid w:val="00A06F95"/>
    <w:rsid w:val="00A50874"/>
    <w:rsid w:val="00A7569E"/>
    <w:rsid w:val="00AA31B7"/>
    <w:rsid w:val="00B441F6"/>
    <w:rsid w:val="00B97319"/>
    <w:rsid w:val="00C429EE"/>
    <w:rsid w:val="00C45F17"/>
    <w:rsid w:val="00CE0D52"/>
    <w:rsid w:val="00D10825"/>
    <w:rsid w:val="00D13578"/>
    <w:rsid w:val="00D3741F"/>
    <w:rsid w:val="00D73BFF"/>
    <w:rsid w:val="00E6101C"/>
    <w:rsid w:val="00E61103"/>
    <w:rsid w:val="00EC123B"/>
    <w:rsid w:val="00F570F9"/>
    <w:rsid w:val="00F60BFD"/>
    <w:rsid w:val="00F77D77"/>
    <w:rsid w:val="00FA16F4"/>
    <w:rsid w:val="00FA45B3"/>
    <w:rsid w:val="00FB465E"/>
    <w:rsid w:val="00FF5C9A"/>
    <w:rsid w:val="46592A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03E"/>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6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9603E"/>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454</Words>
  <Characters>2453</Characters>
  <Application>Microsoft Office Word</Application>
  <DocSecurity>0</DocSecurity>
  <Lines>20</Lines>
  <Paragraphs>5</Paragraphs>
  <ScaleCrop>false</ScaleCrop>
  <Company>e-shop.gr</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4</cp:revision>
  <cp:lastPrinted>2022-02-25T16:58:00Z</cp:lastPrinted>
  <dcterms:created xsi:type="dcterms:W3CDTF">2022-03-24T10:02:00Z</dcterms:created>
  <dcterms:modified xsi:type="dcterms:W3CDTF">2022-04-01T19:18:00Z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6671E3E22ED943B0974D46785BF81F10</vt:lpwstr>
  </property>
</Properties>
</file>