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40C7ED41" w:rsidR="003625EF" w:rsidRDefault="00023886" w:rsidP="00F13D1B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027F4B" w:rsidRPr="00027F4B">
        <w:rPr>
          <w:rFonts w:asciiTheme="minorHAnsi" w:hAnsiTheme="minorHAnsi"/>
          <w:sz w:val="22"/>
          <w:szCs w:val="22"/>
        </w:rPr>
        <w:t xml:space="preserve">Δυο δυνάμεις που βρίσκονται πάνω στην ίδια γραμμή είναι </w:t>
      </w:r>
      <w:r w:rsidR="00027F4B" w:rsidRPr="00027F4B">
        <w:rPr>
          <w:rFonts w:asciiTheme="minorHAnsi" w:hAnsiTheme="minorHAnsi"/>
          <w:b/>
          <w:sz w:val="22"/>
          <w:szCs w:val="22"/>
        </w:rPr>
        <w:t>ομόρροπες</w:t>
      </w:r>
      <w:r w:rsidR="00027F4B" w:rsidRPr="00027F4B">
        <w:rPr>
          <w:rFonts w:asciiTheme="minorHAnsi" w:hAnsiTheme="minorHAnsi"/>
          <w:sz w:val="22"/>
          <w:szCs w:val="22"/>
        </w:rPr>
        <w:t xml:space="preserve"> και έχουν μέτρα </w:t>
      </w:r>
      <m:oMath>
        <m:r>
          <w:rPr>
            <w:rFonts w:ascii="Cambria Math" w:hAnsi="Cambria Math"/>
            <w:sz w:val="22"/>
            <w:szCs w:val="22"/>
          </w:rPr>
          <m:t>2Ν</m:t>
        </m:r>
      </m:oMath>
      <w:r w:rsidR="00027F4B" w:rsidRPr="00027F4B">
        <w:rPr>
          <w:rFonts w:asciiTheme="minorHAnsi" w:hAnsiTheme="minorHAnsi"/>
          <w:sz w:val="22"/>
          <w:szCs w:val="22"/>
        </w:rPr>
        <w:t xml:space="preserve"> και </w:t>
      </w:r>
      <m:oMath>
        <m:r>
          <w:rPr>
            <w:rFonts w:ascii="Cambria Math" w:hAnsi="Cambria Math"/>
            <w:sz w:val="22"/>
            <w:szCs w:val="22"/>
          </w:rPr>
          <m:t>3Ν</m:t>
        </m:r>
      </m:oMath>
      <w:r w:rsidR="00027F4B" w:rsidRPr="00027F4B">
        <w:rPr>
          <w:rFonts w:asciiTheme="minorHAnsi" w:hAnsiTheme="minorHAnsi"/>
          <w:sz w:val="22"/>
          <w:szCs w:val="22"/>
        </w:rPr>
        <w:t xml:space="preserve"> αντίστοιχα. Η συνισταμένη τους (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ολ</m:t>
            </m:r>
          </m:sub>
        </m:sSub>
      </m:oMath>
      <w:r w:rsidR="00027F4B" w:rsidRPr="00027F4B">
        <w:rPr>
          <w:rFonts w:asciiTheme="minorHAnsi" w:hAnsiTheme="minorHAnsi"/>
          <w:sz w:val="22"/>
          <w:szCs w:val="22"/>
        </w:rPr>
        <w:t>) μπορεί να έχει μέτρο:</w:t>
      </w:r>
    </w:p>
    <w:p w14:paraId="50E5A9EF" w14:textId="77777777" w:rsidR="00D31C3D" w:rsidRDefault="00D31C3D" w:rsidP="00F13D1B">
      <w:pPr>
        <w:jc w:val="both"/>
        <w:rPr>
          <w:rFonts w:asciiTheme="minorHAnsi" w:hAnsiTheme="minorHAnsi"/>
          <w:sz w:val="22"/>
          <w:szCs w:val="22"/>
        </w:rPr>
      </w:pPr>
    </w:p>
    <w:p w14:paraId="2F1052BE" w14:textId="1FB01DED" w:rsidR="00027F4B" w:rsidRPr="00CF028F" w:rsidRDefault="00027F4B" w:rsidP="00027F4B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Pr="008222B8">
        <w:rPr>
          <w:rFonts w:asciiTheme="minorHAnsi" w:eastAsia="Microsoft YaHei" w:hAnsiTheme="minorHAnsi"/>
          <w:sz w:val="22"/>
          <w:szCs w:val="22"/>
        </w:rPr>
        <w:instrText xml:space="preserve"> </w:instrText>
      </w:r>
      <w:r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1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  <w:sz w:val="22"/>
          <w:szCs w:val="22"/>
        </w:rPr>
        <w:t xml:space="preserve"> </w:t>
      </w:r>
      <w:r w:rsidRPr="00027F4B">
        <w:rPr>
          <w:rFonts w:asciiTheme="minorHAnsi" w:eastAsia="Microsoft YaHei" w:hAnsiTheme="minorHAnsi"/>
          <w:sz w:val="22"/>
          <w:szCs w:val="22"/>
        </w:rPr>
        <w:t>5</w:t>
      </w:r>
      <m:oMath>
        <m: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  <w:r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Pr="00CF028F">
        <w:rPr>
          <w:rFonts w:asciiTheme="minorHAnsi" w:eastAsia="Microsoft YaHei" w:hAnsiTheme="minorHAnsi"/>
          <w:sz w:val="22"/>
          <w:szCs w:val="22"/>
        </w:rPr>
        <w:t xml:space="preserve">  </w:t>
      </w:r>
      <m:oMath>
        <m:r>
          <w:rPr>
            <w:rFonts w:ascii="Cambria Math" w:eastAsia="Microsoft YaHei" w:hAnsi="Cambria Math"/>
            <w:sz w:val="22"/>
            <w:szCs w:val="22"/>
          </w:rPr>
          <m:t>10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N</m:t>
        </m:r>
      </m:oMath>
    </w:p>
    <w:p w14:paraId="370AA95E" w14:textId="77777777" w:rsidR="00027F4B" w:rsidRDefault="00027F4B" w:rsidP="00F13D1B">
      <w:pPr>
        <w:jc w:val="both"/>
        <w:rPr>
          <w:rFonts w:asciiTheme="minorHAnsi" w:hAnsiTheme="minorHAnsi"/>
          <w:sz w:val="22"/>
          <w:szCs w:val="22"/>
        </w:rPr>
      </w:pPr>
    </w:p>
    <w:p w14:paraId="28378818" w14:textId="1C17558A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FC1A8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175A3B38" w14:textId="15B50F11" w:rsidR="00415A62" w:rsidRDefault="00656A11" w:rsidP="00415A62">
      <w:pPr>
        <w:jc w:val="both"/>
        <w:rPr>
          <w:rStyle w:val="1"/>
          <w:rFonts w:ascii="Calibri" w:hAnsi="Calibri" w:cs="Calibri"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CF028F">
        <w:rPr>
          <w:rFonts w:asciiTheme="minorHAnsi" w:hAnsiTheme="minorHAnsi"/>
          <w:b/>
          <w:sz w:val="22"/>
          <w:szCs w:val="22"/>
        </w:rPr>
        <w:t xml:space="preserve"> </w:t>
      </w:r>
      <w:r w:rsidR="00415A62">
        <w:rPr>
          <w:rStyle w:val="1"/>
          <w:rFonts w:ascii="Calibri" w:hAnsi="Calibri" w:cs="Calibri"/>
          <w:sz w:val="22"/>
        </w:rPr>
        <w:t xml:space="preserve">Σε ένα ελατήριο κρεμάω </w:t>
      </w:r>
      <w:r w:rsidR="00415A62">
        <w:rPr>
          <w:rStyle w:val="1"/>
          <w:rFonts w:ascii="Calibri" w:hAnsi="Calibri" w:cs="Calibri"/>
          <w:b/>
          <w:bCs/>
          <w:sz w:val="22"/>
        </w:rPr>
        <w:t xml:space="preserve">βάρος μέτρου </w:t>
      </w:r>
      <w:r w:rsidR="00415A62" w:rsidRPr="00415A62">
        <w:rPr>
          <w:rStyle w:val="1"/>
          <w:rFonts w:ascii="Calibri" w:hAnsi="Calibri" w:cs="Calibri"/>
          <w:b/>
          <w:bCs/>
          <w:sz w:val="22"/>
        </w:rPr>
        <w:t>1</w:t>
      </w:r>
      <w:r w:rsidR="00415A62">
        <w:rPr>
          <w:rStyle w:val="1"/>
          <w:rFonts w:ascii="Calibri" w:hAnsi="Calibri" w:cs="Calibri"/>
          <w:b/>
          <w:bCs/>
          <w:sz w:val="22"/>
        </w:rPr>
        <w:t>Ν</w:t>
      </w:r>
      <w:r w:rsidR="00415A62">
        <w:rPr>
          <w:rStyle w:val="1"/>
          <w:rFonts w:ascii="Calibri" w:hAnsi="Calibri" w:cs="Calibri"/>
          <w:sz w:val="22"/>
        </w:rPr>
        <w:t xml:space="preserve"> και το ελατήριο </w:t>
      </w:r>
      <w:r w:rsidR="00415A62">
        <w:rPr>
          <w:rStyle w:val="1"/>
          <w:rFonts w:ascii="Calibri" w:hAnsi="Calibri" w:cs="Calibri"/>
          <w:b/>
          <w:bCs/>
          <w:sz w:val="22"/>
        </w:rPr>
        <w:t xml:space="preserve">επιμηκύνεται κατά </w:t>
      </w:r>
      <w:r w:rsidR="00415A62" w:rsidRPr="00415A62">
        <w:rPr>
          <w:rStyle w:val="1"/>
          <w:rFonts w:ascii="Calibri" w:hAnsi="Calibri" w:cs="Calibri"/>
          <w:b/>
          <w:bCs/>
          <w:sz w:val="22"/>
        </w:rPr>
        <w:t>2</w:t>
      </w:r>
      <w:r w:rsidR="00415A62">
        <w:rPr>
          <w:rStyle w:val="1"/>
          <w:rFonts w:ascii="Calibri" w:hAnsi="Calibri" w:cs="Calibri"/>
          <w:b/>
          <w:bCs/>
          <w:sz w:val="22"/>
        </w:rPr>
        <w:t>cm</w:t>
      </w:r>
      <w:r w:rsidR="00415A62">
        <w:rPr>
          <w:rStyle w:val="1"/>
          <w:rFonts w:ascii="Calibri" w:hAnsi="Calibri" w:cs="Calibri"/>
          <w:sz w:val="22"/>
        </w:rPr>
        <w:t xml:space="preserve">. Στη συνέχεια κρεμάω </w:t>
      </w:r>
      <w:r w:rsidR="00415A62">
        <w:rPr>
          <w:rStyle w:val="1"/>
          <w:rFonts w:ascii="Calibri" w:hAnsi="Calibri" w:cs="Calibri"/>
          <w:b/>
          <w:bCs/>
          <w:sz w:val="22"/>
        </w:rPr>
        <w:t>τριπλάσιο βάρο</w:t>
      </w:r>
      <w:r w:rsidR="00415A62">
        <w:rPr>
          <w:rStyle w:val="1"/>
          <w:rFonts w:ascii="Calibri" w:hAnsi="Calibri" w:cs="Calibri"/>
          <w:sz w:val="22"/>
        </w:rPr>
        <w:t xml:space="preserve">ς. </w:t>
      </w:r>
      <w:r w:rsidR="00415A62">
        <w:rPr>
          <w:rStyle w:val="1"/>
          <w:rFonts w:ascii="Calibri" w:hAnsi="Calibri" w:cs="Calibri"/>
          <w:sz w:val="22"/>
          <w:lang w:val="en-US"/>
        </w:rPr>
        <w:t>H</w:t>
      </w:r>
      <w:r w:rsidR="00415A62">
        <w:rPr>
          <w:rStyle w:val="1"/>
          <w:rFonts w:ascii="Calibri" w:hAnsi="Calibri" w:cs="Calibri"/>
          <w:sz w:val="22"/>
        </w:rPr>
        <w:t xml:space="preserve"> επιμήκυνση γίνεται:</w:t>
      </w:r>
    </w:p>
    <w:p w14:paraId="5E0FBF76" w14:textId="77777777" w:rsidR="00D31C3D" w:rsidRDefault="00D31C3D" w:rsidP="00415A62">
      <w:pPr>
        <w:jc w:val="both"/>
        <w:rPr>
          <w:rFonts w:asciiTheme="minorHAnsi" w:hAnsiTheme="minorHAnsi"/>
          <w:sz w:val="22"/>
          <w:szCs w:val="22"/>
        </w:rPr>
      </w:pPr>
    </w:p>
    <w:p w14:paraId="7B9E8086" w14:textId="65523583" w:rsidR="00415A62" w:rsidRDefault="00415A62" w:rsidP="00415A62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/>
            <w:sz w:val="22"/>
            <w:szCs w:val="22"/>
          </w:rPr>
          <m:t>6</m:t>
        </m:r>
        <m: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>
        <w:rPr>
          <w:rFonts w:asciiTheme="minorHAnsi" w:eastAsia="Microsoft YaHei" w:hAnsiTheme="minorHAnsi"/>
          <w:sz w:val="28"/>
          <w:szCs w:val="28"/>
        </w:rPr>
        <w:fldChar w:fldCharType="begin"/>
      </w:r>
      <w:r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>
        <w:rPr>
          <w:rFonts w:asciiTheme="minorHAnsi" w:eastAsia="Microsoft YaHei" w:hAnsiTheme="minorHAnsi"/>
          <w:sz w:val="28"/>
          <w:szCs w:val="28"/>
        </w:rPr>
        <w:instrText xml:space="preserve"> </w:instrText>
      </w:r>
      <w:r>
        <w:rPr>
          <w:rFonts w:asciiTheme="minorHAnsi" w:eastAsia="Microsoft YaHei" w:hAnsiTheme="minorHAnsi"/>
          <w:sz w:val="28"/>
          <w:szCs w:val="28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w:r w:rsidRPr="00FC1A87">
        <w:rPr>
          <w:rFonts w:asciiTheme="minorHAnsi" w:eastAsia="Microsoft YaHei" w:hAnsiTheme="minorHAnsi"/>
          <w:sz w:val="22"/>
          <w:szCs w:val="22"/>
        </w:rPr>
        <w:t>8</w:t>
      </w:r>
      <m:oMath>
        <m: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>
        <w:rPr>
          <w:rFonts w:asciiTheme="minorHAnsi" w:eastAsia="Microsoft YaHei" w:hAnsiTheme="minorHAnsi"/>
          <w:sz w:val="22"/>
          <w:szCs w:val="22"/>
        </w:rPr>
        <w:t xml:space="preserve">  </w:t>
      </w:r>
      <w:r w:rsidRPr="00FC1A87">
        <w:rPr>
          <w:rFonts w:asciiTheme="minorHAnsi" w:eastAsia="Microsoft YaHei" w:hAnsiTheme="minorHAnsi"/>
          <w:sz w:val="22"/>
          <w:szCs w:val="22"/>
        </w:rPr>
        <w:t>10</w:t>
      </w:r>
      <m:oMath>
        <m:r>
          <w:rPr>
            <w:rFonts w:ascii="Cambria Math" w:eastAsia="Microsoft YaHei" w:hAnsi="Cambria Math"/>
            <w:sz w:val="22"/>
            <w:szCs w:val="22"/>
            <w:lang w:val="en-US"/>
          </w:rPr>
          <m:t>cm</m:t>
        </m:r>
      </m:oMath>
    </w:p>
    <w:p w14:paraId="42B12596" w14:textId="67969836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>Να επιλέξετε την ορθή πρόταση.</w:t>
      </w:r>
    </w:p>
    <w:p w14:paraId="300F96A2" w14:textId="368908BD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7FC8E1D2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313E7"/>
    <w:rsid w:val="001E61B4"/>
    <w:rsid w:val="003302AC"/>
    <w:rsid w:val="00345E7F"/>
    <w:rsid w:val="003625EF"/>
    <w:rsid w:val="003825A8"/>
    <w:rsid w:val="003C6629"/>
    <w:rsid w:val="00415A62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6A11"/>
    <w:rsid w:val="006B71AC"/>
    <w:rsid w:val="006E270C"/>
    <w:rsid w:val="00783560"/>
    <w:rsid w:val="007D0C6C"/>
    <w:rsid w:val="008222B8"/>
    <w:rsid w:val="00954AEA"/>
    <w:rsid w:val="009572C4"/>
    <w:rsid w:val="00965178"/>
    <w:rsid w:val="00AC7DA6"/>
    <w:rsid w:val="00AD3300"/>
    <w:rsid w:val="00AF5C0C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31C3D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C1A87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716B46-FD80-479B-9FA9-CFC733E2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Π Τ</cp:lastModifiedBy>
  <cp:revision>2</cp:revision>
  <dcterms:created xsi:type="dcterms:W3CDTF">2022-03-29T15:10:00Z</dcterms:created>
  <dcterms:modified xsi:type="dcterms:W3CDTF">2022-03-29T15:10:00Z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