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16" w:rsidRPr="007E372F" w:rsidRDefault="00177016" w:rsidP="00A006BF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7E372F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7E372F" w:rsidRPr="007E372F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7E372F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483DDC" w:rsidRDefault="009158A3" w:rsidP="00A006B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006BF">
        <w:rPr>
          <w:rFonts w:ascii="Calibri" w:hAnsi="Calibri" w:cs="Calibri"/>
          <w:noProof/>
          <w:sz w:val="24"/>
          <w:szCs w:val="24"/>
        </w:rPr>
        <w:t xml:space="preserve">Δύο σημειακά θετικά φορτία </w:t>
      </w:r>
      <w:r w:rsidRPr="00A006BF">
        <w:rPr>
          <w:rFonts w:ascii="Calibri" w:hAnsi="Calibri" w:cs="Calibri"/>
          <w:noProof/>
          <w:sz w:val="24"/>
          <w:szCs w:val="24"/>
          <w:lang w:val="en-US"/>
        </w:rPr>
        <w:t>Q</w:t>
      </w:r>
      <w:r w:rsidRPr="00A006BF">
        <w:rPr>
          <w:rFonts w:ascii="Calibri" w:hAnsi="Calibri" w:cs="Calibri"/>
          <w:noProof/>
          <w:sz w:val="24"/>
          <w:szCs w:val="24"/>
          <w:vertAlign w:val="subscript"/>
        </w:rPr>
        <w:t>1</w:t>
      </w:r>
      <w:r w:rsidRPr="00A006BF">
        <w:rPr>
          <w:rFonts w:ascii="Calibri" w:hAnsi="Calibri" w:cs="Calibri"/>
          <w:noProof/>
          <w:sz w:val="24"/>
          <w:szCs w:val="24"/>
        </w:rPr>
        <w:t>=</w:t>
      </w:r>
      <w:r w:rsidR="008F2D3A" w:rsidRPr="00A006BF">
        <w:rPr>
          <w:rFonts w:ascii="Calibri" w:hAnsi="Calibri" w:cs="Calibri"/>
          <w:noProof/>
          <w:sz w:val="24"/>
          <w:szCs w:val="24"/>
        </w:rPr>
        <w:t>4</w:t>
      </w:r>
      <w:r w:rsidRPr="00A006BF">
        <w:rPr>
          <w:rFonts w:ascii="Calibri" w:hAnsi="Calibri" w:cs="Calibri"/>
          <w:noProof/>
          <w:sz w:val="24"/>
          <w:szCs w:val="24"/>
          <w:lang w:val="en-US"/>
        </w:rPr>
        <w:t>C</w:t>
      </w:r>
      <w:r w:rsidRPr="00A006BF">
        <w:rPr>
          <w:rFonts w:ascii="Calibri" w:hAnsi="Calibri" w:cs="Calibri"/>
          <w:noProof/>
          <w:sz w:val="24"/>
          <w:szCs w:val="24"/>
        </w:rPr>
        <w:t xml:space="preserve"> </w:t>
      </w:r>
      <w:r w:rsidR="00277D59" w:rsidRPr="00A006BF">
        <w:rPr>
          <w:rFonts w:ascii="Calibri" w:hAnsi="Calibri" w:cs="Calibri"/>
          <w:noProof/>
          <w:sz w:val="24"/>
          <w:szCs w:val="24"/>
        </w:rPr>
        <w:t>και</w:t>
      </w:r>
      <w:r w:rsidRPr="00A006BF">
        <w:rPr>
          <w:rFonts w:ascii="Calibri" w:hAnsi="Calibri" w:cs="Calibri"/>
          <w:noProof/>
          <w:sz w:val="24"/>
          <w:szCs w:val="24"/>
        </w:rPr>
        <w:t xml:space="preserve"> </w:t>
      </w:r>
      <w:r w:rsidRPr="00A006BF">
        <w:rPr>
          <w:rFonts w:ascii="Calibri" w:hAnsi="Calibri" w:cs="Calibri"/>
          <w:noProof/>
          <w:sz w:val="24"/>
          <w:szCs w:val="24"/>
          <w:lang w:val="en-US"/>
        </w:rPr>
        <w:t>Q</w:t>
      </w:r>
      <w:r w:rsidRPr="00A006BF">
        <w:rPr>
          <w:rFonts w:ascii="Calibri" w:hAnsi="Calibri" w:cs="Calibri"/>
          <w:noProof/>
          <w:sz w:val="24"/>
          <w:szCs w:val="24"/>
          <w:vertAlign w:val="subscript"/>
        </w:rPr>
        <w:t>2</w:t>
      </w:r>
      <w:r w:rsidRPr="00A006BF">
        <w:rPr>
          <w:rFonts w:ascii="Calibri" w:hAnsi="Calibri" w:cs="Calibri"/>
          <w:noProof/>
          <w:sz w:val="24"/>
          <w:szCs w:val="24"/>
        </w:rPr>
        <w:t>=3</w:t>
      </w:r>
      <w:r w:rsidRPr="00A006BF">
        <w:rPr>
          <w:rFonts w:ascii="Calibri" w:hAnsi="Calibri" w:cs="Calibri"/>
          <w:noProof/>
          <w:sz w:val="24"/>
          <w:szCs w:val="24"/>
          <w:lang w:val="en-US"/>
        </w:rPr>
        <w:t>C</w:t>
      </w:r>
      <w:r w:rsidRPr="00A006BF">
        <w:rPr>
          <w:rFonts w:ascii="Calibri" w:hAnsi="Calibri" w:cs="Calibri"/>
          <w:noProof/>
          <w:sz w:val="24"/>
          <w:szCs w:val="24"/>
        </w:rPr>
        <w:t xml:space="preserve"> βρίσκονται στον αέρα και η μεταξύ τους απόσταση είναι </w:t>
      </w:r>
      <w:r w:rsidRPr="00A006BF">
        <w:rPr>
          <w:rFonts w:ascii="Calibri" w:hAnsi="Calibri" w:cs="Calibri"/>
          <w:noProof/>
          <w:sz w:val="24"/>
          <w:szCs w:val="24"/>
          <w:lang w:val="en-US"/>
        </w:rPr>
        <w:t>r</w:t>
      </w:r>
      <w:r w:rsidRPr="00A006BF">
        <w:rPr>
          <w:rFonts w:ascii="Calibri" w:hAnsi="Calibri" w:cs="Calibri"/>
          <w:noProof/>
          <w:sz w:val="24"/>
          <w:szCs w:val="24"/>
        </w:rPr>
        <w:t>=2</w:t>
      </w:r>
      <w:r w:rsidRPr="00A006BF">
        <w:rPr>
          <w:rFonts w:ascii="Calibri" w:hAnsi="Calibri" w:cs="Calibri"/>
          <w:noProof/>
          <w:sz w:val="24"/>
          <w:szCs w:val="24"/>
          <w:lang w:val="en-US"/>
        </w:rPr>
        <w:t>m</w:t>
      </w:r>
      <w:r w:rsidRPr="00A006BF">
        <w:rPr>
          <w:rFonts w:ascii="Calibri" w:hAnsi="Calibri" w:cs="Calibri"/>
          <w:noProof/>
          <w:sz w:val="24"/>
          <w:szCs w:val="24"/>
        </w:rPr>
        <w:t xml:space="preserve">. </w:t>
      </w:r>
      <w:r w:rsidR="00483DDC" w:rsidRPr="00A006BF">
        <w:rPr>
          <w:rFonts w:ascii="Calibri" w:hAnsi="Calibri" w:cs="Calibri"/>
          <w:noProof/>
          <w:sz w:val="24"/>
          <w:szCs w:val="24"/>
        </w:rPr>
        <w:t xml:space="preserve">Δίνεται: </w:t>
      </w:r>
      <w:r w:rsidR="00483DDC" w:rsidRPr="00A006BF">
        <w:rPr>
          <w:rFonts w:ascii="Calibri" w:hAnsi="Calibri" w:cs="Calibri"/>
          <w:noProof/>
          <w:position w:val="-24"/>
          <w:sz w:val="24"/>
          <w:szCs w:val="24"/>
        </w:rPr>
        <w:object w:dxaOrig="14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.9pt;height:33.25pt" o:ole="">
            <v:imagedata r:id="rId7" o:title=""/>
          </v:shape>
          <o:OLEObject Type="Embed" ProgID="Equation.3" ShapeID="_x0000_i1027" DrawAspect="Content" ObjectID="_1709930110" r:id="rId8"/>
        </w:object>
      </w:r>
      <w:r w:rsidR="00483DDC">
        <w:rPr>
          <w:rFonts w:ascii="Calibri" w:hAnsi="Calibri" w:cs="Calibri"/>
          <w:sz w:val="24"/>
          <w:szCs w:val="24"/>
        </w:rPr>
        <w:t xml:space="preserve">. </w:t>
      </w:r>
    </w:p>
    <w:p w:rsidR="008E3BC9" w:rsidRPr="00A006BF" w:rsidRDefault="009158A3" w:rsidP="00A006B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006BF">
        <w:rPr>
          <w:rFonts w:ascii="Calibri" w:hAnsi="Calibri" w:cs="Calibri"/>
          <w:noProof/>
          <w:sz w:val="24"/>
          <w:szCs w:val="24"/>
        </w:rPr>
        <w:t>Να υπολογιστούν:</w:t>
      </w:r>
    </w:p>
    <w:p w:rsidR="007E372F" w:rsidRDefault="00F16528" w:rsidP="00F16528">
      <w:pPr>
        <w:pStyle w:val="Default"/>
        <w:tabs>
          <w:tab w:val="left" w:pos="7371"/>
        </w:tabs>
        <w:spacing w:line="360" w:lineRule="auto"/>
        <w:jc w:val="both"/>
        <w:rPr>
          <w:rFonts w:ascii="Calibri" w:hAnsi="Calibri" w:cs="Calibri"/>
        </w:rPr>
      </w:pPr>
      <w:r w:rsidRPr="00F16528">
        <w:rPr>
          <w:rFonts w:ascii="Calibri" w:hAnsi="Calibri" w:cs="Calibri"/>
          <w:b/>
        </w:rPr>
        <w:t xml:space="preserve">4.1 </w:t>
      </w:r>
      <w:r w:rsidR="009158A3" w:rsidRPr="00A006BF">
        <w:rPr>
          <w:rFonts w:ascii="Calibri" w:hAnsi="Calibri" w:cs="Calibri"/>
        </w:rPr>
        <w:t xml:space="preserve">Η αναπτυσσόμενη δύναμη </w:t>
      </w:r>
      <w:r w:rsidR="007E372F" w:rsidRPr="00A006BF">
        <w:rPr>
          <w:rFonts w:ascii="Calibri" w:hAnsi="Calibri" w:cs="Calibri"/>
          <w:position w:val="-4"/>
        </w:rPr>
        <w:object w:dxaOrig="220" w:dyaOrig="400">
          <v:shape id="_x0000_i1025" type="#_x0000_t75" style="width:10.6pt;height:20.3pt" o:ole="">
            <v:imagedata r:id="rId9" o:title=""/>
          </v:shape>
          <o:OLEObject Type="Embed" ProgID="Equation.3" ShapeID="_x0000_i1025" DrawAspect="Content" ObjectID="_1709930111" r:id="rId10"/>
        </w:object>
      </w:r>
      <w:r w:rsidR="009158A3" w:rsidRPr="00A006BF">
        <w:rPr>
          <w:rFonts w:ascii="Calibri" w:hAnsi="Calibri" w:cs="Calibri"/>
        </w:rPr>
        <w:t>σε κάθε σημειακό φορτίο κατά μέτρο, διεύθυνση και φορά.</w:t>
      </w:r>
      <w:r w:rsidR="00A006BF" w:rsidRPr="007E372F">
        <w:rPr>
          <w:rFonts w:ascii="Calibri" w:hAnsi="Calibri" w:cs="Calibri"/>
        </w:rPr>
        <w:tab/>
      </w:r>
    </w:p>
    <w:p w:rsidR="00AE06A8" w:rsidRPr="007E372F" w:rsidRDefault="002C5FD3" w:rsidP="007E372F">
      <w:pPr>
        <w:pStyle w:val="Default"/>
        <w:tabs>
          <w:tab w:val="left" w:pos="567"/>
          <w:tab w:val="left" w:pos="7371"/>
        </w:tabs>
        <w:spacing w:line="360" w:lineRule="auto"/>
        <w:ind w:left="567" w:hanging="567"/>
        <w:jc w:val="right"/>
        <w:rPr>
          <w:rFonts w:ascii="Calibri" w:hAnsi="Calibri" w:cs="Calibri"/>
          <w:i/>
        </w:rPr>
      </w:pPr>
      <w:r w:rsidRPr="007E372F">
        <w:rPr>
          <w:rFonts w:ascii="Calibri" w:hAnsi="Calibri" w:cs="Calibri"/>
          <w:b/>
          <w:i/>
        </w:rPr>
        <w:t xml:space="preserve">Μονάδες </w:t>
      </w:r>
      <w:r w:rsidR="009158A3" w:rsidRPr="007E372F">
        <w:rPr>
          <w:rFonts w:ascii="Calibri" w:hAnsi="Calibri" w:cs="Calibri"/>
          <w:b/>
          <w:i/>
        </w:rPr>
        <w:t>1</w:t>
      </w:r>
      <w:r w:rsidR="004930A9">
        <w:rPr>
          <w:rFonts w:ascii="Calibri" w:hAnsi="Calibri" w:cs="Calibri"/>
          <w:b/>
          <w:i/>
        </w:rPr>
        <w:t>2</w:t>
      </w:r>
    </w:p>
    <w:p w:rsidR="00F16528" w:rsidRDefault="00F16528" w:rsidP="00F16528">
      <w:pPr>
        <w:pStyle w:val="Default"/>
        <w:tabs>
          <w:tab w:val="left" w:pos="7371"/>
        </w:tabs>
        <w:spacing w:line="360" w:lineRule="auto"/>
        <w:jc w:val="both"/>
        <w:rPr>
          <w:rFonts w:ascii="Calibri" w:hAnsi="Calibri" w:cs="Calibri"/>
          <w:b/>
          <w:lang w:val="en-US"/>
        </w:rPr>
      </w:pPr>
    </w:p>
    <w:p w:rsidR="007E372F" w:rsidRDefault="00F16528" w:rsidP="00F16528">
      <w:pPr>
        <w:pStyle w:val="Default"/>
        <w:tabs>
          <w:tab w:val="left" w:pos="7371"/>
        </w:tabs>
        <w:spacing w:line="360" w:lineRule="auto"/>
        <w:jc w:val="both"/>
        <w:rPr>
          <w:rFonts w:ascii="Calibri" w:hAnsi="Calibri" w:cs="Calibri"/>
        </w:rPr>
      </w:pPr>
      <w:r w:rsidRPr="00F16528">
        <w:rPr>
          <w:rFonts w:ascii="Calibri" w:hAnsi="Calibri" w:cs="Calibri"/>
          <w:b/>
        </w:rPr>
        <w:t xml:space="preserve">4.2 </w:t>
      </w:r>
      <w:r w:rsidR="009158A3" w:rsidRPr="00A006BF">
        <w:rPr>
          <w:rFonts w:ascii="Calibri" w:hAnsi="Calibri" w:cs="Calibri"/>
        </w:rPr>
        <w:t xml:space="preserve">Αντικαθιστούμε το σημειακό φορτίο </w:t>
      </w:r>
      <w:r w:rsidR="009158A3" w:rsidRPr="00A006BF">
        <w:rPr>
          <w:rFonts w:ascii="Calibri" w:hAnsi="Calibri" w:cs="Calibri"/>
          <w:lang w:val="en-US"/>
        </w:rPr>
        <w:t>Q</w:t>
      </w:r>
      <w:r w:rsidR="009158A3" w:rsidRPr="00A006BF">
        <w:rPr>
          <w:rFonts w:ascii="Calibri" w:hAnsi="Calibri" w:cs="Calibri"/>
          <w:vertAlign w:val="subscript"/>
        </w:rPr>
        <w:t>2</w:t>
      </w:r>
      <w:r w:rsidR="009158A3" w:rsidRPr="00A006BF">
        <w:rPr>
          <w:rFonts w:ascii="Calibri" w:hAnsi="Calibri" w:cs="Calibri"/>
        </w:rPr>
        <w:t xml:space="preserve"> </w:t>
      </w:r>
      <w:r w:rsidR="00137F19" w:rsidRPr="00A006BF">
        <w:rPr>
          <w:rFonts w:ascii="Calibri" w:hAnsi="Calibri" w:cs="Calibri"/>
        </w:rPr>
        <w:t xml:space="preserve">με ένα εξίσου θετικό φορτίο </w:t>
      </w:r>
      <w:r w:rsidR="009158A3" w:rsidRPr="00A006BF">
        <w:rPr>
          <w:rFonts w:ascii="Calibri" w:hAnsi="Calibri" w:cs="Calibri"/>
          <w:lang w:val="en-US"/>
        </w:rPr>
        <w:t>Q</w:t>
      </w:r>
      <w:r w:rsidR="009158A3" w:rsidRPr="00A006BF">
        <w:rPr>
          <w:rFonts w:ascii="Calibri" w:hAnsi="Calibri" w:cs="Calibri"/>
          <w:b/>
        </w:rPr>
        <w:t>΄</w:t>
      </w:r>
      <w:r w:rsidR="009158A3" w:rsidRPr="00A006BF">
        <w:rPr>
          <w:rFonts w:ascii="Calibri" w:hAnsi="Calibri" w:cs="Calibri"/>
          <w:vertAlign w:val="subscript"/>
        </w:rPr>
        <w:t>2</w:t>
      </w:r>
      <w:r w:rsidR="00137F19" w:rsidRPr="00A006BF">
        <w:rPr>
          <w:rFonts w:ascii="Calibri" w:hAnsi="Calibri" w:cs="Calibri"/>
        </w:rPr>
        <w:t xml:space="preserve">. Η απόσταση  πλέον μεταξύ των δύο σημειακών φορτίων γίνεται </w:t>
      </w:r>
      <w:r w:rsidR="00137F19" w:rsidRPr="00A006BF">
        <w:rPr>
          <w:rFonts w:ascii="Calibri" w:hAnsi="Calibri" w:cs="Calibri"/>
          <w:lang w:val="en-US"/>
        </w:rPr>
        <w:t>r</w:t>
      </w:r>
      <w:r w:rsidR="00137F19" w:rsidRPr="00A006BF">
        <w:rPr>
          <w:rFonts w:ascii="Calibri" w:hAnsi="Calibri" w:cs="Calibri"/>
          <w:b/>
        </w:rPr>
        <w:t>΄</w:t>
      </w:r>
      <w:r w:rsidR="00997883" w:rsidRPr="00A006BF">
        <w:rPr>
          <w:rFonts w:ascii="Calibri" w:hAnsi="Calibri" w:cs="Calibri"/>
        </w:rPr>
        <w:t>=</w:t>
      </w:r>
      <w:r w:rsidR="00260F9D" w:rsidRPr="00A006BF">
        <w:rPr>
          <w:rFonts w:ascii="Calibri" w:hAnsi="Calibri" w:cs="Calibri"/>
        </w:rPr>
        <w:t>4</w:t>
      </w:r>
      <w:r w:rsidR="00137F19" w:rsidRPr="00A006BF">
        <w:rPr>
          <w:rFonts w:ascii="Calibri" w:hAnsi="Calibri" w:cs="Calibri"/>
          <w:lang w:val="en-US"/>
        </w:rPr>
        <w:t>m</w:t>
      </w:r>
      <w:r w:rsidR="00137F19" w:rsidRPr="00A006BF">
        <w:rPr>
          <w:rFonts w:ascii="Calibri" w:hAnsi="Calibri" w:cs="Calibri"/>
        </w:rPr>
        <w:t xml:space="preserve">. Για ποια τιμή του </w:t>
      </w:r>
      <w:r w:rsidR="00137F19" w:rsidRPr="00A006BF">
        <w:rPr>
          <w:rFonts w:ascii="Calibri" w:hAnsi="Calibri" w:cs="Calibri"/>
          <w:lang w:val="en-US"/>
        </w:rPr>
        <w:t>Q</w:t>
      </w:r>
      <w:r w:rsidR="00137F19" w:rsidRPr="00A006BF">
        <w:rPr>
          <w:rFonts w:ascii="Calibri" w:hAnsi="Calibri" w:cs="Calibri"/>
          <w:b/>
        </w:rPr>
        <w:t>΄</w:t>
      </w:r>
      <w:r w:rsidR="00137F19" w:rsidRPr="00A006BF">
        <w:rPr>
          <w:rFonts w:ascii="Calibri" w:hAnsi="Calibri" w:cs="Calibri"/>
          <w:vertAlign w:val="subscript"/>
        </w:rPr>
        <w:t>2</w:t>
      </w:r>
      <w:r w:rsidR="00137F19" w:rsidRPr="00A006BF">
        <w:rPr>
          <w:rFonts w:ascii="Calibri" w:hAnsi="Calibri" w:cs="Calibri"/>
        </w:rPr>
        <w:t xml:space="preserve"> η αναπτυσσόμενη δύναμη </w:t>
      </w:r>
      <w:r w:rsidR="007E372F" w:rsidRPr="00A006BF">
        <w:rPr>
          <w:rFonts w:ascii="Calibri" w:hAnsi="Calibri" w:cs="Calibri"/>
          <w:position w:val="-4"/>
        </w:rPr>
        <w:object w:dxaOrig="220" w:dyaOrig="400">
          <v:shape id="_x0000_i1026" type="#_x0000_t75" style="width:11.1pt;height:20.75pt" o:ole="">
            <v:imagedata r:id="rId11" o:title=""/>
          </v:shape>
          <o:OLEObject Type="Embed" ProgID="Equation.3" ShapeID="_x0000_i1026" DrawAspect="Content" ObjectID="_1709930112" r:id="rId12"/>
        </w:object>
      </w:r>
      <w:r w:rsidR="00137F19" w:rsidRPr="00A006BF">
        <w:rPr>
          <w:rFonts w:ascii="Calibri" w:hAnsi="Calibri" w:cs="Calibri"/>
        </w:rPr>
        <w:t>σε κάθε σημειακό φορτίο παραμένει ίδια με του προηγούμενου ερωτήματος;</w:t>
      </w:r>
      <w:r w:rsidR="00A006BF" w:rsidRPr="00A006BF">
        <w:rPr>
          <w:rFonts w:ascii="Calibri" w:hAnsi="Calibri" w:cs="Calibri"/>
        </w:rPr>
        <w:tab/>
      </w:r>
    </w:p>
    <w:p w:rsidR="00474549" w:rsidRPr="007E372F" w:rsidRDefault="002C5FD3" w:rsidP="007E372F">
      <w:pPr>
        <w:pStyle w:val="Default"/>
        <w:tabs>
          <w:tab w:val="left" w:pos="567"/>
          <w:tab w:val="left" w:pos="7371"/>
        </w:tabs>
        <w:spacing w:line="360" w:lineRule="auto"/>
        <w:ind w:left="567" w:hanging="567"/>
        <w:jc w:val="right"/>
        <w:rPr>
          <w:rFonts w:ascii="Calibri" w:hAnsi="Calibri" w:cs="Calibri"/>
          <w:i/>
        </w:rPr>
      </w:pPr>
      <w:r w:rsidRPr="007E372F">
        <w:rPr>
          <w:rFonts w:ascii="Calibri" w:hAnsi="Calibri" w:cs="Calibri"/>
          <w:b/>
          <w:i/>
        </w:rPr>
        <w:t xml:space="preserve">Μονάδες </w:t>
      </w:r>
      <w:r w:rsidR="009158A3" w:rsidRPr="007E372F">
        <w:rPr>
          <w:rFonts w:ascii="Calibri" w:hAnsi="Calibri" w:cs="Calibri"/>
          <w:b/>
          <w:i/>
        </w:rPr>
        <w:t>13</w:t>
      </w:r>
    </w:p>
    <w:p w:rsidR="00E50CDC" w:rsidRPr="00A006BF" w:rsidRDefault="00E50CDC" w:rsidP="00A006BF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  <w:lang w:val="en-US"/>
        </w:rPr>
      </w:pPr>
    </w:p>
    <w:p w:rsidR="008E3BC9" w:rsidRPr="00A006BF" w:rsidRDefault="008E3BC9" w:rsidP="00A006BF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sectPr w:rsidR="008E3BC9" w:rsidRPr="00A006BF" w:rsidSect="00A006B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04AD"/>
    <w:rsid w:val="000441A1"/>
    <w:rsid w:val="000C2679"/>
    <w:rsid w:val="000F19E7"/>
    <w:rsid w:val="00137F19"/>
    <w:rsid w:val="00177016"/>
    <w:rsid w:val="001C029C"/>
    <w:rsid w:val="002347ED"/>
    <w:rsid w:val="00260F9D"/>
    <w:rsid w:val="00277D59"/>
    <w:rsid w:val="002C5FD3"/>
    <w:rsid w:val="00474549"/>
    <w:rsid w:val="00480052"/>
    <w:rsid w:val="00483DDC"/>
    <w:rsid w:val="004930A9"/>
    <w:rsid w:val="004A1DDA"/>
    <w:rsid w:val="004B6F7E"/>
    <w:rsid w:val="004E44B0"/>
    <w:rsid w:val="004E55DD"/>
    <w:rsid w:val="005114B3"/>
    <w:rsid w:val="005E30F3"/>
    <w:rsid w:val="005E778A"/>
    <w:rsid w:val="00641AA6"/>
    <w:rsid w:val="006A5F8B"/>
    <w:rsid w:val="006D0A9B"/>
    <w:rsid w:val="00736C9C"/>
    <w:rsid w:val="00780AFF"/>
    <w:rsid w:val="007E372F"/>
    <w:rsid w:val="007F4144"/>
    <w:rsid w:val="0086436D"/>
    <w:rsid w:val="008E3BC9"/>
    <w:rsid w:val="008F2D3A"/>
    <w:rsid w:val="009158A3"/>
    <w:rsid w:val="009702CB"/>
    <w:rsid w:val="00997883"/>
    <w:rsid w:val="009F4B62"/>
    <w:rsid w:val="00A006BF"/>
    <w:rsid w:val="00A153D8"/>
    <w:rsid w:val="00A807EA"/>
    <w:rsid w:val="00AE06A8"/>
    <w:rsid w:val="00B30BE1"/>
    <w:rsid w:val="00B62755"/>
    <w:rsid w:val="00BA07AF"/>
    <w:rsid w:val="00BB24B1"/>
    <w:rsid w:val="00BF0A78"/>
    <w:rsid w:val="00C14CCC"/>
    <w:rsid w:val="00C703FB"/>
    <w:rsid w:val="00CB731A"/>
    <w:rsid w:val="00E04697"/>
    <w:rsid w:val="00E50CDC"/>
    <w:rsid w:val="00E51B70"/>
    <w:rsid w:val="00E52B50"/>
    <w:rsid w:val="00F16528"/>
    <w:rsid w:val="00F93DC7"/>
    <w:rsid w:val="00FA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95C00C-535A-4EBD-BD5B-B31396008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E9CF5-E3AD-43D9-A1BC-0D0387F4D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BD2F7-8962-4E9C-80E2-A91733AF7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2022-03-27T20:49:00Z</dcterms:created>
  <dcterms:modified xsi:type="dcterms:W3CDTF">2022-03-27T20:49:00Z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