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AAE1" w14:textId="4F7A22E9" w:rsidR="00FF6BA0" w:rsidRPr="00CE2698" w:rsidRDefault="00FF6BA0" w:rsidP="00196E82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 w:rsidR="002C6D28">
        <w:rPr>
          <w:b/>
          <w:bCs/>
          <w:sz w:val="24"/>
          <w:szCs w:val="24"/>
          <w:vertAlign w:val="superscript"/>
        </w:rPr>
        <w:t>ο</w:t>
      </w:r>
      <w:bookmarkEnd w:id="0"/>
      <w:r w:rsidRPr="00CE2698">
        <w:rPr>
          <w:b/>
          <w:bCs/>
          <w:sz w:val="24"/>
          <w:szCs w:val="24"/>
        </w:rPr>
        <w:t xml:space="preserve"> </w:t>
      </w:r>
    </w:p>
    <w:p w14:paraId="71A99AC8" w14:textId="696C159F" w:rsidR="00E11367" w:rsidRDefault="004D4FA9" w:rsidP="00196E8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EA4C8B">
        <w:rPr>
          <w:sz w:val="24"/>
          <w:szCs w:val="24"/>
        </w:rPr>
        <w:t xml:space="preserve">Αέρας </w:t>
      </w:r>
      <w:r w:rsidR="003F7562">
        <w:rPr>
          <w:sz w:val="24"/>
          <w:szCs w:val="24"/>
        </w:rPr>
        <w:t xml:space="preserve">ειδικού </w:t>
      </w:r>
      <w:r w:rsidRPr="00EA4C8B">
        <w:rPr>
          <w:sz w:val="24"/>
          <w:szCs w:val="24"/>
        </w:rPr>
        <w:t xml:space="preserve">όγκου </w:t>
      </w:r>
      <w:r w:rsidRPr="00EA4C8B">
        <w:rPr>
          <w:sz w:val="24"/>
          <w:szCs w:val="24"/>
          <w:lang w:val="en-US"/>
        </w:rPr>
        <w:t>v</w:t>
      </w:r>
      <w:r w:rsidR="003F7562">
        <w:rPr>
          <w:sz w:val="24"/>
          <w:szCs w:val="24"/>
        </w:rPr>
        <w:t xml:space="preserve"> </w:t>
      </w:r>
      <w:r w:rsidRPr="00EA4C8B">
        <w:rPr>
          <w:sz w:val="24"/>
          <w:szCs w:val="24"/>
        </w:rPr>
        <w:t>=</w:t>
      </w:r>
      <w:r w:rsidR="003F7562">
        <w:rPr>
          <w:sz w:val="24"/>
          <w:szCs w:val="24"/>
        </w:rPr>
        <w:t xml:space="preserve"> </w:t>
      </w:r>
      <w:r w:rsidRPr="00EA4C8B">
        <w:rPr>
          <w:sz w:val="24"/>
          <w:szCs w:val="24"/>
        </w:rPr>
        <w:t>0,2</w: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sub>
            </m:sSub>
          </m:den>
        </m:f>
      </m:oMath>
      <w:r w:rsidR="00515A06" w:rsidRPr="00EA4C8B">
        <w:rPr>
          <w:rFonts w:eastAsiaTheme="minorEastAsia"/>
          <w:sz w:val="24"/>
          <w:szCs w:val="24"/>
        </w:rPr>
        <w:t xml:space="preserve"> </w:t>
      </w:r>
      <w:r w:rsidR="00A06333">
        <w:rPr>
          <w:rFonts w:eastAsiaTheme="minorEastAsia"/>
          <w:sz w:val="24"/>
          <w:szCs w:val="24"/>
        </w:rPr>
        <w:t>και</w:t>
      </w:r>
      <w:r w:rsidR="00515A06" w:rsidRPr="00EA4C8B">
        <w:rPr>
          <w:rFonts w:eastAsiaTheme="minorEastAsia"/>
          <w:sz w:val="24"/>
          <w:szCs w:val="24"/>
        </w:rPr>
        <w:t xml:space="preserve"> πίεσης </w:t>
      </w:r>
      <w:r w:rsidR="00587373">
        <w:rPr>
          <w:rFonts w:eastAsiaTheme="minorEastAsia"/>
          <w:sz w:val="24"/>
          <w:szCs w:val="24"/>
          <w:lang w:val="en-US"/>
        </w:rPr>
        <w:t>P</w:t>
      </w:r>
      <w:r w:rsidR="003F7562">
        <w:rPr>
          <w:rFonts w:eastAsiaTheme="minorEastAsia"/>
          <w:sz w:val="24"/>
          <w:szCs w:val="24"/>
        </w:rPr>
        <w:t xml:space="preserve"> </w:t>
      </w:r>
      <w:r w:rsidR="00515A06" w:rsidRPr="00EA4C8B">
        <w:rPr>
          <w:rFonts w:eastAsiaTheme="minorEastAsia"/>
          <w:sz w:val="24"/>
          <w:szCs w:val="24"/>
        </w:rPr>
        <w:t>=</w:t>
      </w:r>
      <w:r w:rsidR="003F7562">
        <w:rPr>
          <w:rFonts w:eastAsiaTheme="minorEastAsia"/>
          <w:sz w:val="24"/>
          <w:szCs w:val="24"/>
        </w:rPr>
        <w:t xml:space="preserve"> </w:t>
      </w:r>
      <w:r w:rsidR="00515A06" w:rsidRPr="00EA4C8B">
        <w:rPr>
          <w:rFonts w:eastAsiaTheme="minorEastAsia"/>
          <w:sz w:val="24"/>
          <w:szCs w:val="24"/>
        </w:rPr>
        <w:t>43</w:t>
      </w:r>
      <w:r w:rsidR="0021078E">
        <w:rPr>
          <w:rFonts w:eastAsiaTheme="minorEastAsia"/>
          <w:sz w:val="24"/>
          <w:szCs w:val="24"/>
        </w:rPr>
        <w:t>,05</w:t>
      </w:r>
      <w:r w:rsidR="00632E86" w:rsidRPr="00632E86">
        <w:rPr>
          <w:rFonts w:eastAsiaTheme="minorEastAsia"/>
          <w:sz w:val="24"/>
          <w:szCs w:val="24"/>
        </w:rPr>
        <w:t xml:space="preserve"> </w:t>
      </w:r>
      <w:r w:rsidR="00515A06" w:rsidRPr="00EA4C8B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ΚN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AB388E" w:rsidRPr="00EA4C8B">
        <w:rPr>
          <w:rFonts w:eastAsiaTheme="minorEastAsia"/>
          <w:sz w:val="24"/>
          <w:szCs w:val="24"/>
        </w:rPr>
        <w:t xml:space="preserve"> </w:t>
      </w:r>
      <w:r w:rsidR="00281BEF" w:rsidRPr="00EA4C8B">
        <w:rPr>
          <w:rFonts w:eastAsiaTheme="minorEastAsia"/>
          <w:sz w:val="24"/>
          <w:szCs w:val="24"/>
        </w:rPr>
        <w:t>υφίσταται μια μεταβολή.</w:t>
      </w:r>
      <w:r w:rsidR="00A06333">
        <w:rPr>
          <w:rFonts w:eastAsiaTheme="minorEastAsia"/>
          <w:sz w:val="24"/>
          <w:szCs w:val="24"/>
        </w:rPr>
        <w:t xml:space="preserve"> Η </w:t>
      </w:r>
      <w:r w:rsidR="00A06333">
        <w:rPr>
          <w:sz w:val="24"/>
          <w:szCs w:val="24"/>
        </w:rPr>
        <w:t xml:space="preserve">σταθερά της ελαστικότητας του αέρα </w:t>
      </w:r>
      <w:r w:rsidR="00A06333">
        <w:rPr>
          <w:sz w:val="24"/>
          <w:szCs w:val="24"/>
          <w:lang w:val="en-US"/>
        </w:rPr>
        <w:t>R</w:t>
      </w:r>
      <w:r w:rsidR="00A06333">
        <w:rPr>
          <w:sz w:val="24"/>
          <w:szCs w:val="24"/>
        </w:rPr>
        <w:t xml:space="preserve"> </w:t>
      </w:r>
      <w:r w:rsidR="00500CF7">
        <w:rPr>
          <w:sz w:val="24"/>
          <w:szCs w:val="24"/>
        </w:rPr>
        <w:t>=</w:t>
      </w:r>
      <w:r w:rsidR="00E63E77">
        <w:rPr>
          <w:sz w:val="24"/>
          <w:szCs w:val="24"/>
        </w:rPr>
        <w:t xml:space="preserve"> </w:t>
      </w:r>
      <w:r w:rsidR="00500CF7">
        <w:rPr>
          <w:sz w:val="24"/>
          <w:szCs w:val="24"/>
        </w:rPr>
        <w:t>0,28</w:t>
      </w:r>
      <w:r w:rsidR="00ED1480">
        <w:rPr>
          <w:sz w:val="24"/>
          <w:szCs w:val="24"/>
        </w:rPr>
        <w:t>7</w:t>
      </w:r>
      <w:r w:rsidR="00500CF7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KJ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⋅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</m:t>
            </m:r>
          </m:den>
        </m:f>
      </m:oMath>
      <w:r w:rsidR="00A06333">
        <w:rPr>
          <w:rFonts w:eastAsiaTheme="minorEastAsia"/>
          <w:sz w:val="24"/>
          <w:szCs w:val="24"/>
        </w:rPr>
        <w:t xml:space="preserve"> </w:t>
      </w:r>
      <w:r w:rsidR="00500CF7">
        <w:rPr>
          <w:rFonts w:eastAsiaTheme="minorEastAsia"/>
          <w:sz w:val="24"/>
          <w:szCs w:val="24"/>
        </w:rPr>
        <w:t xml:space="preserve">. </w:t>
      </w:r>
      <w:r w:rsidR="00281BEF" w:rsidRPr="00EA4C8B">
        <w:rPr>
          <w:rFonts w:eastAsiaTheme="minorEastAsia"/>
          <w:sz w:val="24"/>
          <w:szCs w:val="24"/>
        </w:rPr>
        <w:t xml:space="preserve">Εάν η </w:t>
      </w:r>
      <w:r w:rsidR="00A53DB6" w:rsidRPr="00EA4C8B">
        <w:rPr>
          <w:rFonts w:eastAsiaTheme="minorEastAsia"/>
          <w:sz w:val="24"/>
          <w:szCs w:val="24"/>
        </w:rPr>
        <w:t xml:space="preserve">τελική θερμοκρασία </w:t>
      </w:r>
      <w:r w:rsidR="00487097" w:rsidRPr="00EA4C8B">
        <w:rPr>
          <w:rFonts w:eastAsiaTheme="minorEastAsia"/>
          <w:sz w:val="24"/>
          <w:szCs w:val="24"/>
        </w:rPr>
        <w:t>του αέρα είναι 127</w:t>
      </w:r>
      <w:r w:rsidR="002813B7" w:rsidRPr="00EA4C8B">
        <w:rPr>
          <w:rFonts w:eastAsiaTheme="minorEastAsia"/>
          <w:sz w:val="24"/>
          <w:szCs w:val="24"/>
        </w:rPr>
        <w:t xml:space="preserve"> </w:t>
      </w:r>
      <w:r w:rsidR="002813B7" w:rsidRPr="00EA4C8B">
        <w:rPr>
          <w:rFonts w:eastAsiaTheme="minorEastAsia"/>
          <w:sz w:val="24"/>
          <w:szCs w:val="24"/>
          <w:vertAlign w:val="superscript"/>
        </w:rPr>
        <w:t>ο</w:t>
      </w:r>
      <w:r w:rsidR="002813B7" w:rsidRPr="00EA4C8B">
        <w:rPr>
          <w:rFonts w:eastAsiaTheme="minorEastAsia"/>
          <w:sz w:val="24"/>
          <w:szCs w:val="24"/>
          <w:lang w:val="en-US"/>
        </w:rPr>
        <w:t>C</w:t>
      </w:r>
      <w:r w:rsidR="002813B7" w:rsidRPr="00EA4C8B">
        <w:rPr>
          <w:rFonts w:eastAsiaTheme="minorEastAsia"/>
          <w:sz w:val="24"/>
          <w:szCs w:val="24"/>
        </w:rPr>
        <w:t xml:space="preserve"> και η</w:t>
      </w:r>
      <w:r w:rsidR="00487097" w:rsidRPr="00EA4C8B">
        <w:rPr>
          <w:rFonts w:eastAsiaTheme="minorEastAsia"/>
          <w:sz w:val="24"/>
          <w:szCs w:val="24"/>
        </w:rPr>
        <w:t xml:space="preserve"> </w:t>
      </w:r>
      <w:r w:rsidR="00281BEF" w:rsidRPr="00EA4C8B">
        <w:rPr>
          <w:rFonts w:eastAsiaTheme="minorEastAsia"/>
          <w:sz w:val="24"/>
          <w:szCs w:val="24"/>
        </w:rPr>
        <w:t xml:space="preserve">ειδική </w:t>
      </w:r>
      <w:r w:rsidR="0017593C" w:rsidRPr="00EA4C8B">
        <w:rPr>
          <w:rFonts w:eastAsiaTheme="minorEastAsia"/>
          <w:sz w:val="24"/>
          <w:szCs w:val="24"/>
        </w:rPr>
        <w:t>θερμότητα υπό σταθερ</w:t>
      </w:r>
      <w:r w:rsidR="0081407F" w:rsidRPr="00EA4C8B">
        <w:rPr>
          <w:rFonts w:eastAsiaTheme="minorEastAsia"/>
          <w:sz w:val="24"/>
          <w:szCs w:val="24"/>
        </w:rPr>
        <w:t>ή</w:t>
      </w:r>
      <w:r w:rsidR="0017593C" w:rsidRPr="00EA4C8B">
        <w:rPr>
          <w:rFonts w:eastAsiaTheme="minorEastAsia"/>
          <w:sz w:val="24"/>
          <w:szCs w:val="24"/>
        </w:rPr>
        <w:t xml:space="preserve"> πίεση </w:t>
      </w:r>
      <w:r w:rsidR="0017593C" w:rsidRPr="00EA4C8B">
        <w:rPr>
          <w:rFonts w:eastAsiaTheme="minorEastAsia"/>
          <w:sz w:val="24"/>
          <w:szCs w:val="24"/>
          <w:lang w:val="en-US"/>
        </w:rPr>
        <w:t>C</w:t>
      </w:r>
      <w:r w:rsidR="0017593C" w:rsidRPr="00EA4C8B">
        <w:rPr>
          <w:rFonts w:eastAsiaTheme="minorEastAsia"/>
          <w:sz w:val="24"/>
          <w:szCs w:val="24"/>
          <w:vertAlign w:val="subscript"/>
          <w:lang w:val="en-US"/>
        </w:rPr>
        <w:t>p</w:t>
      </w:r>
      <w:r w:rsidR="0017593C" w:rsidRPr="00EA4C8B">
        <w:rPr>
          <w:rFonts w:eastAsiaTheme="minorEastAsia"/>
          <w:sz w:val="24"/>
          <w:szCs w:val="24"/>
        </w:rPr>
        <w:t xml:space="preserve"> =</w:t>
      </w:r>
      <w:r w:rsidR="00494C09">
        <w:rPr>
          <w:rFonts w:eastAsiaTheme="minorEastAsia"/>
          <w:sz w:val="24"/>
          <w:szCs w:val="24"/>
        </w:rPr>
        <w:t xml:space="preserve"> </w:t>
      </w:r>
      <w:r w:rsidR="0017593C" w:rsidRPr="00EA4C8B">
        <w:rPr>
          <w:rFonts w:eastAsiaTheme="minorEastAsia"/>
          <w:sz w:val="24"/>
          <w:szCs w:val="24"/>
        </w:rPr>
        <w:t>1,00</w:t>
      </w:r>
      <w:r w:rsidR="002B7A2E" w:rsidRPr="00EA4C8B">
        <w:rPr>
          <w:rFonts w:eastAsiaTheme="minorEastAsia"/>
          <w:sz w:val="24"/>
          <w:szCs w:val="24"/>
        </w:rPr>
        <w:t>1</w:t>
      </w:r>
      <w:r w:rsidR="00632E86" w:rsidRPr="00632E86">
        <w:rPr>
          <w:rFonts w:eastAsiaTheme="minorEastAsia"/>
          <w:sz w:val="24"/>
          <w:szCs w:val="24"/>
        </w:rPr>
        <w:t xml:space="preserve"> </w:t>
      </w:r>
      <w:r w:rsidR="002B7A2E" w:rsidRPr="00EA4C8B">
        <w:rPr>
          <w:rFonts w:eastAsiaTheme="minorEastAsia"/>
          <w:sz w:val="24"/>
          <w:szCs w:val="24"/>
        </w:rPr>
        <w:t xml:space="preserve"> </w:t>
      </w:r>
      <w:bookmarkStart w:id="1" w:name="_Hlk98712417"/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KJ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⋅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K</m:t>
            </m:r>
          </m:den>
        </m:f>
      </m:oMath>
      <w:bookmarkEnd w:id="1"/>
      <w:r w:rsidR="0081407F" w:rsidRPr="00EA4C8B">
        <w:rPr>
          <w:rFonts w:eastAsiaTheme="minorEastAsia"/>
          <w:sz w:val="24"/>
          <w:szCs w:val="24"/>
        </w:rPr>
        <w:t xml:space="preserve"> </w:t>
      </w:r>
      <w:r w:rsidR="00E63E77">
        <w:rPr>
          <w:rFonts w:eastAsiaTheme="minorEastAsia"/>
          <w:sz w:val="24"/>
          <w:szCs w:val="24"/>
        </w:rPr>
        <w:t>,</w:t>
      </w:r>
    </w:p>
    <w:p w14:paraId="7AF49D36" w14:textId="3DC43663" w:rsidR="00BB24A2" w:rsidRPr="00EA4C8B" w:rsidRDefault="00E63E77" w:rsidP="00196E82">
      <w:pPr>
        <w:spacing w:after="0"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ν</w:t>
      </w:r>
      <w:r w:rsidR="00EA4C8B" w:rsidRPr="00EA4C8B">
        <w:rPr>
          <w:rFonts w:eastAsiaTheme="minorEastAsia"/>
          <w:sz w:val="24"/>
          <w:szCs w:val="24"/>
        </w:rPr>
        <w:t>α υπολογίσετε:</w:t>
      </w:r>
    </w:p>
    <w:p w14:paraId="3590D9C4" w14:textId="180D9267" w:rsidR="00D8425D" w:rsidRPr="0038416E" w:rsidRDefault="0038416E" w:rsidP="00196E82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r w:rsidRPr="00065C53">
        <w:rPr>
          <w:b/>
          <w:bCs/>
          <w:sz w:val="24"/>
          <w:szCs w:val="24"/>
        </w:rPr>
        <w:t>4.1</w:t>
      </w:r>
      <w:r w:rsidR="00065C53">
        <w:rPr>
          <w:sz w:val="24"/>
          <w:szCs w:val="24"/>
        </w:rPr>
        <w:t>.</w:t>
      </w:r>
      <w:r w:rsidRPr="0038416E">
        <w:rPr>
          <w:sz w:val="24"/>
          <w:szCs w:val="24"/>
        </w:rPr>
        <w:t xml:space="preserve"> </w:t>
      </w:r>
      <w:r w:rsidR="00EA4C8B">
        <w:rPr>
          <w:sz w:val="24"/>
          <w:szCs w:val="24"/>
        </w:rPr>
        <w:t>Τ</w:t>
      </w:r>
      <w:r w:rsidR="004D5881">
        <w:rPr>
          <w:sz w:val="24"/>
          <w:szCs w:val="24"/>
        </w:rPr>
        <w:t>ην</w:t>
      </w:r>
      <w:r w:rsidR="00E11367">
        <w:rPr>
          <w:sz w:val="24"/>
          <w:szCs w:val="24"/>
        </w:rPr>
        <w:t xml:space="preserve"> </w:t>
      </w:r>
      <w:r w:rsidR="0053221B">
        <w:rPr>
          <w:sz w:val="24"/>
          <w:szCs w:val="24"/>
        </w:rPr>
        <w:t>αρχική θερμοκρασία του αέρα Τ</w:t>
      </w:r>
      <w:r w:rsidR="0053221B">
        <w:rPr>
          <w:sz w:val="24"/>
          <w:szCs w:val="24"/>
          <w:vertAlign w:val="subscript"/>
        </w:rPr>
        <w:t>1</w:t>
      </w:r>
      <w:r w:rsidR="00065C53">
        <w:rPr>
          <w:sz w:val="24"/>
          <w:szCs w:val="24"/>
        </w:rPr>
        <w:t>.</w:t>
      </w:r>
      <w:bookmarkStart w:id="2" w:name="_Hlk96031606"/>
    </w:p>
    <w:p w14:paraId="7796DA13" w14:textId="4CBFA2AC" w:rsidR="00FF6BA0" w:rsidRDefault="00D8425D" w:rsidP="00196E82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 xml:space="preserve">                           </w:t>
      </w:r>
      <w:r w:rsidR="00FF6BA0" w:rsidRPr="00457AA8">
        <w:rPr>
          <w:b/>
          <w:bCs/>
          <w:i/>
          <w:iCs/>
          <w:sz w:val="24"/>
          <w:szCs w:val="24"/>
        </w:rPr>
        <w:tab/>
      </w:r>
      <w:r w:rsidR="00FF6BA0" w:rsidRPr="00457AA8">
        <w:rPr>
          <w:b/>
          <w:bCs/>
          <w:i/>
          <w:iCs/>
          <w:sz w:val="24"/>
          <w:szCs w:val="24"/>
        </w:rPr>
        <w:tab/>
      </w:r>
      <w:r w:rsidR="00FF6BA0" w:rsidRPr="00457AA8">
        <w:rPr>
          <w:b/>
          <w:bCs/>
          <w:i/>
          <w:iCs/>
          <w:sz w:val="24"/>
          <w:szCs w:val="24"/>
        </w:rPr>
        <w:tab/>
        <w:t xml:space="preserve">                       Μονάδες  </w:t>
      </w:r>
      <w:r w:rsidR="008B2498">
        <w:rPr>
          <w:b/>
          <w:bCs/>
          <w:i/>
          <w:iCs/>
          <w:sz w:val="24"/>
          <w:szCs w:val="24"/>
        </w:rPr>
        <w:t>10</w:t>
      </w:r>
    </w:p>
    <w:p w14:paraId="6F46DE29" w14:textId="77777777" w:rsidR="002E4F4A" w:rsidRPr="00D8425D" w:rsidRDefault="002E4F4A" w:rsidP="00196E82">
      <w:pPr>
        <w:spacing w:after="0" w:line="360" w:lineRule="auto"/>
        <w:jc w:val="right"/>
        <w:rPr>
          <w:b/>
          <w:bCs/>
          <w:sz w:val="24"/>
          <w:szCs w:val="24"/>
        </w:rPr>
      </w:pPr>
    </w:p>
    <w:bookmarkEnd w:id="2"/>
    <w:p w14:paraId="7138F479" w14:textId="279C7CD3" w:rsidR="00FF6BA0" w:rsidRPr="00D75E48" w:rsidRDefault="006D7FA6" w:rsidP="00196E82">
      <w:pPr>
        <w:spacing w:after="0" w:line="360" w:lineRule="auto"/>
        <w:jc w:val="both"/>
        <w:rPr>
          <w:sz w:val="24"/>
          <w:szCs w:val="24"/>
        </w:rPr>
      </w:pPr>
      <w:r w:rsidRPr="0081725D">
        <w:rPr>
          <w:b/>
          <w:bCs/>
          <w:sz w:val="24"/>
          <w:szCs w:val="24"/>
        </w:rPr>
        <w:t>4.2</w:t>
      </w:r>
      <w:r>
        <w:rPr>
          <w:sz w:val="24"/>
          <w:szCs w:val="24"/>
        </w:rPr>
        <w:t>.</w:t>
      </w:r>
      <w:r w:rsidR="00FF6BA0" w:rsidRPr="00CE2698">
        <w:rPr>
          <w:sz w:val="24"/>
          <w:szCs w:val="24"/>
        </w:rPr>
        <w:t xml:space="preserve"> </w:t>
      </w:r>
      <w:r w:rsidR="00046584">
        <w:rPr>
          <w:sz w:val="24"/>
          <w:szCs w:val="24"/>
        </w:rPr>
        <w:t>Την ειδική θερμότητα υπό σταθερ</w:t>
      </w:r>
      <w:r w:rsidR="003F4751">
        <w:rPr>
          <w:sz w:val="24"/>
          <w:szCs w:val="24"/>
        </w:rPr>
        <w:t>ό</w:t>
      </w:r>
      <w:r w:rsidR="00046584">
        <w:rPr>
          <w:sz w:val="24"/>
          <w:szCs w:val="24"/>
        </w:rPr>
        <w:t xml:space="preserve"> </w:t>
      </w:r>
      <w:r w:rsidR="003F4751">
        <w:rPr>
          <w:sz w:val="24"/>
          <w:szCs w:val="24"/>
        </w:rPr>
        <w:t>όγκο</w:t>
      </w:r>
      <w:r w:rsidR="00046584">
        <w:rPr>
          <w:sz w:val="24"/>
          <w:szCs w:val="24"/>
        </w:rPr>
        <w:t xml:space="preserve"> </w:t>
      </w:r>
      <w:proofErr w:type="spellStart"/>
      <w:r w:rsidR="00046584">
        <w:rPr>
          <w:sz w:val="24"/>
          <w:szCs w:val="24"/>
          <w:lang w:val="en-US"/>
        </w:rPr>
        <w:t>C</w:t>
      </w:r>
      <w:r w:rsidR="003F4751">
        <w:rPr>
          <w:sz w:val="24"/>
          <w:szCs w:val="24"/>
          <w:vertAlign w:val="subscript"/>
          <w:lang w:val="en-US"/>
        </w:rPr>
        <w:t>v</w:t>
      </w:r>
      <w:proofErr w:type="spellEnd"/>
      <w:r w:rsidR="00D75E48" w:rsidRPr="00D75E48">
        <w:rPr>
          <w:sz w:val="24"/>
          <w:szCs w:val="24"/>
        </w:rPr>
        <w:t>.</w:t>
      </w:r>
    </w:p>
    <w:p w14:paraId="685AC889" w14:textId="77777777" w:rsidR="002E4F4A" w:rsidRDefault="00FF6BA0" w:rsidP="00196E82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bookmarkStart w:id="3" w:name="_Hlk98710034"/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81725D">
        <w:rPr>
          <w:b/>
          <w:bCs/>
          <w:i/>
          <w:iCs/>
          <w:sz w:val="24"/>
          <w:szCs w:val="24"/>
        </w:rPr>
        <w:t xml:space="preserve">                       Μονάδες </w:t>
      </w:r>
      <w:r w:rsidR="008B2498">
        <w:rPr>
          <w:b/>
          <w:bCs/>
          <w:i/>
          <w:iCs/>
          <w:sz w:val="24"/>
          <w:szCs w:val="24"/>
        </w:rPr>
        <w:t>8</w:t>
      </w:r>
    </w:p>
    <w:p w14:paraId="3107C39D" w14:textId="0A688FA1" w:rsidR="00FF6BA0" w:rsidRDefault="00FF6BA0" w:rsidP="00196E82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81725D">
        <w:rPr>
          <w:b/>
          <w:bCs/>
          <w:i/>
          <w:iCs/>
          <w:sz w:val="24"/>
          <w:szCs w:val="24"/>
        </w:rPr>
        <w:t xml:space="preserve"> </w:t>
      </w:r>
    </w:p>
    <w:bookmarkEnd w:id="3"/>
    <w:p w14:paraId="7B1352E6" w14:textId="277E6F27" w:rsidR="00D75E48" w:rsidRPr="008B2498" w:rsidRDefault="00D75E48" w:rsidP="00196E82">
      <w:pPr>
        <w:spacing w:after="0" w:line="360" w:lineRule="auto"/>
        <w:rPr>
          <w:sz w:val="24"/>
          <w:szCs w:val="24"/>
        </w:rPr>
      </w:pPr>
      <w:r w:rsidRPr="00D75E48">
        <w:rPr>
          <w:b/>
          <w:bCs/>
          <w:sz w:val="24"/>
          <w:szCs w:val="24"/>
        </w:rPr>
        <w:t xml:space="preserve">4.3. </w:t>
      </w:r>
      <w:r>
        <w:rPr>
          <w:sz w:val="24"/>
          <w:szCs w:val="24"/>
        </w:rPr>
        <w:t xml:space="preserve">Την μεταβολή της εσωτερικής ενέργειας </w:t>
      </w:r>
      <w:r w:rsidR="00494C09">
        <w:rPr>
          <w:sz w:val="24"/>
          <w:szCs w:val="24"/>
        </w:rPr>
        <w:t>ανά μονάδα μάζας (</w:t>
      </w:r>
      <w:r w:rsidR="008B2498">
        <w:rPr>
          <w:sz w:val="24"/>
          <w:szCs w:val="24"/>
        </w:rPr>
        <w:t>Δ</w:t>
      </w:r>
      <w:r w:rsidR="00494C09">
        <w:rPr>
          <w:sz w:val="24"/>
          <w:szCs w:val="24"/>
          <w:lang w:val="en-US"/>
        </w:rPr>
        <w:t>u</w:t>
      </w:r>
      <w:r w:rsidR="003D60B1" w:rsidRPr="003D60B1">
        <w:rPr>
          <w:sz w:val="24"/>
          <w:szCs w:val="24"/>
        </w:rPr>
        <w:t>),</w:t>
      </w:r>
      <w:r w:rsidR="00D27296">
        <w:rPr>
          <w:sz w:val="24"/>
          <w:szCs w:val="24"/>
        </w:rPr>
        <w:t xml:space="preserve"> εάν η μεταβολή είναι ισόχωρη</w:t>
      </w:r>
      <w:r w:rsidR="008B2498">
        <w:rPr>
          <w:sz w:val="24"/>
          <w:szCs w:val="24"/>
        </w:rPr>
        <w:t>.</w:t>
      </w:r>
    </w:p>
    <w:p w14:paraId="0BE9BBB7" w14:textId="284D63F4" w:rsidR="008B2498" w:rsidRDefault="008B2498" w:rsidP="008B249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CE2698">
        <w:rPr>
          <w:sz w:val="24"/>
          <w:szCs w:val="24"/>
        </w:rPr>
        <w:tab/>
      </w:r>
      <w:r w:rsidRPr="0081725D">
        <w:rPr>
          <w:b/>
          <w:bCs/>
          <w:i/>
          <w:iCs/>
          <w:sz w:val="24"/>
          <w:szCs w:val="24"/>
        </w:rPr>
        <w:t xml:space="preserve">                       Μονάδες  </w:t>
      </w:r>
      <w:r>
        <w:rPr>
          <w:b/>
          <w:bCs/>
          <w:i/>
          <w:iCs/>
          <w:sz w:val="24"/>
          <w:szCs w:val="24"/>
        </w:rPr>
        <w:t>7</w:t>
      </w:r>
    </w:p>
    <w:p w14:paraId="127B37A8" w14:textId="77777777" w:rsidR="00FF6BA0" w:rsidRDefault="00FF6BA0" w:rsidP="00F22A16">
      <w:pPr>
        <w:spacing w:after="0" w:line="360" w:lineRule="auto"/>
        <w:rPr>
          <w:sz w:val="24"/>
          <w:szCs w:val="24"/>
        </w:rPr>
      </w:pPr>
    </w:p>
    <w:p w14:paraId="4454CECE" w14:textId="77777777" w:rsidR="000A715A" w:rsidRDefault="000A715A" w:rsidP="00F22A16">
      <w:pPr>
        <w:spacing w:after="0" w:line="360" w:lineRule="auto"/>
        <w:rPr>
          <w:b/>
          <w:bCs/>
          <w:sz w:val="24"/>
          <w:szCs w:val="24"/>
          <w:u w:val="single"/>
        </w:rPr>
      </w:pPr>
    </w:p>
    <w:sectPr w:rsidR="000A715A" w:rsidSect="00515F4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30D1"/>
    <w:rsid w:val="000208A8"/>
    <w:rsid w:val="00046584"/>
    <w:rsid w:val="00065C53"/>
    <w:rsid w:val="000A2240"/>
    <w:rsid w:val="000A33AD"/>
    <w:rsid w:val="000A715A"/>
    <w:rsid w:val="000F4C0F"/>
    <w:rsid w:val="000F681E"/>
    <w:rsid w:val="00146355"/>
    <w:rsid w:val="00151E2D"/>
    <w:rsid w:val="00153CCB"/>
    <w:rsid w:val="001551A9"/>
    <w:rsid w:val="0017593C"/>
    <w:rsid w:val="001911BB"/>
    <w:rsid w:val="00196E82"/>
    <w:rsid w:val="001D0D32"/>
    <w:rsid w:val="0021078E"/>
    <w:rsid w:val="002813B7"/>
    <w:rsid w:val="00281BEF"/>
    <w:rsid w:val="00290674"/>
    <w:rsid w:val="00293191"/>
    <w:rsid w:val="002B7A2E"/>
    <w:rsid w:val="002C6D28"/>
    <w:rsid w:val="002D117F"/>
    <w:rsid w:val="002E4F4A"/>
    <w:rsid w:val="00301775"/>
    <w:rsid w:val="00306E3F"/>
    <w:rsid w:val="0031179D"/>
    <w:rsid w:val="00313CF3"/>
    <w:rsid w:val="00337A19"/>
    <w:rsid w:val="003575E8"/>
    <w:rsid w:val="0038416E"/>
    <w:rsid w:val="003D60B1"/>
    <w:rsid w:val="003E3D5F"/>
    <w:rsid w:val="003F2B89"/>
    <w:rsid w:val="003F4751"/>
    <w:rsid w:val="003F7562"/>
    <w:rsid w:val="00403FD9"/>
    <w:rsid w:val="004069BE"/>
    <w:rsid w:val="004074E8"/>
    <w:rsid w:val="00426838"/>
    <w:rsid w:val="0043019F"/>
    <w:rsid w:val="004527FB"/>
    <w:rsid w:val="00457AA8"/>
    <w:rsid w:val="00487097"/>
    <w:rsid w:val="00494B49"/>
    <w:rsid w:val="00494C09"/>
    <w:rsid w:val="004B11D8"/>
    <w:rsid w:val="004C4047"/>
    <w:rsid w:val="004C6FB0"/>
    <w:rsid w:val="004D4FA9"/>
    <w:rsid w:val="004D5881"/>
    <w:rsid w:val="004E6DB3"/>
    <w:rsid w:val="004F2BA6"/>
    <w:rsid w:val="00500CF7"/>
    <w:rsid w:val="0051357F"/>
    <w:rsid w:val="00515A06"/>
    <w:rsid w:val="00515F4D"/>
    <w:rsid w:val="00523DF3"/>
    <w:rsid w:val="0053221B"/>
    <w:rsid w:val="00534227"/>
    <w:rsid w:val="00573E82"/>
    <w:rsid w:val="00587373"/>
    <w:rsid w:val="00595AF3"/>
    <w:rsid w:val="005A3280"/>
    <w:rsid w:val="005E691C"/>
    <w:rsid w:val="0060678A"/>
    <w:rsid w:val="00614942"/>
    <w:rsid w:val="00632E86"/>
    <w:rsid w:val="00636A31"/>
    <w:rsid w:val="00642779"/>
    <w:rsid w:val="00642FD2"/>
    <w:rsid w:val="006750C3"/>
    <w:rsid w:val="00693155"/>
    <w:rsid w:val="006A4984"/>
    <w:rsid w:val="006D7FA6"/>
    <w:rsid w:val="006F6D6E"/>
    <w:rsid w:val="0076686A"/>
    <w:rsid w:val="00795503"/>
    <w:rsid w:val="007978A9"/>
    <w:rsid w:val="00810A06"/>
    <w:rsid w:val="0081407F"/>
    <w:rsid w:val="0081725D"/>
    <w:rsid w:val="00835791"/>
    <w:rsid w:val="0087224E"/>
    <w:rsid w:val="008B2498"/>
    <w:rsid w:val="008C7CEB"/>
    <w:rsid w:val="008D0AA9"/>
    <w:rsid w:val="008D0D36"/>
    <w:rsid w:val="008D5450"/>
    <w:rsid w:val="00926386"/>
    <w:rsid w:val="00935524"/>
    <w:rsid w:val="009453A3"/>
    <w:rsid w:val="00960EF3"/>
    <w:rsid w:val="00992270"/>
    <w:rsid w:val="009B03F0"/>
    <w:rsid w:val="009B7AB2"/>
    <w:rsid w:val="009C17D6"/>
    <w:rsid w:val="009D0626"/>
    <w:rsid w:val="009D5AEE"/>
    <w:rsid w:val="00A06333"/>
    <w:rsid w:val="00A53DB6"/>
    <w:rsid w:val="00A60A2C"/>
    <w:rsid w:val="00A64D5C"/>
    <w:rsid w:val="00A72645"/>
    <w:rsid w:val="00AA5916"/>
    <w:rsid w:val="00AB388E"/>
    <w:rsid w:val="00AB7896"/>
    <w:rsid w:val="00AF09FA"/>
    <w:rsid w:val="00B0150A"/>
    <w:rsid w:val="00B1108F"/>
    <w:rsid w:val="00B24386"/>
    <w:rsid w:val="00B24405"/>
    <w:rsid w:val="00B52BFE"/>
    <w:rsid w:val="00B740FD"/>
    <w:rsid w:val="00BB24A2"/>
    <w:rsid w:val="00BE5A21"/>
    <w:rsid w:val="00BF4FC0"/>
    <w:rsid w:val="00C055FE"/>
    <w:rsid w:val="00C11B8D"/>
    <w:rsid w:val="00C12C34"/>
    <w:rsid w:val="00C147F8"/>
    <w:rsid w:val="00C50DC8"/>
    <w:rsid w:val="00C5663D"/>
    <w:rsid w:val="00C63A9B"/>
    <w:rsid w:val="00CB172D"/>
    <w:rsid w:val="00CC7F21"/>
    <w:rsid w:val="00D12D7A"/>
    <w:rsid w:val="00D27296"/>
    <w:rsid w:val="00D31DF0"/>
    <w:rsid w:val="00D576D3"/>
    <w:rsid w:val="00D7283C"/>
    <w:rsid w:val="00D729E1"/>
    <w:rsid w:val="00D7466E"/>
    <w:rsid w:val="00D75E48"/>
    <w:rsid w:val="00D818F9"/>
    <w:rsid w:val="00D8425D"/>
    <w:rsid w:val="00D84788"/>
    <w:rsid w:val="00D92F75"/>
    <w:rsid w:val="00DC49CE"/>
    <w:rsid w:val="00DD7719"/>
    <w:rsid w:val="00DE6D16"/>
    <w:rsid w:val="00DF27A9"/>
    <w:rsid w:val="00E11367"/>
    <w:rsid w:val="00E5470B"/>
    <w:rsid w:val="00E57A51"/>
    <w:rsid w:val="00E63E77"/>
    <w:rsid w:val="00E677C3"/>
    <w:rsid w:val="00EA4C8B"/>
    <w:rsid w:val="00EB4A7A"/>
    <w:rsid w:val="00ED1480"/>
    <w:rsid w:val="00F11178"/>
    <w:rsid w:val="00F22A16"/>
    <w:rsid w:val="00F501C5"/>
    <w:rsid w:val="00F53766"/>
    <w:rsid w:val="00F67CC0"/>
    <w:rsid w:val="00F804F5"/>
    <w:rsid w:val="00FA77F3"/>
    <w:rsid w:val="00FC2637"/>
    <w:rsid w:val="00FD510C"/>
    <w:rsid w:val="00FD58F1"/>
    <w:rsid w:val="00FE47F3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Leonidas Gomatos</cp:lastModifiedBy>
  <cp:revision>2</cp:revision>
  <dcterms:created xsi:type="dcterms:W3CDTF">2022-10-24T18:01:00Z</dcterms:created>
  <dcterms:modified xsi:type="dcterms:W3CDTF">2022-10-24T18:01:00Z</dcterms:modified>
</cp:coreProperties>
</file>