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9092" w14:textId="0B2059E4" w:rsidR="00C53C6F" w:rsidRPr="00926497" w:rsidRDefault="00C53C6F" w:rsidP="005E12A5">
      <w:pPr>
        <w:spacing w:before="0" w:after="0" w:line="360" w:lineRule="auto"/>
        <w:rPr>
          <w:b/>
          <w:bCs/>
          <w:szCs w:val="24"/>
        </w:rPr>
      </w:pPr>
      <w:r w:rsidRPr="00926497">
        <w:rPr>
          <w:b/>
          <w:bCs/>
          <w:szCs w:val="24"/>
        </w:rPr>
        <w:t xml:space="preserve">ΘΕΜΑ </w:t>
      </w:r>
      <w:r w:rsidR="00FE0CF9" w:rsidRPr="00926497">
        <w:rPr>
          <w:b/>
          <w:bCs/>
          <w:szCs w:val="24"/>
        </w:rPr>
        <w:t>2</w:t>
      </w:r>
      <w:r w:rsidR="00682E01" w:rsidRPr="00926497">
        <w:rPr>
          <w:b/>
          <w:bCs/>
          <w:szCs w:val="24"/>
          <w:vertAlign w:val="superscript"/>
        </w:rPr>
        <w:t>ο</w:t>
      </w:r>
    </w:p>
    <w:p w14:paraId="5C18D5BB" w14:textId="73252D9B" w:rsidR="00FE0CF9" w:rsidRPr="00926497" w:rsidRDefault="00FE0CF9" w:rsidP="005E12A5">
      <w:pPr>
        <w:spacing w:before="0" w:after="0" w:line="360" w:lineRule="auto"/>
        <w:rPr>
          <w:rFonts w:cstheme="minorHAnsi"/>
          <w:color w:val="222222"/>
          <w:szCs w:val="24"/>
          <w:shd w:val="clear" w:color="auto" w:fill="FFFFFF"/>
        </w:rPr>
      </w:pPr>
      <w:r w:rsidRPr="00926497">
        <w:rPr>
          <w:rFonts w:cstheme="minorHAnsi"/>
          <w:b/>
          <w:bCs/>
          <w:szCs w:val="24"/>
          <w:lang w:bidi="en-US"/>
        </w:rPr>
        <w:t xml:space="preserve">2.1  </w:t>
      </w:r>
      <w:r w:rsidRPr="00926497">
        <w:rPr>
          <w:rFonts w:cstheme="minorHAnsi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926497">
        <w:rPr>
          <w:rFonts w:cstheme="minorHAnsi"/>
          <w:b/>
          <w:bCs/>
          <w:szCs w:val="24"/>
        </w:rPr>
        <w:t>Σωστό</w:t>
      </w:r>
      <w:r w:rsidRPr="00926497">
        <w:rPr>
          <w:rFonts w:cstheme="minorHAnsi"/>
          <w:szCs w:val="24"/>
        </w:rPr>
        <w:t xml:space="preserve">, αν η πρόταση είναι σωστή, ή τη λέξη </w:t>
      </w:r>
      <w:r w:rsidRPr="00926497">
        <w:rPr>
          <w:rFonts w:cstheme="minorHAnsi"/>
          <w:b/>
          <w:bCs/>
          <w:szCs w:val="24"/>
        </w:rPr>
        <w:t>Λάθος</w:t>
      </w:r>
      <w:r w:rsidRPr="00926497">
        <w:rPr>
          <w:rFonts w:cstheme="minorHAnsi"/>
          <w:szCs w:val="24"/>
        </w:rPr>
        <w:t>, αν η πρόταση είναι λανθασμένη</w:t>
      </w:r>
      <w:r w:rsidRPr="00926497">
        <w:rPr>
          <w:rFonts w:cstheme="minorHAnsi"/>
          <w:color w:val="222222"/>
          <w:szCs w:val="24"/>
          <w:shd w:val="clear" w:color="auto" w:fill="FFFFFF"/>
        </w:rPr>
        <w:t>.</w:t>
      </w:r>
    </w:p>
    <w:p w14:paraId="5ECB64A5" w14:textId="202490DE" w:rsidR="003F635B" w:rsidRPr="00926497" w:rsidRDefault="003F635B" w:rsidP="005E12A5">
      <w:pPr>
        <w:pStyle w:val="a4"/>
        <w:numPr>
          <w:ilvl w:val="0"/>
          <w:numId w:val="1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Οι πυραμίδες χτίζονταν όταν πέθαινε ένας Φαραώ.</w:t>
      </w:r>
    </w:p>
    <w:p w14:paraId="24D39F33" w14:textId="35D64906" w:rsidR="003722A2" w:rsidRPr="00926497" w:rsidRDefault="003722A2" w:rsidP="005E12A5">
      <w:pPr>
        <w:pStyle w:val="a4"/>
        <w:numPr>
          <w:ilvl w:val="0"/>
          <w:numId w:val="1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Τα αγάλματα των Φαραώ και των θεών ήταν λαξευμένα επάνω σε σκληρές πέτρες όπως ο γρανίτης, για να διατηρηθούν “αιώνια”.</w:t>
      </w:r>
    </w:p>
    <w:p w14:paraId="4FADD907" w14:textId="78BC43BE" w:rsidR="001E3B49" w:rsidRPr="00926497" w:rsidRDefault="003722A2" w:rsidP="005E12A5">
      <w:pPr>
        <w:pStyle w:val="a4"/>
        <w:numPr>
          <w:ilvl w:val="0"/>
          <w:numId w:val="1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Οι ζωγραφικές παραστάσεις και τα ανάγλυφα που βρίσκονται στις πυραμίδες είχαν ως στόχο να βοηθήσουν το νεκρό να περάσει στην άλλη ζωή.</w:t>
      </w:r>
    </w:p>
    <w:p w14:paraId="364326EA" w14:textId="697FC4AF" w:rsidR="00D578D4" w:rsidRPr="00926497" w:rsidRDefault="003722A2" w:rsidP="005E12A5">
      <w:pPr>
        <w:pStyle w:val="a4"/>
        <w:numPr>
          <w:ilvl w:val="0"/>
          <w:numId w:val="1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Το Έπος του Γιλγαμές είναι το πρώτο σημαντικό ποίημα στην ιστορία της ανθρωπότητας.</w:t>
      </w:r>
    </w:p>
    <w:p w14:paraId="223A2D9B" w14:textId="055494B4" w:rsidR="001E3B49" w:rsidRPr="00926497" w:rsidRDefault="00147E22" w:rsidP="005E12A5">
      <w:pPr>
        <w:pStyle w:val="a4"/>
        <w:numPr>
          <w:ilvl w:val="0"/>
          <w:numId w:val="1"/>
        </w:numPr>
        <w:spacing w:before="0" w:after="0" w:line="360" w:lineRule="auto"/>
        <w:contextualSpacing w:val="0"/>
        <w:rPr>
          <w:b/>
          <w:bCs/>
          <w:szCs w:val="24"/>
        </w:rPr>
      </w:pPr>
      <w:r w:rsidRPr="00926497">
        <w:rPr>
          <w:szCs w:val="24"/>
        </w:rPr>
        <w:t>Οι Αιγύπτιοι ανακάλυψαν τη γραφή</w:t>
      </w:r>
      <w:r w:rsidR="005E12A5" w:rsidRPr="00926497">
        <w:rPr>
          <w:szCs w:val="24"/>
        </w:rPr>
        <w:t>.</w:t>
      </w:r>
    </w:p>
    <w:p w14:paraId="585EE1D7" w14:textId="7722DB3A" w:rsidR="00C53C6F" w:rsidRPr="00926497" w:rsidRDefault="00FE0CF9" w:rsidP="005E12A5">
      <w:pPr>
        <w:spacing w:before="0" w:after="0" w:line="360" w:lineRule="auto"/>
        <w:jc w:val="right"/>
        <w:rPr>
          <w:b/>
          <w:bCs/>
          <w:szCs w:val="24"/>
        </w:rPr>
      </w:pPr>
      <w:r w:rsidRPr="00926497">
        <w:rPr>
          <w:b/>
          <w:bCs/>
          <w:szCs w:val="24"/>
        </w:rPr>
        <w:t>Μ</w:t>
      </w:r>
      <w:r w:rsidR="00C53C6F" w:rsidRPr="00926497">
        <w:rPr>
          <w:b/>
          <w:bCs/>
          <w:szCs w:val="24"/>
        </w:rPr>
        <w:t>ονάδες 1</w:t>
      </w:r>
      <w:r w:rsidRPr="00926497">
        <w:rPr>
          <w:b/>
          <w:bCs/>
          <w:szCs w:val="24"/>
        </w:rPr>
        <w:t>5</w:t>
      </w:r>
    </w:p>
    <w:p w14:paraId="37C0DD0E" w14:textId="77777777" w:rsidR="008E5900" w:rsidRPr="00926497" w:rsidRDefault="008E5900" w:rsidP="005E12A5">
      <w:pPr>
        <w:spacing w:before="0" w:after="0" w:line="360" w:lineRule="auto"/>
        <w:rPr>
          <w:b/>
          <w:bCs/>
          <w:szCs w:val="24"/>
        </w:rPr>
      </w:pPr>
    </w:p>
    <w:p w14:paraId="59FEC6AC" w14:textId="508D581C" w:rsidR="00230443" w:rsidRPr="00926497" w:rsidRDefault="00230443" w:rsidP="005E12A5">
      <w:pPr>
        <w:spacing w:before="0" w:after="0" w:line="360" w:lineRule="auto"/>
        <w:rPr>
          <w:szCs w:val="24"/>
        </w:rPr>
      </w:pPr>
      <w:r w:rsidRPr="00926497">
        <w:rPr>
          <w:b/>
          <w:bCs/>
          <w:szCs w:val="24"/>
        </w:rPr>
        <w:t xml:space="preserve">2.2  </w:t>
      </w:r>
      <w:r w:rsidR="005E12A5" w:rsidRPr="00926497">
        <w:rPr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3356FE9A" w14:textId="4857F1A1" w:rsidR="00E43CCE" w:rsidRPr="00926497" w:rsidRDefault="005E12A5" w:rsidP="00926497">
      <w:pPr>
        <w:spacing w:before="0" w:after="0" w:line="360" w:lineRule="auto"/>
        <w:ind w:firstLine="360"/>
        <w:rPr>
          <w:szCs w:val="24"/>
        </w:rPr>
      </w:pPr>
      <w:r w:rsidRPr="00926497">
        <w:rPr>
          <w:b/>
          <w:bCs/>
          <w:szCs w:val="24"/>
        </w:rPr>
        <w:t>1</w:t>
      </w:r>
      <w:r w:rsidR="00E43CCE" w:rsidRPr="00926497">
        <w:rPr>
          <w:b/>
          <w:bCs/>
          <w:szCs w:val="24"/>
        </w:rPr>
        <w:t xml:space="preserve">. </w:t>
      </w:r>
      <w:r w:rsidR="00926497">
        <w:rPr>
          <w:b/>
          <w:bCs/>
          <w:szCs w:val="24"/>
        </w:rPr>
        <w:tab/>
      </w:r>
      <w:r w:rsidR="00E43CCE" w:rsidRPr="00926497">
        <w:rPr>
          <w:szCs w:val="24"/>
        </w:rPr>
        <w:t xml:space="preserve">Η Πύλη της </w:t>
      </w:r>
      <w:proofErr w:type="spellStart"/>
      <w:r w:rsidR="00E43CCE" w:rsidRPr="00926497">
        <w:rPr>
          <w:szCs w:val="24"/>
        </w:rPr>
        <w:t>Ιστάρ</w:t>
      </w:r>
      <w:proofErr w:type="spellEnd"/>
      <w:r w:rsidR="00E43CCE" w:rsidRPr="00926497">
        <w:rPr>
          <w:szCs w:val="24"/>
        </w:rPr>
        <w:t>, έχει κατασκευαστεί από:</w:t>
      </w:r>
    </w:p>
    <w:p w14:paraId="2B03EE5E" w14:textId="1F01A95D" w:rsidR="00E43CCE" w:rsidRPr="00926497" w:rsidRDefault="008456D8" w:rsidP="001B6A92">
      <w:pPr>
        <w:pStyle w:val="a4"/>
        <w:numPr>
          <w:ilvl w:val="0"/>
          <w:numId w:val="3"/>
        </w:numPr>
        <w:spacing w:before="0" w:after="0" w:line="360" w:lineRule="auto"/>
        <w:ind w:left="1077" w:hanging="357"/>
        <w:contextualSpacing w:val="0"/>
        <w:rPr>
          <w:szCs w:val="24"/>
        </w:rPr>
      </w:pPr>
      <w:r w:rsidRPr="00926497">
        <w:rPr>
          <w:szCs w:val="24"/>
        </w:rPr>
        <w:t>μάρμαρο</w:t>
      </w:r>
    </w:p>
    <w:p w14:paraId="5531BCED" w14:textId="40840050" w:rsidR="00E43CCE" w:rsidRPr="00926497" w:rsidRDefault="008456D8" w:rsidP="001B6A92">
      <w:pPr>
        <w:pStyle w:val="a4"/>
        <w:numPr>
          <w:ilvl w:val="0"/>
          <w:numId w:val="3"/>
        </w:numPr>
        <w:spacing w:before="0" w:after="0" w:line="360" w:lineRule="auto"/>
        <w:ind w:left="1077" w:hanging="357"/>
        <w:contextualSpacing w:val="0"/>
        <w:rPr>
          <w:szCs w:val="24"/>
        </w:rPr>
      </w:pPr>
      <w:r w:rsidRPr="00926497">
        <w:rPr>
          <w:szCs w:val="24"/>
        </w:rPr>
        <w:t>τ</w:t>
      </w:r>
      <w:r w:rsidR="00E43CCE" w:rsidRPr="00926497">
        <w:rPr>
          <w:szCs w:val="24"/>
        </w:rPr>
        <w:t>ούβλο</w:t>
      </w:r>
    </w:p>
    <w:p w14:paraId="58B77B33" w14:textId="023708AE" w:rsidR="008456D8" w:rsidRPr="00926497" w:rsidRDefault="008456D8" w:rsidP="001B6A92">
      <w:pPr>
        <w:pStyle w:val="a4"/>
        <w:numPr>
          <w:ilvl w:val="0"/>
          <w:numId w:val="3"/>
        </w:numPr>
        <w:spacing w:before="0" w:after="0" w:line="360" w:lineRule="auto"/>
        <w:ind w:left="1077" w:hanging="357"/>
        <w:contextualSpacing w:val="0"/>
        <w:rPr>
          <w:szCs w:val="24"/>
        </w:rPr>
      </w:pPr>
      <w:r w:rsidRPr="00926497">
        <w:rPr>
          <w:szCs w:val="24"/>
        </w:rPr>
        <w:t>γρανίτη</w:t>
      </w:r>
    </w:p>
    <w:p w14:paraId="245ACACC" w14:textId="77777777" w:rsidR="00926497" w:rsidRDefault="00926497" w:rsidP="005E12A5">
      <w:pPr>
        <w:spacing w:before="0" w:after="0" w:line="360" w:lineRule="auto"/>
        <w:rPr>
          <w:b/>
          <w:bCs/>
          <w:szCs w:val="24"/>
        </w:rPr>
      </w:pPr>
    </w:p>
    <w:p w14:paraId="13E8DD39" w14:textId="70DD88C0" w:rsidR="008456D8" w:rsidRPr="00926497" w:rsidRDefault="005E12A5" w:rsidP="00926497">
      <w:pPr>
        <w:spacing w:before="0" w:after="0" w:line="360" w:lineRule="auto"/>
        <w:ind w:firstLine="360"/>
        <w:rPr>
          <w:szCs w:val="24"/>
        </w:rPr>
      </w:pPr>
      <w:r w:rsidRPr="00926497">
        <w:rPr>
          <w:b/>
          <w:bCs/>
          <w:szCs w:val="24"/>
        </w:rPr>
        <w:t>2</w:t>
      </w:r>
      <w:r w:rsidR="008456D8" w:rsidRPr="00926497">
        <w:rPr>
          <w:b/>
          <w:bCs/>
          <w:szCs w:val="24"/>
        </w:rPr>
        <w:t xml:space="preserve">. </w:t>
      </w:r>
      <w:r w:rsidR="00926497">
        <w:rPr>
          <w:b/>
          <w:bCs/>
          <w:szCs w:val="24"/>
        </w:rPr>
        <w:tab/>
      </w:r>
      <w:r w:rsidR="008456D8" w:rsidRPr="00926497">
        <w:rPr>
          <w:szCs w:val="24"/>
        </w:rPr>
        <w:t>Στην αιγυπτιακή γλυπτική</w:t>
      </w:r>
      <w:r w:rsidRPr="00926497">
        <w:rPr>
          <w:szCs w:val="24"/>
        </w:rPr>
        <w:t>, πώς</w:t>
      </w:r>
      <w:r w:rsidR="008456D8" w:rsidRPr="00926497">
        <w:rPr>
          <w:szCs w:val="24"/>
        </w:rPr>
        <w:t xml:space="preserve"> απεικονίζονται οι γυναίκες σε σχέση με τους άνδρες</w:t>
      </w:r>
      <w:r w:rsidR="00FC128E" w:rsidRPr="00926497">
        <w:rPr>
          <w:szCs w:val="24"/>
        </w:rPr>
        <w:t>;</w:t>
      </w:r>
    </w:p>
    <w:p w14:paraId="575CE33D" w14:textId="47BA8A28" w:rsidR="008456D8" w:rsidRPr="00926497" w:rsidRDefault="008456D8" w:rsidP="005E12A5">
      <w:pPr>
        <w:pStyle w:val="a4"/>
        <w:numPr>
          <w:ilvl w:val="0"/>
          <w:numId w:val="4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πιο ανοιχτόχρωμες</w:t>
      </w:r>
    </w:p>
    <w:p w14:paraId="5BB082BF" w14:textId="3CFFB8D0" w:rsidR="008456D8" w:rsidRPr="00926497" w:rsidRDefault="008456D8" w:rsidP="005E12A5">
      <w:pPr>
        <w:pStyle w:val="a4"/>
        <w:numPr>
          <w:ilvl w:val="0"/>
          <w:numId w:val="4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πιο σκουρόχρωμες</w:t>
      </w:r>
    </w:p>
    <w:p w14:paraId="690E781B" w14:textId="79553286" w:rsidR="008456D8" w:rsidRPr="00926497" w:rsidRDefault="008456D8" w:rsidP="005E12A5">
      <w:pPr>
        <w:pStyle w:val="a4"/>
        <w:numPr>
          <w:ilvl w:val="0"/>
          <w:numId w:val="4"/>
        </w:numPr>
        <w:spacing w:before="0" w:after="0" w:line="360" w:lineRule="auto"/>
        <w:contextualSpacing w:val="0"/>
        <w:rPr>
          <w:szCs w:val="24"/>
        </w:rPr>
      </w:pPr>
      <w:r w:rsidRPr="00926497">
        <w:rPr>
          <w:szCs w:val="24"/>
        </w:rPr>
        <w:t>το ίδιο</w:t>
      </w:r>
    </w:p>
    <w:p w14:paraId="50903F97" w14:textId="4BFE0744" w:rsidR="00C53C6F" w:rsidRPr="00926497" w:rsidRDefault="008456D8" w:rsidP="005E12A5">
      <w:pPr>
        <w:spacing w:before="0" w:after="0" w:line="360" w:lineRule="auto"/>
        <w:jc w:val="right"/>
        <w:rPr>
          <w:b/>
          <w:bCs/>
          <w:szCs w:val="24"/>
        </w:rPr>
      </w:pPr>
      <w:r w:rsidRPr="00926497">
        <w:rPr>
          <w:b/>
          <w:bCs/>
          <w:szCs w:val="24"/>
        </w:rPr>
        <w:t>Μ</w:t>
      </w:r>
      <w:r w:rsidR="00C53C6F" w:rsidRPr="00926497">
        <w:rPr>
          <w:b/>
          <w:bCs/>
          <w:szCs w:val="24"/>
        </w:rPr>
        <w:t>ονάδες 1</w:t>
      </w:r>
      <w:r w:rsidRPr="00926497">
        <w:rPr>
          <w:b/>
          <w:bCs/>
          <w:szCs w:val="24"/>
        </w:rPr>
        <w:t>0</w:t>
      </w:r>
    </w:p>
    <w:p w14:paraId="1CFB778C" w14:textId="77777777" w:rsidR="008A0EEB" w:rsidRPr="00926497" w:rsidRDefault="008A0EEB" w:rsidP="005E12A5">
      <w:pPr>
        <w:spacing w:before="0" w:after="0" w:line="360" w:lineRule="auto"/>
        <w:rPr>
          <w:szCs w:val="24"/>
        </w:rPr>
      </w:pPr>
    </w:p>
    <w:sectPr w:rsidR="008A0EEB" w:rsidRPr="00926497" w:rsidSect="002A2664">
      <w:pgSz w:w="11906" w:h="16838"/>
      <w:pgMar w:top="1418" w:right="1276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A10"/>
    <w:multiLevelType w:val="hybridMultilevel"/>
    <w:tmpl w:val="8E8C0B1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464C9"/>
    <w:multiLevelType w:val="hybridMultilevel"/>
    <w:tmpl w:val="9466A186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65553"/>
    <w:multiLevelType w:val="hybridMultilevel"/>
    <w:tmpl w:val="2DFEF2CA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B7777"/>
    <w:multiLevelType w:val="hybridMultilevel"/>
    <w:tmpl w:val="BE1E3E4E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F4CAC"/>
    <w:multiLevelType w:val="hybridMultilevel"/>
    <w:tmpl w:val="56E2A826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6743E"/>
    <w:rsid w:val="000D0690"/>
    <w:rsid w:val="000E0B59"/>
    <w:rsid w:val="0010293C"/>
    <w:rsid w:val="00147E22"/>
    <w:rsid w:val="001806B9"/>
    <w:rsid w:val="00197DAA"/>
    <w:rsid w:val="001B6A92"/>
    <w:rsid w:val="001E3B49"/>
    <w:rsid w:val="0021710E"/>
    <w:rsid w:val="00230443"/>
    <w:rsid w:val="00247B74"/>
    <w:rsid w:val="00261002"/>
    <w:rsid w:val="00277597"/>
    <w:rsid w:val="002A2664"/>
    <w:rsid w:val="002D1229"/>
    <w:rsid w:val="003722A2"/>
    <w:rsid w:val="003918DF"/>
    <w:rsid w:val="003F635B"/>
    <w:rsid w:val="004C0991"/>
    <w:rsid w:val="0056316D"/>
    <w:rsid w:val="0056791D"/>
    <w:rsid w:val="005744EF"/>
    <w:rsid w:val="00595187"/>
    <w:rsid w:val="005E12A5"/>
    <w:rsid w:val="00682E01"/>
    <w:rsid w:val="006E7228"/>
    <w:rsid w:val="00725285"/>
    <w:rsid w:val="00791D4F"/>
    <w:rsid w:val="008125A5"/>
    <w:rsid w:val="00837128"/>
    <w:rsid w:val="00842D4A"/>
    <w:rsid w:val="008456D8"/>
    <w:rsid w:val="008A0EEB"/>
    <w:rsid w:val="008C73FB"/>
    <w:rsid w:val="008E5900"/>
    <w:rsid w:val="00926497"/>
    <w:rsid w:val="009F0DF4"/>
    <w:rsid w:val="00B05544"/>
    <w:rsid w:val="00B26AF8"/>
    <w:rsid w:val="00B40E78"/>
    <w:rsid w:val="00B527E6"/>
    <w:rsid w:val="00B61CD3"/>
    <w:rsid w:val="00BA690A"/>
    <w:rsid w:val="00C43D9F"/>
    <w:rsid w:val="00C53C6F"/>
    <w:rsid w:val="00D422D6"/>
    <w:rsid w:val="00D578D4"/>
    <w:rsid w:val="00D82990"/>
    <w:rsid w:val="00E43CCE"/>
    <w:rsid w:val="00E510EB"/>
    <w:rsid w:val="00E67974"/>
    <w:rsid w:val="00EA309C"/>
    <w:rsid w:val="00F21B88"/>
    <w:rsid w:val="00FC128E"/>
    <w:rsid w:val="00FE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CF9"/>
    <w:pPr>
      <w:ind w:left="720"/>
      <w:contextualSpacing/>
    </w:pPr>
  </w:style>
  <w:style w:type="character" w:customStyle="1" w:styleId="a5">
    <w:name w:val="Σώμα κειμένου_"/>
    <w:basedOn w:val="a0"/>
    <w:link w:val="1"/>
    <w:rsid w:val="002D122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5"/>
    <w:rsid w:val="002D1229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6">
    <w:name w:val="annotation reference"/>
    <w:basedOn w:val="a0"/>
    <w:uiPriority w:val="99"/>
    <w:semiHidden/>
    <w:unhideWhenUsed/>
    <w:rsid w:val="00682E01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682E0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682E01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682E01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682E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5</cp:revision>
  <dcterms:created xsi:type="dcterms:W3CDTF">2022-03-22T08:32:00Z</dcterms:created>
  <dcterms:modified xsi:type="dcterms:W3CDTF">2022-03-22T13:55:00Z</dcterms:modified>
</cp:coreProperties>
</file>