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6B3D" w14:textId="66BA1F44" w:rsidR="00AD5628" w:rsidRPr="004F4E11" w:rsidRDefault="00AD5628" w:rsidP="00074AF6">
      <w:pPr>
        <w:spacing w:after="0" w:line="360" w:lineRule="auto"/>
        <w:rPr>
          <w:rFonts w:asciiTheme="minorHAnsi" w:hAnsiTheme="minorHAnsi" w:cstheme="minorHAnsi"/>
          <w:b/>
          <w:bCs/>
          <w:u w:val="single"/>
        </w:rPr>
      </w:pPr>
    </w:p>
    <w:p w14:paraId="0905CFB5" w14:textId="255F1DA8" w:rsidR="000D51C7" w:rsidRPr="003678D8" w:rsidRDefault="00D72741" w:rsidP="003678D8">
      <w:pPr>
        <w:autoSpaceDE w:val="0"/>
        <w:autoSpaceDN w:val="0"/>
        <w:adjustRightInd w:val="0"/>
        <w:spacing w:after="0" w:line="360" w:lineRule="auto"/>
        <w:jc w:val="both"/>
        <w:rPr>
          <w:rFonts w:asciiTheme="minorHAnsi" w:eastAsiaTheme="majorEastAsia" w:hAnsiTheme="minorHAnsi" w:cstheme="minorHAnsi"/>
          <w:b/>
          <w:bCs/>
          <w:sz w:val="24"/>
          <w:szCs w:val="24"/>
          <w:vertAlign w:val="superscript"/>
        </w:rPr>
      </w:pPr>
      <w:r>
        <w:rPr>
          <w:rFonts w:asciiTheme="minorHAnsi" w:eastAsiaTheme="majorEastAsia" w:hAnsiTheme="minorHAnsi" w:cstheme="minorHAnsi"/>
          <w:b/>
          <w:bCs/>
          <w:sz w:val="24"/>
          <w:szCs w:val="24"/>
        </w:rPr>
        <w:t xml:space="preserve">ΑΠΑΝΤΗΣΗ </w:t>
      </w:r>
      <w:r w:rsidR="00FE6BF0" w:rsidRPr="00292C10">
        <w:rPr>
          <w:rFonts w:asciiTheme="minorHAnsi" w:eastAsiaTheme="majorEastAsia" w:hAnsiTheme="minorHAnsi" w:cstheme="minorHAnsi"/>
          <w:b/>
          <w:bCs/>
          <w:sz w:val="24"/>
          <w:szCs w:val="24"/>
        </w:rPr>
        <w:t>ΘΕΜΑ</w:t>
      </w:r>
      <w:r>
        <w:rPr>
          <w:rFonts w:asciiTheme="minorHAnsi" w:eastAsiaTheme="majorEastAsia" w:hAnsiTheme="minorHAnsi" w:cstheme="minorHAnsi"/>
          <w:b/>
          <w:bCs/>
          <w:sz w:val="24"/>
          <w:szCs w:val="24"/>
        </w:rPr>
        <w:t xml:space="preserve">ΤΟΣ </w:t>
      </w:r>
      <w:r w:rsidR="00FE6BF0" w:rsidRPr="00292C10">
        <w:rPr>
          <w:rFonts w:asciiTheme="minorHAnsi" w:eastAsiaTheme="majorEastAsia" w:hAnsiTheme="minorHAnsi" w:cstheme="minorHAnsi"/>
          <w:b/>
          <w:bCs/>
          <w:sz w:val="24"/>
          <w:szCs w:val="24"/>
        </w:rPr>
        <w:t xml:space="preserve"> 2</w:t>
      </w:r>
      <w:r>
        <w:rPr>
          <w:rFonts w:asciiTheme="minorHAnsi" w:eastAsiaTheme="majorEastAsia" w:hAnsiTheme="minorHAnsi" w:cstheme="minorHAnsi"/>
          <w:b/>
          <w:bCs/>
          <w:sz w:val="24"/>
          <w:szCs w:val="24"/>
          <w:vertAlign w:val="superscript"/>
        </w:rPr>
        <w:t>ΟΥ</w:t>
      </w:r>
    </w:p>
    <w:p w14:paraId="63623808" w14:textId="77777777" w:rsidR="00187363" w:rsidRPr="00187363" w:rsidRDefault="00CB4248" w:rsidP="00187363">
      <w:pPr>
        <w:tabs>
          <w:tab w:val="right" w:pos="9356"/>
        </w:tabs>
        <w:spacing w:after="0" w:line="360" w:lineRule="auto"/>
        <w:jc w:val="both"/>
        <w:rPr>
          <w:sz w:val="24"/>
          <w:szCs w:val="24"/>
        </w:rPr>
      </w:pPr>
      <w:r w:rsidRPr="006C61D2">
        <w:rPr>
          <w:sz w:val="24"/>
          <w:szCs w:val="24"/>
        </w:rPr>
        <w:t>α)</w:t>
      </w:r>
      <w:r>
        <w:rPr>
          <w:sz w:val="24"/>
          <w:szCs w:val="24"/>
        </w:rPr>
        <w:t xml:space="preserve"> </w:t>
      </w:r>
      <w:r w:rsidR="00187363" w:rsidRPr="00187363">
        <w:rPr>
          <w:sz w:val="24"/>
          <w:szCs w:val="24"/>
        </w:rPr>
        <w:t>σχεδιασμό ζήτησης</w:t>
      </w:r>
    </w:p>
    <w:p w14:paraId="4A0C6B0A" w14:textId="77777777" w:rsidR="00187363" w:rsidRPr="00187363" w:rsidRDefault="00187363" w:rsidP="00187363">
      <w:pPr>
        <w:tabs>
          <w:tab w:val="right" w:pos="9356"/>
        </w:tabs>
        <w:spacing w:after="0" w:line="360" w:lineRule="auto"/>
        <w:jc w:val="both"/>
        <w:rPr>
          <w:sz w:val="24"/>
          <w:szCs w:val="24"/>
        </w:rPr>
      </w:pPr>
      <w:r w:rsidRPr="00187363">
        <w:rPr>
          <w:sz w:val="24"/>
          <w:szCs w:val="24"/>
        </w:rPr>
        <w:t>σχεδιασμό προμηθειών</w:t>
      </w:r>
    </w:p>
    <w:p w14:paraId="59733A32" w14:textId="77777777" w:rsidR="00187363" w:rsidRPr="00187363" w:rsidRDefault="00187363" w:rsidP="00187363">
      <w:pPr>
        <w:tabs>
          <w:tab w:val="right" w:pos="9356"/>
        </w:tabs>
        <w:spacing w:after="0" w:line="360" w:lineRule="auto"/>
        <w:jc w:val="both"/>
        <w:rPr>
          <w:sz w:val="24"/>
          <w:szCs w:val="24"/>
        </w:rPr>
      </w:pPr>
      <w:r w:rsidRPr="00187363">
        <w:rPr>
          <w:sz w:val="24"/>
          <w:szCs w:val="24"/>
        </w:rPr>
        <w:t>προγραμματισμό παραγωγής</w:t>
      </w:r>
    </w:p>
    <w:p w14:paraId="799E59C3" w14:textId="348C68A8" w:rsidR="000D51C7" w:rsidRPr="004F4E11" w:rsidRDefault="00187363" w:rsidP="00187363">
      <w:pPr>
        <w:tabs>
          <w:tab w:val="right" w:pos="9356"/>
        </w:tabs>
        <w:spacing w:after="0" w:line="360" w:lineRule="auto"/>
        <w:jc w:val="both"/>
        <w:rPr>
          <w:sz w:val="24"/>
          <w:szCs w:val="24"/>
        </w:rPr>
      </w:pPr>
      <w:r w:rsidRPr="00187363">
        <w:rPr>
          <w:sz w:val="24"/>
          <w:szCs w:val="24"/>
        </w:rPr>
        <w:t>προγραμματισμό μεταφορών</w:t>
      </w:r>
      <w:r w:rsidR="00906378">
        <w:rPr>
          <w:sz w:val="24"/>
          <w:szCs w:val="24"/>
        </w:rPr>
        <w:tab/>
      </w:r>
      <w:r w:rsidR="00CB4248" w:rsidRPr="00EF6C5B">
        <w:rPr>
          <w:b/>
          <w:sz w:val="24"/>
          <w:szCs w:val="24"/>
        </w:rPr>
        <w:t>(Μονάδες 12)</w:t>
      </w:r>
    </w:p>
    <w:p w14:paraId="0807020A" w14:textId="77777777" w:rsidR="004F4E11" w:rsidRDefault="004F4E11" w:rsidP="004F4E11">
      <w:pPr>
        <w:tabs>
          <w:tab w:val="right" w:pos="9356"/>
        </w:tabs>
        <w:spacing w:after="0" w:line="360" w:lineRule="auto"/>
        <w:jc w:val="both"/>
        <w:rPr>
          <w:sz w:val="24"/>
          <w:szCs w:val="24"/>
        </w:rPr>
      </w:pPr>
    </w:p>
    <w:p w14:paraId="23EBE636" w14:textId="1588D0D2" w:rsidR="00433426" w:rsidRPr="004F4E11" w:rsidRDefault="00CB4248" w:rsidP="004F4E11">
      <w:pPr>
        <w:tabs>
          <w:tab w:val="right" w:pos="9356"/>
        </w:tabs>
        <w:spacing w:after="0" w:line="360" w:lineRule="auto"/>
        <w:jc w:val="both"/>
        <w:rPr>
          <w:sz w:val="24"/>
          <w:szCs w:val="24"/>
        </w:rPr>
      </w:pPr>
      <w:r w:rsidRPr="006C61D2">
        <w:rPr>
          <w:sz w:val="24"/>
          <w:szCs w:val="24"/>
        </w:rPr>
        <w:t>β)</w:t>
      </w:r>
      <w:r w:rsidRPr="00EF6C5B">
        <w:t xml:space="preserve"> </w:t>
      </w:r>
      <w:r w:rsidR="004006A0" w:rsidRPr="004006A0">
        <w:rPr>
          <w:sz w:val="24"/>
          <w:szCs w:val="24"/>
        </w:rPr>
        <w:t>Η διαδικασία σχεδιασμού που εξετάζει τους διαθέσιμους πόρους και καταστρώνει ένα πρόγραμμα βέλτιστης παραγωγής που βασίζεται στους περιορισμούς που επιβάλλονται από τα όρια της πραγματικότητας.  Μπορεί να προσαρμόζει αυτόματα τα σχέδια παραγωγής, αν ορισμένοι προμηθευτές δεν έχουν διαθεσιμότητα, ή ένα παραγωγικό στοιχείο-κλειδί είναι εκτός ενέργειας.</w:t>
      </w:r>
      <w:r w:rsidR="00883E24">
        <w:rPr>
          <w:sz w:val="24"/>
          <w:szCs w:val="24"/>
        </w:rPr>
        <w:tab/>
      </w:r>
      <w:r>
        <w:rPr>
          <w:b/>
          <w:sz w:val="24"/>
          <w:szCs w:val="24"/>
        </w:rPr>
        <w:t>(Μονάδες 13</w:t>
      </w:r>
      <w:r w:rsidRPr="00EF6C5B">
        <w:rPr>
          <w:b/>
          <w:sz w:val="24"/>
          <w:szCs w:val="24"/>
        </w:rPr>
        <w:t>)</w:t>
      </w:r>
    </w:p>
    <w:sectPr w:rsidR="00433426" w:rsidRPr="004F4E11" w:rsidSect="00074AF6">
      <w:headerReference w:type="default" r:id="rId11"/>
      <w:footerReference w:type="default" r:id="rId12"/>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5748F" w14:textId="77777777" w:rsidR="006C786D" w:rsidRDefault="006C786D">
      <w:pPr>
        <w:spacing w:after="0" w:line="240" w:lineRule="auto"/>
      </w:pPr>
      <w:r>
        <w:separator/>
      </w:r>
    </w:p>
  </w:endnote>
  <w:endnote w:type="continuationSeparator" w:id="0">
    <w:p w14:paraId="40C7850F" w14:textId="77777777" w:rsidR="006C786D" w:rsidRDefault="006C7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lasTimes">
    <w:altName w:val="Courier New"/>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062710"/>
      <w:docPartObj>
        <w:docPartGallery w:val="Page Numbers (Bottom of Page)"/>
        <w:docPartUnique/>
      </w:docPartObj>
    </w:sdtPr>
    <w:sdtEndPr>
      <w:rPr>
        <w:noProof/>
      </w:rPr>
    </w:sdtEndPr>
    <w:sdtContent>
      <w:p w14:paraId="0F2C1440" w14:textId="7F2D0F1E" w:rsidR="00637732" w:rsidRDefault="00637732" w:rsidP="00722D8B">
        <w:pPr>
          <w:pStyle w:val="Footer"/>
          <w:jc w:val="right"/>
        </w:pPr>
        <w:r>
          <w:rPr>
            <w:noProof/>
          </w:rPr>
          <w:fldChar w:fldCharType="begin"/>
        </w:r>
        <w:r>
          <w:rPr>
            <w:noProof/>
          </w:rPr>
          <w:instrText xml:space="preserve"> PAGE   \* MERGEFORMAT </w:instrText>
        </w:r>
        <w:r>
          <w:rPr>
            <w:noProof/>
          </w:rPr>
          <w:fldChar w:fldCharType="separate"/>
        </w:r>
        <w:r w:rsidR="00146452">
          <w:rPr>
            <w:noProof/>
          </w:rPr>
          <w:t>20</w:t>
        </w:r>
        <w:r>
          <w:rPr>
            <w:noProof/>
          </w:rPr>
          <w:fldChar w:fldCharType="end"/>
        </w:r>
      </w:p>
    </w:sdtContent>
  </w:sdt>
  <w:p w14:paraId="2911989E" w14:textId="47DE28AF" w:rsidR="00637732" w:rsidRDefault="00637732" w:rsidP="00722D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9CD8D" w14:textId="77777777" w:rsidR="006C786D" w:rsidRDefault="006C786D">
      <w:pPr>
        <w:spacing w:after="0" w:line="240" w:lineRule="auto"/>
      </w:pPr>
      <w:r>
        <w:separator/>
      </w:r>
    </w:p>
  </w:footnote>
  <w:footnote w:type="continuationSeparator" w:id="0">
    <w:p w14:paraId="0CA362BB" w14:textId="77777777" w:rsidR="006C786D" w:rsidRDefault="006C7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A95B" w14:textId="77777777" w:rsidR="00637732" w:rsidRDefault="00637732">
    <w:pPr>
      <w:pStyle w:val="Header"/>
    </w:pPr>
  </w:p>
  <w:p w14:paraId="0AA50C89" w14:textId="77777777" w:rsidR="00637732" w:rsidRDefault="00637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7E5"/>
    <w:multiLevelType w:val="hybridMultilevel"/>
    <w:tmpl w:val="D2988B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7340CC0"/>
    <w:multiLevelType w:val="hybridMultilevel"/>
    <w:tmpl w:val="5B8471D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A27390D"/>
    <w:multiLevelType w:val="multilevel"/>
    <w:tmpl w:val="E1DAF3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815328"/>
    <w:multiLevelType w:val="hybridMultilevel"/>
    <w:tmpl w:val="D47C24E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139730D8"/>
    <w:multiLevelType w:val="hybridMultilevel"/>
    <w:tmpl w:val="0E843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1D70CD"/>
    <w:multiLevelType w:val="multilevel"/>
    <w:tmpl w:val="94CA89A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A4F011F"/>
    <w:multiLevelType w:val="multilevel"/>
    <w:tmpl w:val="55003E48"/>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7" w15:restartNumberingAfterBreak="0">
    <w:nsid w:val="1C43763E"/>
    <w:multiLevelType w:val="hybridMultilevel"/>
    <w:tmpl w:val="F73691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7A03D6"/>
    <w:multiLevelType w:val="multilevel"/>
    <w:tmpl w:val="1E748B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EA655E"/>
    <w:multiLevelType w:val="hybridMultilevel"/>
    <w:tmpl w:val="2DF0DD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48D72EC"/>
    <w:multiLevelType w:val="multilevel"/>
    <w:tmpl w:val="1E748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D22239"/>
    <w:multiLevelType w:val="hybridMultilevel"/>
    <w:tmpl w:val="259EA2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68C7608"/>
    <w:multiLevelType w:val="multilevel"/>
    <w:tmpl w:val="1E748B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635EF1"/>
    <w:multiLevelType w:val="hybridMultilevel"/>
    <w:tmpl w:val="480EC9A0"/>
    <w:lvl w:ilvl="0" w:tplc="7D04A5C0">
      <w:start w:val="1"/>
      <w:numFmt w:val="decimal"/>
      <w:lvlText w:val="%1."/>
      <w:lvlJc w:val="left"/>
      <w:pPr>
        <w:ind w:left="720" w:hanging="360"/>
      </w:pPr>
      <w:rPr>
        <w:rFonts w:hint="default"/>
        <w:color w:val="2F5496" w:themeColor="accent1" w:themeShade="BF"/>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AA80172"/>
    <w:multiLevelType w:val="multilevel"/>
    <w:tmpl w:val="1E748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3F1C61"/>
    <w:multiLevelType w:val="multilevel"/>
    <w:tmpl w:val="25522774"/>
    <w:lvl w:ilvl="0">
      <w:start w:val="1"/>
      <w:numFmt w:val="decimal"/>
      <w:lvlText w:val="%1."/>
      <w:lvlJc w:val="left"/>
      <w:pPr>
        <w:ind w:left="810" w:hanging="360"/>
      </w:pPr>
      <w:rPr>
        <w:rFonts w:asciiTheme="minorHAnsi" w:hAnsiTheme="minorHAnsi" w:cstheme="minorHAnsi" w:hint="default"/>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3F9E45C5"/>
    <w:multiLevelType w:val="hybridMultilevel"/>
    <w:tmpl w:val="BCBAC8B6"/>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start w:val="1"/>
      <w:numFmt w:val="bullet"/>
      <w:lvlText w:val=""/>
      <w:lvlJc w:val="left"/>
      <w:pPr>
        <w:ind w:left="2444" w:hanging="360"/>
      </w:pPr>
      <w:rPr>
        <w:rFonts w:ascii="Wingdings" w:hAnsi="Wingdings" w:hint="default"/>
      </w:rPr>
    </w:lvl>
    <w:lvl w:ilvl="3" w:tplc="04080001">
      <w:start w:val="1"/>
      <w:numFmt w:val="bullet"/>
      <w:lvlText w:val=""/>
      <w:lvlJc w:val="left"/>
      <w:pPr>
        <w:ind w:left="3164" w:hanging="360"/>
      </w:pPr>
      <w:rPr>
        <w:rFonts w:ascii="Symbol" w:hAnsi="Symbol" w:hint="default"/>
      </w:rPr>
    </w:lvl>
    <w:lvl w:ilvl="4" w:tplc="04080003">
      <w:start w:val="1"/>
      <w:numFmt w:val="bullet"/>
      <w:lvlText w:val="o"/>
      <w:lvlJc w:val="left"/>
      <w:pPr>
        <w:ind w:left="3884" w:hanging="360"/>
      </w:pPr>
      <w:rPr>
        <w:rFonts w:ascii="Courier New" w:hAnsi="Courier New" w:cs="Courier New" w:hint="default"/>
      </w:rPr>
    </w:lvl>
    <w:lvl w:ilvl="5" w:tplc="04080005">
      <w:start w:val="1"/>
      <w:numFmt w:val="bullet"/>
      <w:lvlText w:val=""/>
      <w:lvlJc w:val="left"/>
      <w:pPr>
        <w:ind w:left="4604" w:hanging="360"/>
      </w:pPr>
      <w:rPr>
        <w:rFonts w:ascii="Wingdings" w:hAnsi="Wingdings" w:hint="default"/>
      </w:rPr>
    </w:lvl>
    <w:lvl w:ilvl="6" w:tplc="04080001">
      <w:start w:val="1"/>
      <w:numFmt w:val="bullet"/>
      <w:lvlText w:val=""/>
      <w:lvlJc w:val="left"/>
      <w:pPr>
        <w:ind w:left="5324" w:hanging="360"/>
      </w:pPr>
      <w:rPr>
        <w:rFonts w:ascii="Symbol" w:hAnsi="Symbol" w:hint="default"/>
      </w:rPr>
    </w:lvl>
    <w:lvl w:ilvl="7" w:tplc="04080003">
      <w:start w:val="1"/>
      <w:numFmt w:val="bullet"/>
      <w:lvlText w:val="o"/>
      <w:lvlJc w:val="left"/>
      <w:pPr>
        <w:ind w:left="6044" w:hanging="360"/>
      </w:pPr>
      <w:rPr>
        <w:rFonts w:ascii="Courier New" w:hAnsi="Courier New" w:cs="Courier New" w:hint="default"/>
      </w:rPr>
    </w:lvl>
    <w:lvl w:ilvl="8" w:tplc="04080005">
      <w:start w:val="1"/>
      <w:numFmt w:val="bullet"/>
      <w:lvlText w:val=""/>
      <w:lvlJc w:val="left"/>
      <w:pPr>
        <w:ind w:left="6764" w:hanging="360"/>
      </w:pPr>
      <w:rPr>
        <w:rFonts w:ascii="Wingdings" w:hAnsi="Wingdings" w:hint="default"/>
      </w:rPr>
    </w:lvl>
  </w:abstractNum>
  <w:abstractNum w:abstractNumId="17" w15:restartNumberingAfterBreak="0">
    <w:nsid w:val="40496268"/>
    <w:multiLevelType w:val="hybridMultilevel"/>
    <w:tmpl w:val="C384323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B79207A"/>
    <w:multiLevelType w:val="hybridMultilevel"/>
    <w:tmpl w:val="5B8471D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CAF16BB"/>
    <w:multiLevelType w:val="multilevel"/>
    <w:tmpl w:val="6AE2D1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0977801"/>
    <w:multiLevelType w:val="hybridMultilevel"/>
    <w:tmpl w:val="43BE59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40055D6"/>
    <w:multiLevelType w:val="multilevel"/>
    <w:tmpl w:val="77CE99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C84CBA"/>
    <w:multiLevelType w:val="hybridMultilevel"/>
    <w:tmpl w:val="1AB88A36"/>
    <w:lvl w:ilvl="0" w:tplc="8754410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5C6B4F0C"/>
    <w:multiLevelType w:val="multilevel"/>
    <w:tmpl w:val="A97A3B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026AB8"/>
    <w:multiLevelType w:val="multilevel"/>
    <w:tmpl w:val="1E748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8E4AD1"/>
    <w:multiLevelType w:val="hybridMultilevel"/>
    <w:tmpl w:val="15BE8A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4D922FD"/>
    <w:multiLevelType w:val="multilevel"/>
    <w:tmpl w:val="1E748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810D2F"/>
    <w:multiLevelType w:val="multilevel"/>
    <w:tmpl w:val="BE3808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4510DC3"/>
    <w:multiLevelType w:val="hybridMultilevel"/>
    <w:tmpl w:val="F73691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5BA28EA"/>
    <w:multiLevelType w:val="hybridMultilevel"/>
    <w:tmpl w:val="D2988B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8AD638F"/>
    <w:multiLevelType w:val="hybridMultilevel"/>
    <w:tmpl w:val="80942F28"/>
    <w:lvl w:ilvl="0" w:tplc="04080001">
      <w:start w:val="1"/>
      <w:numFmt w:val="bullet"/>
      <w:lvlText w:val=""/>
      <w:lvlJc w:val="left"/>
      <w:pPr>
        <w:ind w:left="1080" w:hanging="36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1">
      <w:start w:val="1"/>
      <w:numFmt w:val="bullet"/>
      <w:lvlText w:val=""/>
      <w:lvlJc w:val="left"/>
      <w:pPr>
        <w:ind w:left="3240" w:hanging="360"/>
      </w:pPr>
      <w:rPr>
        <w:rFonts w:ascii="Symbol" w:hAnsi="Symbol" w:hint="default"/>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1" w15:restartNumberingAfterBreak="0">
    <w:nsid w:val="79B60198"/>
    <w:multiLevelType w:val="hybridMultilevel"/>
    <w:tmpl w:val="FBA8E7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7E932707"/>
    <w:multiLevelType w:val="hybridMultilevel"/>
    <w:tmpl w:val="EDA6806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7"/>
  </w:num>
  <w:num w:numId="4">
    <w:abstractNumId w:val="18"/>
  </w:num>
  <w:num w:numId="5">
    <w:abstractNumId w:val="32"/>
  </w:num>
  <w:num w:numId="6">
    <w:abstractNumId w:val="30"/>
  </w:num>
  <w:num w:numId="7">
    <w:abstractNumId w:val="25"/>
  </w:num>
  <w:num w:numId="8">
    <w:abstractNumId w:val="3"/>
  </w:num>
  <w:num w:numId="9">
    <w:abstractNumId w:val="16"/>
  </w:num>
  <w:num w:numId="10">
    <w:abstractNumId w:val="1"/>
  </w:num>
  <w:num w:numId="11">
    <w:abstractNumId w:val="2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9"/>
  </w:num>
  <w:num w:numId="15">
    <w:abstractNumId w:val="0"/>
  </w:num>
  <w:num w:numId="16">
    <w:abstractNumId w:val="29"/>
  </w:num>
  <w:num w:numId="17">
    <w:abstractNumId w:val="28"/>
  </w:num>
  <w:num w:numId="18">
    <w:abstractNumId w:val="6"/>
  </w:num>
  <w:num w:numId="19">
    <w:abstractNumId w:val="21"/>
  </w:num>
  <w:num w:numId="20">
    <w:abstractNumId w:val="2"/>
  </w:num>
  <w:num w:numId="21">
    <w:abstractNumId w:val="11"/>
  </w:num>
  <w:num w:numId="22">
    <w:abstractNumId w:val="23"/>
  </w:num>
  <w:num w:numId="23">
    <w:abstractNumId w:val="14"/>
  </w:num>
  <w:num w:numId="24">
    <w:abstractNumId w:val="24"/>
  </w:num>
  <w:num w:numId="25">
    <w:abstractNumId w:val="8"/>
  </w:num>
  <w:num w:numId="26">
    <w:abstractNumId w:val="7"/>
  </w:num>
  <w:num w:numId="27">
    <w:abstractNumId w:val="27"/>
  </w:num>
  <w:num w:numId="28">
    <w:abstractNumId w:val="26"/>
  </w:num>
  <w:num w:numId="29">
    <w:abstractNumId w:val="12"/>
  </w:num>
  <w:num w:numId="30">
    <w:abstractNumId w:val="19"/>
  </w:num>
  <w:num w:numId="31">
    <w:abstractNumId w:val="10"/>
  </w:num>
  <w:num w:numId="32">
    <w:abstractNumId w:val="13"/>
  </w:num>
  <w:num w:numId="33">
    <w:abstractNumId w:val="2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A5A"/>
    <w:rsid w:val="00004CF8"/>
    <w:rsid w:val="000226C3"/>
    <w:rsid w:val="00041937"/>
    <w:rsid w:val="00043E58"/>
    <w:rsid w:val="000507C1"/>
    <w:rsid w:val="00050C91"/>
    <w:rsid w:val="00052A04"/>
    <w:rsid w:val="00053B9A"/>
    <w:rsid w:val="00074AF6"/>
    <w:rsid w:val="000A12DF"/>
    <w:rsid w:val="000A7BF1"/>
    <w:rsid w:val="000B60C8"/>
    <w:rsid w:val="000D06AC"/>
    <w:rsid w:val="000D51C7"/>
    <w:rsid w:val="000F5F6F"/>
    <w:rsid w:val="00101516"/>
    <w:rsid w:val="00112414"/>
    <w:rsid w:val="00137DEF"/>
    <w:rsid w:val="00140C86"/>
    <w:rsid w:val="00141184"/>
    <w:rsid w:val="00146452"/>
    <w:rsid w:val="00146A6C"/>
    <w:rsid w:val="00180A5A"/>
    <w:rsid w:val="00187363"/>
    <w:rsid w:val="00190A91"/>
    <w:rsid w:val="001E5EF0"/>
    <w:rsid w:val="00214F9F"/>
    <w:rsid w:val="00224FD8"/>
    <w:rsid w:val="002764E8"/>
    <w:rsid w:val="00292C10"/>
    <w:rsid w:val="002A3CC8"/>
    <w:rsid w:val="002A781D"/>
    <w:rsid w:val="002C1999"/>
    <w:rsid w:val="002C3BA7"/>
    <w:rsid w:val="002E0DA2"/>
    <w:rsid w:val="002E4D20"/>
    <w:rsid w:val="002F2052"/>
    <w:rsid w:val="002F4D8C"/>
    <w:rsid w:val="003068B1"/>
    <w:rsid w:val="003600F9"/>
    <w:rsid w:val="00360491"/>
    <w:rsid w:val="003678D8"/>
    <w:rsid w:val="0037579F"/>
    <w:rsid w:val="0037661E"/>
    <w:rsid w:val="00376D59"/>
    <w:rsid w:val="003C315A"/>
    <w:rsid w:val="003C7B4A"/>
    <w:rsid w:val="004006A0"/>
    <w:rsid w:val="00433426"/>
    <w:rsid w:val="00441197"/>
    <w:rsid w:val="00441956"/>
    <w:rsid w:val="004707ED"/>
    <w:rsid w:val="00471881"/>
    <w:rsid w:val="004875FE"/>
    <w:rsid w:val="00494885"/>
    <w:rsid w:val="004960CF"/>
    <w:rsid w:val="004C60BA"/>
    <w:rsid w:val="004F4E11"/>
    <w:rsid w:val="00502346"/>
    <w:rsid w:val="00505808"/>
    <w:rsid w:val="00505963"/>
    <w:rsid w:val="00533F3A"/>
    <w:rsid w:val="00592F4C"/>
    <w:rsid w:val="005B1F5C"/>
    <w:rsid w:val="005C5DB9"/>
    <w:rsid w:val="005D04CB"/>
    <w:rsid w:val="005E2555"/>
    <w:rsid w:val="005F6F4A"/>
    <w:rsid w:val="00637732"/>
    <w:rsid w:val="006432F6"/>
    <w:rsid w:val="00645E00"/>
    <w:rsid w:val="006633C7"/>
    <w:rsid w:val="006729C9"/>
    <w:rsid w:val="00676FFE"/>
    <w:rsid w:val="00692F51"/>
    <w:rsid w:val="006A1E84"/>
    <w:rsid w:val="006A7FE0"/>
    <w:rsid w:val="006C4EA3"/>
    <w:rsid w:val="006C61D2"/>
    <w:rsid w:val="006C786D"/>
    <w:rsid w:val="006E619F"/>
    <w:rsid w:val="00717831"/>
    <w:rsid w:val="00722D8B"/>
    <w:rsid w:val="00762278"/>
    <w:rsid w:val="00765A67"/>
    <w:rsid w:val="00772B11"/>
    <w:rsid w:val="00795190"/>
    <w:rsid w:val="007B22B2"/>
    <w:rsid w:val="007C0FFD"/>
    <w:rsid w:val="007D78ED"/>
    <w:rsid w:val="007E059C"/>
    <w:rsid w:val="007F422C"/>
    <w:rsid w:val="007F5BBB"/>
    <w:rsid w:val="008020E3"/>
    <w:rsid w:val="00806BDD"/>
    <w:rsid w:val="00814BF2"/>
    <w:rsid w:val="00815576"/>
    <w:rsid w:val="00852F80"/>
    <w:rsid w:val="00883E24"/>
    <w:rsid w:val="00884628"/>
    <w:rsid w:val="00885D52"/>
    <w:rsid w:val="0089040D"/>
    <w:rsid w:val="008A3D79"/>
    <w:rsid w:val="009043CB"/>
    <w:rsid w:val="00906378"/>
    <w:rsid w:val="0091110F"/>
    <w:rsid w:val="0092478D"/>
    <w:rsid w:val="0095107D"/>
    <w:rsid w:val="00975AEB"/>
    <w:rsid w:val="00980FD7"/>
    <w:rsid w:val="0099432B"/>
    <w:rsid w:val="009A6B47"/>
    <w:rsid w:val="009B2506"/>
    <w:rsid w:val="009C7ADA"/>
    <w:rsid w:val="009D0612"/>
    <w:rsid w:val="009D45F3"/>
    <w:rsid w:val="009F1E32"/>
    <w:rsid w:val="00A06350"/>
    <w:rsid w:val="00A21353"/>
    <w:rsid w:val="00A31F0B"/>
    <w:rsid w:val="00A62BA7"/>
    <w:rsid w:val="00A96791"/>
    <w:rsid w:val="00AA7BED"/>
    <w:rsid w:val="00AC3C72"/>
    <w:rsid w:val="00AD5628"/>
    <w:rsid w:val="00AE34D8"/>
    <w:rsid w:val="00AE5B96"/>
    <w:rsid w:val="00B0032A"/>
    <w:rsid w:val="00B1234A"/>
    <w:rsid w:val="00B129E6"/>
    <w:rsid w:val="00B17EBA"/>
    <w:rsid w:val="00B2111B"/>
    <w:rsid w:val="00B228A3"/>
    <w:rsid w:val="00B22CFC"/>
    <w:rsid w:val="00B416CA"/>
    <w:rsid w:val="00B576A2"/>
    <w:rsid w:val="00B61EF3"/>
    <w:rsid w:val="00B659D8"/>
    <w:rsid w:val="00B804DE"/>
    <w:rsid w:val="00B94F96"/>
    <w:rsid w:val="00B97F62"/>
    <w:rsid w:val="00BC25E8"/>
    <w:rsid w:val="00BC6331"/>
    <w:rsid w:val="00BD3081"/>
    <w:rsid w:val="00BD338F"/>
    <w:rsid w:val="00BE143F"/>
    <w:rsid w:val="00BF7319"/>
    <w:rsid w:val="00C17EB7"/>
    <w:rsid w:val="00C21256"/>
    <w:rsid w:val="00C31E39"/>
    <w:rsid w:val="00C402CD"/>
    <w:rsid w:val="00C71153"/>
    <w:rsid w:val="00C8285A"/>
    <w:rsid w:val="00CA30A7"/>
    <w:rsid w:val="00CB3CB0"/>
    <w:rsid w:val="00CB4248"/>
    <w:rsid w:val="00CD245A"/>
    <w:rsid w:val="00CE0636"/>
    <w:rsid w:val="00CE55B6"/>
    <w:rsid w:val="00CF12BB"/>
    <w:rsid w:val="00CF65E5"/>
    <w:rsid w:val="00D31019"/>
    <w:rsid w:val="00D41093"/>
    <w:rsid w:val="00D51BA2"/>
    <w:rsid w:val="00D6626D"/>
    <w:rsid w:val="00D72741"/>
    <w:rsid w:val="00DC49BF"/>
    <w:rsid w:val="00DF4104"/>
    <w:rsid w:val="00E04820"/>
    <w:rsid w:val="00E1321E"/>
    <w:rsid w:val="00E22109"/>
    <w:rsid w:val="00E22672"/>
    <w:rsid w:val="00E3147A"/>
    <w:rsid w:val="00E4562F"/>
    <w:rsid w:val="00E677FC"/>
    <w:rsid w:val="00E85007"/>
    <w:rsid w:val="00E85792"/>
    <w:rsid w:val="00E97483"/>
    <w:rsid w:val="00EB1F50"/>
    <w:rsid w:val="00EB48C0"/>
    <w:rsid w:val="00EB580E"/>
    <w:rsid w:val="00ED7A0A"/>
    <w:rsid w:val="00EF273B"/>
    <w:rsid w:val="00F16F7F"/>
    <w:rsid w:val="00F17929"/>
    <w:rsid w:val="00F2303F"/>
    <w:rsid w:val="00F41ADE"/>
    <w:rsid w:val="00F431D9"/>
    <w:rsid w:val="00FB67B9"/>
    <w:rsid w:val="00FC1166"/>
    <w:rsid w:val="00FE3389"/>
    <w:rsid w:val="00FE6BF0"/>
    <w:rsid w:val="00FF0579"/>
    <w:rsid w:val="00FF114B"/>
    <w:rsid w:val="00FF4801"/>
    <w:rsid w:val="00FF56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2CCC"/>
  <w15:docId w15:val="{07B347C5-56BE-46BF-AFF3-28989903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A5A"/>
    <w:pPr>
      <w:spacing w:after="200" w:line="276" w:lineRule="auto"/>
    </w:pPr>
    <w:rPr>
      <w:rFonts w:ascii="Calibri" w:eastAsia="Times New Roman" w:hAnsi="Calibri" w:cs="Times New Roman"/>
      <w:lang w:val="el-GR"/>
    </w:rPr>
  </w:style>
  <w:style w:type="paragraph" w:styleId="Heading1">
    <w:name w:val="heading 1"/>
    <w:basedOn w:val="Normal"/>
    <w:next w:val="Normal"/>
    <w:link w:val="Heading1Char"/>
    <w:uiPriority w:val="9"/>
    <w:qFormat/>
    <w:rsid w:val="00AD56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0A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0A5A"/>
    <w:rPr>
      <w:rFonts w:asciiTheme="majorHAnsi" w:eastAsiaTheme="majorEastAsia" w:hAnsiTheme="majorHAnsi" w:cstheme="majorBidi"/>
      <w:color w:val="2F5496" w:themeColor="accent1" w:themeShade="BF"/>
      <w:sz w:val="26"/>
      <w:szCs w:val="26"/>
      <w:lang w:val="el-GR"/>
    </w:rPr>
  </w:style>
  <w:style w:type="paragraph" w:styleId="ListParagraph">
    <w:name w:val="List Paragraph"/>
    <w:basedOn w:val="Normal"/>
    <w:uiPriority w:val="34"/>
    <w:qFormat/>
    <w:rsid w:val="00180A5A"/>
    <w:pPr>
      <w:ind w:left="720"/>
      <w:contextualSpacing/>
    </w:pPr>
  </w:style>
  <w:style w:type="paragraph" w:customStyle="1" w:styleId="header1">
    <w:name w:val="header1"/>
    <w:basedOn w:val="Normal"/>
    <w:uiPriority w:val="99"/>
    <w:rsid w:val="00180A5A"/>
    <w:pPr>
      <w:spacing w:before="2040" w:after="0" w:line="240" w:lineRule="auto"/>
      <w:jc w:val="center"/>
    </w:pPr>
    <w:rPr>
      <w:rFonts w:ascii="HellasTimes" w:eastAsiaTheme="minorEastAsia" w:hAnsi="HellasTimes"/>
      <w:b/>
      <w:sz w:val="28"/>
      <w:szCs w:val="20"/>
    </w:rPr>
  </w:style>
  <w:style w:type="paragraph" w:styleId="Header">
    <w:name w:val="header"/>
    <w:basedOn w:val="Normal"/>
    <w:link w:val="HeaderChar"/>
    <w:uiPriority w:val="99"/>
    <w:unhideWhenUsed/>
    <w:rsid w:val="00180A5A"/>
    <w:pPr>
      <w:tabs>
        <w:tab w:val="center" w:pos="4320"/>
        <w:tab w:val="right" w:pos="8640"/>
      </w:tabs>
      <w:spacing w:after="0" w:line="240" w:lineRule="auto"/>
    </w:pPr>
  </w:style>
  <w:style w:type="character" w:customStyle="1" w:styleId="HeaderChar">
    <w:name w:val="Header Char"/>
    <w:basedOn w:val="DefaultParagraphFont"/>
    <w:link w:val="Header"/>
    <w:uiPriority w:val="99"/>
    <w:rsid w:val="00180A5A"/>
    <w:rPr>
      <w:rFonts w:ascii="Calibri" w:eastAsia="Times New Roman" w:hAnsi="Calibri" w:cs="Times New Roman"/>
      <w:lang w:val="el-GR"/>
    </w:rPr>
  </w:style>
  <w:style w:type="paragraph" w:styleId="Footer">
    <w:name w:val="footer"/>
    <w:basedOn w:val="Normal"/>
    <w:link w:val="FooterChar"/>
    <w:uiPriority w:val="99"/>
    <w:unhideWhenUsed/>
    <w:rsid w:val="00180A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180A5A"/>
    <w:rPr>
      <w:rFonts w:ascii="Calibri" w:eastAsia="Times New Roman" w:hAnsi="Calibri" w:cs="Times New Roman"/>
      <w:lang w:val="el-GR"/>
    </w:rPr>
  </w:style>
  <w:style w:type="table" w:styleId="TableGrid">
    <w:name w:val="Table Grid"/>
    <w:basedOn w:val="TableNormal"/>
    <w:uiPriority w:val="39"/>
    <w:rsid w:val="003C315A"/>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D5628"/>
    <w:rPr>
      <w:rFonts w:asciiTheme="majorHAnsi" w:eastAsiaTheme="majorEastAsia" w:hAnsiTheme="majorHAnsi" w:cstheme="majorBidi"/>
      <w:color w:val="2F5496" w:themeColor="accent1" w:themeShade="BF"/>
      <w:sz w:val="32"/>
      <w:szCs w:val="32"/>
      <w:lang w:val="el-GR"/>
    </w:rPr>
  </w:style>
  <w:style w:type="paragraph" w:styleId="TOCHeading">
    <w:name w:val="TOC Heading"/>
    <w:basedOn w:val="Heading1"/>
    <w:next w:val="Normal"/>
    <w:uiPriority w:val="39"/>
    <w:unhideWhenUsed/>
    <w:qFormat/>
    <w:rsid w:val="00AD5628"/>
    <w:pPr>
      <w:spacing w:line="259" w:lineRule="auto"/>
      <w:outlineLvl w:val="9"/>
    </w:pPr>
    <w:rPr>
      <w:lang w:val="fr-BE" w:eastAsia="fr-BE"/>
    </w:rPr>
  </w:style>
  <w:style w:type="paragraph" w:styleId="TOC2">
    <w:name w:val="toc 2"/>
    <w:basedOn w:val="Normal"/>
    <w:next w:val="Normal"/>
    <w:autoRedefine/>
    <w:uiPriority w:val="39"/>
    <w:unhideWhenUsed/>
    <w:rsid w:val="00AD5628"/>
    <w:pPr>
      <w:spacing w:after="100"/>
      <w:ind w:left="220"/>
    </w:pPr>
  </w:style>
  <w:style w:type="character" w:styleId="Hyperlink">
    <w:name w:val="Hyperlink"/>
    <w:basedOn w:val="DefaultParagraphFont"/>
    <w:uiPriority w:val="99"/>
    <w:unhideWhenUsed/>
    <w:rsid w:val="00AD5628"/>
    <w:rPr>
      <w:color w:val="0563C1" w:themeColor="hyperlink"/>
      <w:u w:val="single"/>
    </w:rPr>
  </w:style>
  <w:style w:type="paragraph" w:styleId="BalloonText">
    <w:name w:val="Balloon Text"/>
    <w:basedOn w:val="Normal"/>
    <w:link w:val="BalloonTextChar"/>
    <w:uiPriority w:val="99"/>
    <w:semiHidden/>
    <w:unhideWhenUsed/>
    <w:rsid w:val="00505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808"/>
    <w:rPr>
      <w:rFonts w:ascii="Tahoma" w:eastAsia="Times New Roman" w:hAnsi="Tahoma" w:cs="Tahoma"/>
      <w:sz w:val="16"/>
      <w:szCs w:val="16"/>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368528">
      <w:bodyDiv w:val="1"/>
      <w:marLeft w:val="0"/>
      <w:marRight w:val="0"/>
      <w:marTop w:val="0"/>
      <w:marBottom w:val="0"/>
      <w:divBdr>
        <w:top w:val="none" w:sz="0" w:space="0" w:color="auto"/>
        <w:left w:val="none" w:sz="0" w:space="0" w:color="auto"/>
        <w:bottom w:val="none" w:sz="0" w:space="0" w:color="auto"/>
        <w:right w:val="none" w:sz="0" w:space="0" w:color="auto"/>
      </w:divBdr>
    </w:div>
    <w:div w:id="205731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C40709388C607498D3DBFA9FA0F6087" ma:contentTypeVersion="0" ma:contentTypeDescription="Δημιουργία νέου εγγράφου" ma:contentTypeScope="" ma:versionID="dbebfe8177d619ee15c58c9c527f0b15">
  <xsd:schema xmlns:xsd="http://www.w3.org/2001/XMLSchema" xmlns:xs="http://www.w3.org/2001/XMLSchema" xmlns:p="http://schemas.microsoft.com/office/2006/metadata/properties" targetNamespace="http://schemas.microsoft.com/office/2006/metadata/properties" ma:root="true" ma:fieldsID="cec01839675ef001fa46d8309a5836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CEDF9-FE5F-4C09-BD14-C8DD92DE5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C67F85-CDB4-41B0-9E6B-7EE286296100}">
  <ds:schemaRefs>
    <ds:schemaRef ds:uri="http://schemas.openxmlformats.org/officeDocument/2006/bibliography"/>
  </ds:schemaRefs>
</ds:datastoreItem>
</file>

<file path=customXml/itemProps3.xml><?xml version="1.0" encoding="utf-8"?>
<ds:datastoreItem xmlns:ds="http://schemas.openxmlformats.org/officeDocument/2006/customXml" ds:itemID="{F0ADCDA5-7DC3-44E0-9D83-91C2B6D0D736}">
  <ds:schemaRefs>
    <ds:schemaRef ds:uri="http://schemas.microsoft.com/sharepoint/v3/contenttype/forms"/>
  </ds:schemaRefs>
</ds:datastoreItem>
</file>

<file path=customXml/itemProps4.xml><?xml version="1.0" encoding="utf-8"?>
<ds:datastoreItem xmlns:ds="http://schemas.openxmlformats.org/officeDocument/2006/customXml" ds:itemID="{518BE63F-82BC-4B0A-BF2C-F350B0EE1A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424</Characters>
  <Application>Microsoft Office Word</Application>
  <DocSecurity>0</DocSecurity>
  <Lines>3</Lines>
  <Paragraphs>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Πολυξένη Μπίλλα</dc:creator>
  <cp:keywords/>
  <dc:description/>
  <cp:lastModifiedBy>DESPOINA GALANI</cp:lastModifiedBy>
  <cp:revision>2</cp:revision>
  <dcterms:created xsi:type="dcterms:W3CDTF">2022-03-06T17:04:00Z</dcterms:created>
  <dcterms:modified xsi:type="dcterms:W3CDTF">2022-03-06T17:04:00Z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0x010100FC40709388C607498D3DBFA9FA0F6087</vt:lpwstr>
  </property>
</Properties>
</file>