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E03F" w14:textId="5E4C68A7" w:rsidR="00437494" w:rsidRDefault="00437494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3457A4E9" w14:textId="543D3A62" w:rsidR="00437494" w:rsidRDefault="00437494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Για </w:t>
      </w:r>
      <m:oMath>
        <m:r>
          <w:rPr>
            <w:rFonts w:ascii="Cambria Math" w:eastAsiaTheme="minorEastAsia" w:hAnsi="Cambria Math"/>
            <w:sz w:val="24"/>
            <w:szCs w:val="24"/>
          </w:rPr>
          <m:t>k=2</m:t>
        </m:r>
      </m:oMath>
      <w:r>
        <w:rPr>
          <w:rFonts w:eastAsiaTheme="minorEastAsia"/>
          <w:sz w:val="24"/>
          <w:szCs w:val="24"/>
        </w:rPr>
        <w:t>, το σύστημα γί</w:t>
      </w:r>
      <w:r w:rsidR="008A1226">
        <w:rPr>
          <w:rFonts w:eastAsiaTheme="minorEastAsia"/>
          <w:sz w:val="24"/>
          <w:szCs w:val="24"/>
        </w:rPr>
        <w:t>νε</w:t>
      </w:r>
      <w:r>
        <w:rPr>
          <w:rFonts w:eastAsiaTheme="minorEastAsia"/>
          <w:sz w:val="24"/>
          <w:szCs w:val="24"/>
        </w:rPr>
        <w:t xml:space="preserve">ται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=11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6x+2y=8</m:t>
                </m:r>
              </m:e>
            </m:eqArr>
          </m:e>
        </m:d>
      </m:oMath>
      <w:r w:rsidR="008A1226" w:rsidRPr="00437494">
        <w:rPr>
          <w:rFonts w:eastAsiaTheme="minorEastAsia"/>
          <w:sz w:val="24"/>
          <w:szCs w:val="24"/>
        </w:rPr>
        <w:t xml:space="preserve">  </w:t>
      </w:r>
      <w:r w:rsidR="008A1226">
        <w:rPr>
          <w:rFonts w:eastAsiaTheme="minorEastAsia"/>
          <w:sz w:val="24"/>
          <w:szCs w:val="24"/>
        </w:rPr>
        <w:t xml:space="preserve">και διαιρώντας κάθε όρο της δεύτερης εξίσωσης με το 2 παίρνουμε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=11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3x+y=4</m:t>
                </m:r>
              </m:e>
            </m:eqArr>
          </m:e>
        </m:d>
      </m:oMath>
      <w:r w:rsidR="008A1226" w:rsidRPr="00437494">
        <w:rPr>
          <w:rFonts w:eastAsiaTheme="minorEastAsia"/>
          <w:sz w:val="24"/>
          <w:szCs w:val="24"/>
        </w:rPr>
        <w:t xml:space="preserve">  </w:t>
      </w:r>
      <w:r w:rsidR="008A1226">
        <w:rPr>
          <w:rFonts w:eastAsiaTheme="minorEastAsia"/>
          <w:sz w:val="24"/>
          <w:szCs w:val="24"/>
        </w:rPr>
        <w:t xml:space="preserve"> οπότε το σύστημα είναι αδύνατο.</w:t>
      </w:r>
    </w:p>
    <w:p w14:paraId="1EA5A276" w14:textId="234D500F" w:rsidR="00410ED8" w:rsidRDefault="008A1226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Για </w:t>
      </w:r>
      <m:oMath>
        <m:r>
          <w:rPr>
            <w:rFonts w:ascii="Cambria Math" w:eastAsiaTheme="minorEastAsia" w:hAnsi="Cambria Math"/>
            <w:sz w:val="24"/>
            <w:szCs w:val="24"/>
          </w:rPr>
          <m:t>k=1</m:t>
        </m:r>
      </m:oMath>
      <w:r>
        <w:rPr>
          <w:rFonts w:eastAsiaTheme="minorEastAsia"/>
          <w:sz w:val="24"/>
          <w:szCs w:val="24"/>
        </w:rPr>
        <w:t xml:space="preserve">, το σύστημα γίνεται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=11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6x+y=8</m:t>
                </m:r>
              </m:e>
            </m:eqArr>
          </m:e>
        </m:d>
      </m:oMath>
      <w:r>
        <w:rPr>
          <w:rFonts w:eastAsiaTheme="minorEastAsia"/>
          <w:sz w:val="24"/>
          <w:szCs w:val="24"/>
        </w:rPr>
        <w:t xml:space="preserve"> και πολλαπλασιάζοντας κάθε όρο της δεύτερης εξίσωσης με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>1</m:t>
        </m:r>
      </m:oMath>
      <w:r>
        <w:rPr>
          <w:rFonts w:eastAsiaTheme="minorEastAsia"/>
          <w:sz w:val="24"/>
          <w:szCs w:val="24"/>
        </w:rPr>
        <w:t xml:space="preserve"> παίρνουμε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=11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6x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e>
            </m:eqArr>
          </m:e>
        </m:d>
      </m:oMath>
      <w:r>
        <w:rPr>
          <w:rFonts w:eastAsiaTheme="minorEastAsia"/>
          <w:sz w:val="24"/>
          <w:szCs w:val="24"/>
        </w:rPr>
        <w:t xml:space="preserve">. </w:t>
      </w:r>
    </w:p>
    <w:p w14:paraId="6C0404FE" w14:textId="301B33F9" w:rsidR="007A6A68" w:rsidRDefault="008A1226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Προσθέτοντας κατά μέλη παίρνουμε την εξίσωση </w:t>
      </w:r>
      <m:oMath>
        <m:r>
          <w:rPr>
            <w:rFonts w:ascii="Cambria Math" w:eastAsiaTheme="minorEastAsia" w:hAnsi="Cambria Math"/>
            <w:sz w:val="24"/>
            <w:szCs w:val="24"/>
          </w:rPr>
          <m:t>-3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=3⇔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=-1</m:t>
        </m:r>
      </m:oMath>
      <w:r w:rsidRPr="008A1226">
        <w:rPr>
          <w:rFonts w:eastAsiaTheme="minorEastAsia"/>
          <w:sz w:val="24"/>
          <w:szCs w:val="24"/>
        </w:rPr>
        <w:t xml:space="preserve">. </w:t>
      </w:r>
    </w:p>
    <w:p w14:paraId="590BCF6F" w14:textId="3521C80A" w:rsidR="007A6A68" w:rsidRDefault="008A1226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Τότε από την πρώτη εξίσωση παίρνουμε </w:t>
      </w:r>
      <m:oMath>
        <m:r>
          <w:rPr>
            <w:rFonts w:ascii="Cambria Math" w:eastAsiaTheme="minorEastAsia" w:hAnsi="Cambria Math"/>
            <w:sz w:val="24"/>
            <w:szCs w:val="24"/>
          </w:rPr>
          <m:t>3(-1)+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=11</m:t>
        </m:r>
      </m:oMath>
      <w:r w:rsidRPr="008A1226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οπότε </w:t>
      </w:r>
      <m:oMath>
        <m:r>
          <w:rPr>
            <w:rFonts w:ascii="Cambria Math" w:eastAsiaTheme="minorEastAsia" w:hAnsi="Cambria Math"/>
            <w:sz w:val="24"/>
            <w:szCs w:val="24"/>
          </w:rPr>
          <m:t>-3+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=11⇔y=14</m:t>
        </m:r>
      </m:oMath>
      <w:r w:rsidRPr="008A1226">
        <w:rPr>
          <w:rFonts w:eastAsiaTheme="minorEastAsia"/>
          <w:sz w:val="24"/>
          <w:szCs w:val="24"/>
        </w:rPr>
        <w:t xml:space="preserve">. </w:t>
      </w:r>
    </w:p>
    <w:p w14:paraId="4BF59C7D" w14:textId="431E6DDE" w:rsidR="008A1226" w:rsidRDefault="008A1226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το σύστημα έχει μοναδική λύση το ζεύγος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y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=(-1,14)</m:t>
        </m:r>
      </m:oMath>
    </w:p>
    <w:p w14:paraId="00C3CDEC" w14:textId="77777777" w:rsidR="0084447D" w:rsidRDefault="0084447D" w:rsidP="0084447D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74C7B7C" w14:textId="65DD2F7F" w:rsidR="00437494" w:rsidRPr="00437494" w:rsidRDefault="00437494" w:rsidP="00437494">
      <w:pPr>
        <w:spacing w:after="0" w:line="360" w:lineRule="auto"/>
        <w:jc w:val="both"/>
        <w:rPr>
          <w:sz w:val="24"/>
          <w:szCs w:val="24"/>
        </w:rPr>
      </w:pPr>
    </w:p>
    <w:sectPr w:rsidR="00437494" w:rsidRPr="00437494" w:rsidSect="004374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94"/>
    <w:rsid w:val="002106A3"/>
    <w:rsid w:val="00410ED8"/>
    <w:rsid w:val="00437494"/>
    <w:rsid w:val="004F1A7C"/>
    <w:rsid w:val="0054618E"/>
    <w:rsid w:val="00610FEA"/>
    <w:rsid w:val="006E78A6"/>
    <w:rsid w:val="0074705A"/>
    <w:rsid w:val="007A6A68"/>
    <w:rsid w:val="0084447D"/>
    <w:rsid w:val="0087305F"/>
    <w:rsid w:val="008A1226"/>
    <w:rsid w:val="00A133BE"/>
    <w:rsid w:val="00E77E89"/>
    <w:rsid w:val="00E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BA31"/>
  <w15:chartTrackingRefBased/>
  <w15:docId w15:val="{13D4AFB4-D908-4702-A05D-EF6B561C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7494"/>
    <w:rPr>
      <w:color w:val="808080"/>
    </w:rPr>
  </w:style>
  <w:style w:type="paragraph" w:customStyle="1" w:styleId="Default">
    <w:name w:val="Default"/>
    <w:rsid w:val="0084447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10</cp:revision>
  <dcterms:created xsi:type="dcterms:W3CDTF">2022-03-02T19:39:00Z</dcterms:created>
  <dcterms:modified xsi:type="dcterms:W3CDTF">2022-03-09T19:42:00Z</dcterms:modified>
</cp:coreProperties>
</file>