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D3" w:rsidRPr="00153863" w:rsidRDefault="001610D3" w:rsidP="00153863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15386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153863" w:rsidRPr="00153863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15386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C4323E" w:rsidRPr="00153863" w:rsidRDefault="00153863" w:rsidP="00153863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26A9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Να γράψετε στο </w:t>
      </w:r>
      <w:r w:rsidR="004E4862">
        <w:rPr>
          <w:rFonts w:ascii="Calibri" w:hAnsi="Calibri" w:cs="Calibri"/>
          <w:bCs/>
          <w:color w:val="000000"/>
          <w:sz w:val="24"/>
          <w:szCs w:val="24"/>
        </w:rPr>
        <w:t>τετράδιό σας τους αριθμούς 1,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 2 και δίπλα ένα από τα γράμματα α, β, γ, δ, το οποίο αντιστοιχεί στη σωστή απάντηση.</w:t>
      </w:r>
    </w:p>
    <w:p w:rsidR="00C71725" w:rsidRPr="00C4323E" w:rsidRDefault="00153863" w:rsidP="00153863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153863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E29EF" w:rsidRPr="00C4323E">
        <w:rPr>
          <w:rFonts w:ascii="Calibri" w:hAnsi="Calibri" w:cs="Calibri"/>
          <w:bCs/>
          <w:color w:val="000000"/>
          <w:sz w:val="24"/>
          <w:szCs w:val="24"/>
        </w:rPr>
        <w:t>Τι ισχύει για τη σύνδεση ενός βολτομέτρου και ενός αμπερομέτρου σε ένα κύκλωμα</w:t>
      </w:r>
      <w:r w:rsidR="004958A5" w:rsidRPr="00C4323E">
        <w:rPr>
          <w:rFonts w:ascii="Calibri" w:hAnsi="Calibri" w:cs="Calibri"/>
          <w:bCs/>
          <w:color w:val="000000"/>
          <w:sz w:val="24"/>
          <w:szCs w:val="24"/>
        </w:rPr>
        <w:t>;</w:t>
      </w:r>
    </w:p>
    <w:p w:rsidR="004958A5" w:rsidRPr="00C4323E" w:rsidRDefault="00BE29EF" w:rsidP="0015386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4958A5" w:rsidRPr="00C4323E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153863">
        <w:rPr>
          <w:rFonts w:ascii="Calibri" w:hAnsi="Calibri" w:cs="Calibri"/>
          <w:bCs/>
          <w:color w:val="000000"/>
          <w:sz w:val="24"/>
          <w:szCs w:val="24"/>
        </w:rPr>
        <w:t xml:space="preserve"> τ</w:t>
      </w:r>
      <w:r w:rsidRPr="00C4323E">
        <w:rPr>
          <w:rFonts w:ascii="Calibri" w:hAnsi="Calibri" w:cs="Calibri"/>
          <w:bCs/>
          <w:color w:val="000000"/>
          <w:sz w:val="24"/>
          <w:szCs w:val="24"/>
        </w:rPr>
        <w:t>ο βολτόμετρο και το αμπερόμετρο συνδέονται παράλληλα</w:t>
      </w:r>
      <w:r w:rsidR="004E486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4958A5" w:rsidRPr="00C4323E" w:rsidRDefault="004958A5" w:rsidP="00153863">
      <w:pPr>
        <w:tabs>
          <w:tab w:val="left" w:pos="567"/>
          <w:tab w:val="left" w:pos="993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4323E">
        <w:rPr>
          <w:rFonts w:ascii="Calibri" w:hAnsi="Calibri" w:cs="Calibri"/>
          <w:bCs/>
          <w:color w:val="000000"/>
          <w:sz w:val="24"/>
          <w:szCs w:val="24"/>
        </w:rPr>
        <w:tab/>
      </w: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Pr="00C4323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153863">
        <w:rPr>
          <w:rFonts w:ascii="Calibri" w:hAnsi="Calibri" w:cs="Calibri"/>
          <w:bCs/>
          <w:color w:val="000000"/>
          <w:sz w:val="24"/>
          <w:szCs w:val="24"/>
        </w:rPr>
        <w:t>τ</w:t>
      </w:r>
      <w:r w:rsidR="00BE29EF" w:rsidRPr="00C4323E">
        <w:rPr>
          <w:rFonts w:ascii="Calibri" w:hAnsi="Calibri" w:cs="Calibri"/>
          <w:bCs/>
          <w:color w:val="000000"/>
          <w:sz w:val="24"/>
          <w:szCs w:val="24"/>
        </w:rPr>
        <w:t>ο βολτόμετρο και το αμπερόμετρο συνδέονται σε σειρά</w:t>
      </w:r>
      <w:r w:rsidR="004E486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4958A5" w:rsidRPr="00C4323E" w:rsidRDefault="004958A5" w:rsidP="00153863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4323E">
        <w:rPr>
          <w:rFonts w:ascii="Calibri" w:hAnsi="Calibri" w:cs="Calibri"/>
          <w:bCs/>
          <w:color w:val="000000"/>
          <w:sz w:val="24"/>
          <w:szCs w:val="24"/>
        </w:rPr>
        <w:tab/>
      </w: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153863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153863">
        <w:rPr>
          <w:rFonts w:ascii="Calibri" w:hAnsi="Calibri" w:cs="Calibri"/>
          <w:bCs/>
          <w:color w:val="000000"/>
          <w:sz w:val="24"/>
          <w:szCs w:val="24"/>
        </w:rPr>
        <w:t>τ</w:t>
      </w:r>
      <w:r w:rsidR="00BE29EF" w:rsidRPr="00C4323E">
        <w:rPr>
          <w:rFonts w:ascii="Calibri" w:hAnsi="Calibri" w:cs="Calibri"/>
          <w:bCs/>
          <w:color w:val="000000"/>
          <w:sz w:val="24"/>
          <w:szCs w:val="24"/>
        </w:rPr>
        <w:t>ο βολτόμετρο συνδέεται σε σειρά και το αμπερόμετρο συνδέεται παράλληλα</w:t>
      </w:r>
      <w:r w:rsidR="004E486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C4323E" w:rsidRPr="000E25C8" w:rsidRDefault="004958A5" w:rsidP="000E25C8">
      <w:pPr>
        <w:tabs>
          <w:tab w:val="left" w:pos="567"/>
          <w:tab w:val="left" w:pos="993"/>
        </w:tabs>
        <w:spacing w:after="0" w:line="360" w:lineRule="auto"/>
        <w:ind w:left="986" w:hanging="629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C4323E">
        <w:rPr>
          <w:rFonts w:ascii="Calibri" w:hAnsi="Calibri" w:cs="Calibri"/>
          <w:bCs/>
          <w:color w:val="000000"/>
          <w:sz w:val="24"/>
          <w:szCs w:val="24"/>
        </w:rPr>
        <w:tab/>
      </w: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Pr="00C4323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153863">
        <w:rPr>
          <w:rFonts w:ascii="Calibri" w:hAnsi="Calibri" w:cs="Calibri"/>
          <w:bCs/>
          <w:color w:val="000000"/>
          <w:sz w:val="24"/>
          <w:szCs w:val="24"/>
        </w:rPr>
        <w:t>τ</w:t>
      </w:r>
      <w:r w:rsidR="00BE29EF" w:rsidRPr="00C4323E">
        <w:rPr>
          <w:rFonts w:ascii="Calibri" w:hAnsi="Calibri" w:cs="Calibri"/>
          <w:bCs/>
          <w:color w:val="000000"/>
          <w:sz w:val="24"/>
          <w:szCs w:val="24"/>
        </w:rPr>
        <w:t>ο βολτόμετρο συνδέεται παράλληλα και το αμπερόμετρο συνδέεται σε σειρά</w:t>
      </w:r>
      <w:r w:rsidR="004E486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C71725" w:rsidRPr="00153863" w:rsidRDefault="00153863" w:rsidP="00153863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153863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E29EF" w:rsidRPr="00153863">
        <w:rPr>
          <w:rFonts w:ascii="Calibri" w:hAnsi="Calibri" w:cs="Calibri"/>
          <w:bCs/>
          <w:color w:val="000000"/>
          <w:sz w:val="24"/>
          <w:szCs w:val="24"/>
        </w:rPr>
        <w:t xml:space="preserve">Τι ισχύει για την </w:t>
      </w:r>
      <w:r w:rsidR="00C71725" w:rsidRPr="00153863">
        <w:rPr>
          <w:rFonts w:ascii="Calibri" w:hAnsi="Calibri" w:cs="Calibri"/>
          <w:bCs/>
          <w:color w:val="000000"/>
          <w:sz w:val="24"/>
          <w:szCs w:val="24"/>
        </w:rPr>
        <w:t xml:space="preserve">εσωτερική </w:t>
      </w:r>
      <w:r w:rsidR="00BE29EF" w:rsidRPr="00153863">
        <w:rPr>
          <w:rFonts w:ascii="Calibri" w:hAnsi="Calibri" w:cs="Calibri"/>
          <w:bCs/>
          <w:color w:val="000000"/>
          <w:sz w:val="24"/>
          <w:szCs w:val="24"/>
        </w:rPr>
        <w:t>αντίσταση ενός βολτομέτρου και ενός αμπερομέτρου;</w:t>
      </w:r>
    </w:p>
    <w:p w:rsidR="00C71725" w:rsidRPr="00C4323E" w:rsidRDefault="00C71725" w:rsidP="00153863">
      <w:pPr>
        <w:tabs>
          <w:tab w:val="left" w:pos="567"/>
        </w:tabs>
        <w:spacing w:after="0" w:line="360" w:lineRule="auto"/>
        <w:ind w:left="56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4323E">
        <w:rPr>
          <w:rFonts w:ascii="Calibri" w:hAnsi="Calibri" w:cs="Calibri"/>
          <w:bCs/>
          <w:color w:val="000000"/>
          <w:sz w:val="24"/>
          <w:szCs w:val="24"/>
        </w:rPr>
        <w:tab/>
      </w: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153863">
        <w:rPr>
          <w:rFonts w:ascii="Calibri" w:hAnsi="Calibri" w:cs="Calibri"/>
          <w:bCs/>
          <w:color w:val="000000"/>
          <w:sz w:val="24"/>
          <w:szCs w:val="24"/>
        </w:rPr>
        <w:t xml:space="preserve"> τ</w:t>
      </w:r>
      <w:r w:rsidRPr="00C4323E">
        <w:rPr>
          <w:rFonts w:ascii="Calibri" w:hAnsi="Calibri" w:cs="Calibri"/>
          <w:bCs/>
          <w:color w:val="000000"/>
          <w:sz w:val="24"/>
          <w:szCs w:val="24"/>
        </w:rPr>
        <w:t>ο βολτόμετρο έχει πολύ μικρή εσωτερική αντίσταση και το αμπερόμετρο πολύ μεγάλη εσωτερική αντίσταση</w:t>
      </w:r>
      <w:r w:rsidR="004E486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C71725" w:rsidRPr="00C4323E" w:rsidRDefault="00C71725" w:rsidP="00153863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153863">
        <w:rPr>
          <w:rFonts w:ascii="Calibri" w:hAnsi="Calibri" w:cs="Calibri"/>
          <w:bCs/>
          <w:color w:val="000000"/>
          <w:sz w:val="24"/>
          <w:szCs w:val="24"/>
        </w:rPr>
        <w:t xml:space="preserve"> τ</w:t>
      </w:r>
      <w:r w:rsidRPr="00C4323E">
        <w:rPr>
          <w:rFonts w:ascii="Calibri" w:hAnsi="Calibri" w:cs="Calibri"/>
          <w:bCs/>
          <w:color w:val="000000"/>
          <w:sz w:val="24"/>
          <w:szCs w:val="24"/>
        </w:rPr>
        <w:t>ο βολτόμετρο έχει πολύ μεγάλη εσωτερική αντίσταση και το αμπερόμετρο πολύ μικρή εσωτερική αντίσταση</w:t>
      </w:r>
      <w:r w:rsidR="004E4862">
        <w:rPr>
          <w:rFonts w:ascii="Calibri" w:hAnsi="Calibri" w:cs="Calibri"/>
          <w:bCs/>
          <w:color w:val="000000"/>
          <w:sz w:val="24"/>
          <w:szCs w:val="24"/>
        </w:rPr>
        <w:t>.</w:t>
      </w: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C71725" w:rsidRPr="00C4323E" w:rsidRDefault="00C71725" w:rsidP="00153863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153863">
        <w:rPr>
          <w:rFonts w:ascii="Calibri" w:hAnsi="Calibri" w:cs="Calibri"/>
          <w:bCs/>
          <w:color w:val="000000"/>
          <w:sz w:val="24"/>
          <w:szCs w:val="24"/>
        </w:rPr>
        <w:t xml:space="preserve"> τ</w:t>
      </w:r>
      <w:r w:rsidRPr="00C4323E">
        <w:rPr>
          <w:rFonts w:ascii="Calibri" w:hAnsi="Calibri" w:cs="Calibri"/>
          <w:bCs/>
          <w:color w:val="000000"/>
          <w:sz w:val="24"/>
          <w:szCs w:val="24"/>
        </w:rPr>
        <w:t>ο βολτόμετρο και το αμπερόμετρο έχουν πολύ μεγάλη εσωτερική αντίσταση.</w:t>
      </w:r>
    </w:p>
    <w:p w:rsidR="00C71725" w:rsidRPr="00C4323E" w:rsidRDefault="00C71725" w:rsidP="00153863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153863">
        <w:rPr>
          <w:rFonts w:ascii="Calibri" w:hAnsi="Calibri" w:cs="Calibri"/>
          <w:bCs/>
          <w:color w:val="000000"/>
          <w:sz w:val="24"/>
          <w:szCs w:val="24"/>
        </w:rPr>
        <w:t xml:space="preserve"> τ</w:t>
      </w:r>
      <w:r w:rsidRPr="00C4323E">
        <w:rPr>
          <w:rFonts w:ascii="Calibri" w:hAnsi="Calibri" w:cs="Calibri"/>
          <w:bCs/>
          <w:color w:val="000000"/>
          <w:sz w:val="24"/>
          <w:szCs w:val="24"/>
        </w:rPr>
        <w:t>ο βολτόμετρο και το αμπερόμετρο έχουν πολύ μικρή εσωτερική αντίσταση.</w:t>
      </w:r>
    </w:p>
    <w:p w:rsidR="00C4323E" w:rsidRPr="004E4862" w:rsidRDefault="00C71725" w:rsidP="00432727">
      <w:pPr>
        <w:tabs>
          <w:tab w:val="left" w:pos="567"/>
          <w:tab w:val="left" w:pos="993"/>
          <w:tab w:val="left" w:pos="7371"/>
        </w:tabs>
        <w:spacing w:after="0" w:line="360" w:lineRule="auto"/>
        <w:ind w:left="986" w:hanging="629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Pr="00C4323E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0E25C8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0E25C8" w:rsidRPr="004E4862">
        <w:rPr>
          <w:rFonts w:ascii="Calibri" w:hAnsi="Calibri" w:cs="Calibri"/>
          <w:b/>
          <w:bCs/>
          <w:i/>
          <w:color w:val="000000"/>
          <w:sz w:val="24"/>
          <w:szCs w:val="24"/>
        </w:rPr>
        <w:t>10</w:t>
      </w:r>
    </w:p>
    <w:p w:rsidR="00432727" w:rsidRPr="00432727" w:rsidRDefault="00432727" w:rsidP="00432727">
      <w:pPr>
        <w:tabs>
          <w:tab w:val="left" w:pos="567"/>
          <w:tab w:val="left" w:pos="993"/>
          <w:tab w:val="left" w:pos="7371"/>
        </w:tabs>
        <w:spacing w:after="0" w:line="360" w:lineRule="auto"/>
        <w:ind w:left="986" w:hanging="629"/>
        <w:jc w:val="right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53863" w:rsidRDefault="00153863" w:rsidP="00153863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153863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 w:rsidRPr="00153863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C71725" w:rsidRPr="00153863">
        <w:rPr>
          <w:rFonts w:ascii="Calibri" w:hAnsi="Calibri" w:cs="Calibri"/>
          <w:bCs/>
          <w:color w:val="000000"/>
          <w:sz w:val="24"/>
          <w:szCs w:val="24"/>
        </w:rPr>
        <w:t>Σχεδιάστε ένα ηλεκτρικό κύκλωμα που να αποτελείται από</w:t>
      </w:r>
      <w:r w:rsidR="00AF660C" w:rsidRPr="00153863">
        <w:rPr>
          <w:rFonts w:ascii="Calibri" w:hAnsi="Calibri" w:cs="Calibri"/>
          <w:bCs/>
          <w:color w:val="000000"/>
          <w:sz w:val="24"/>
          <w:szCs w:val="24"/>
        </w:rPr>
        <w:t>:</w:t>
      </w:r>
      <w:r w:rsidR="00C71725" w:rsidRPr="00153863">
        <w:rPr>
          <w:rFonts w:ascii="Calibri" w:hAnsi="Calibri" w:cs="Calibri"/>
          <w:bCs/>
          <w:color w:val="000000"/>
          <w:sz w:val="24"/>
          <w:szCs w:val="24"/>
        </w:rPr>
        <w:t xml:space="preserve"> μια πηγή Ε εσωτερικής αντίστασης </w:t>
      </w:r>
      <w:r w:rsidR="00C71725" w:rsidRPr="00153863">
        <w:rPr>
          <w:rFonts w:ascii="Calibri" w:hAnsi="Calibri" w:cs="Calibri"/>
          <w:bCs/>
          <w:color w:val="000000"/>
          <w:sz w:val="24"/>
          <w:szCs w:val="24"/>
          <w:lang w:val="en-US"/>
        </w:rPr>
        <w:t>r</w:t>
      </w:r>
      <w:r w:rsidR="00AF660C" w:rsidRPr="00153863">
        <w:rPr>
          <w:rFonts w:ascii="Calibri" w:hAnsi="Calibri" w:cs="Calibri"/>
          <w:bCs/>
          <w:color w:val="000000"/>
          <w:sz w:val="24"/>
          <w:szCs w:val="24"/>
        </w:rPr>
        <w:t xml:space="preserve">, ένα φορτίο αντίστασης </w:t>
      </w:r>
      <w:r w:rsidR="00AF660C" w:rsidRPr="00153863">
        <w:rPr>
          <w:rFonts w:ascii="Calibri" w:hAnsi="Calibri" w:cs="Calibri"/>
          <w:bCs/>
          <w:color w:val="000000"/>
          <w:sz w:val="24"/>
          <w:szCs w:val="24"/>
          <w:lang w:val="en-US"/>
        </w:rPr>
        <w:t>R</w:t>
      </w:r>
      <w:r w:rsidR="00AF660C" w:rsidRPr="00153863">
        <w:rPr>
          <w:rFonts w:ascii="Calibri" w:hAnsi="Calibri" w:cs="Calibri"/>
          <w:bCs/>
          <w:color w:val="000000"/>
          <w:sz w:val="24"/>
          <w:szCs w:val="24"/>
        </w:rPr>
        <w:t xml:space="preserve"> και ηλεκτρικά όργανα που να μετρούν την ένταση του ηλεκτρικού ρεύματος </w:t>
      </w:r>
      <w:r w:rsidR="000F5B1F" w:rsidRPr="00153863">
        <w:rPr>
          <w:rFonts w:ascii="Calibri" w:hAnsi="Calibri" w:cs="Calibri"/>
          <w:bCs/>
          <w:color w:val="000000"/>
          <w:sz w:val="24"/>
          <w:szCs w:val="24"/>
        </w:rPr>
        <w:t xml:space="preserve">του κυκλώματος καθώς </w:t>
      </w:r>
      <w:r w:rsidR="00AF660C" w:rsidRPr="00153863">
        <w:rPr>
          <w:rFonts w:ascii="Calibri" w:hAnsi="Calibri" w:cs="Calibri"/>
          <w:bCs/>
          <w:color w:val="000000"/>
          <w:sz w:val="24"/>
          <w:szCs w:val="24"/>
        </w:rPr>
        <w:t>και την ηλεκτρική τάση της αντίστασης</w:t>
      </w:r>
      <w:r w:rsidR="000B5652" w:rsidRPr="00153863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0B5652" w:rsidRPr="00153863">
        <w:rPr>
          <w:rFonts w:ascii="Calibri" w:hAnsi="Calibri" w:cs="Calibri"/>
          <w:bCs/>
          <w:color w:val="000000"/>
          <w:sz w:val="24"/>
          <w:szCs w:val="24"/>
          <w:lang w:val="en-US"/>
        </w:rPr>
        <w:t>R</w:t>
      </w:r>
      <w:r w:rsidR="000B5652" w:rsidRPr="00153863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AF660C" w:rsidRPr="00153863" w:rsidRDefault="00AF660C" w:rsidP="00153863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153863"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</w:t>
      </w:r>
      <w:r w:rsidR="0000073B" w:rsidRPr="00153863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15</w:t>
      </w:r>
    </w:p>
    <w:p w:rsidR="00C71FC4" w:rsidRPr="00C4323E" w:rsidRDefault="00C71FC4" w:rsidP="00153863">
      <w:pPr>
        <w:pStyle w:val="a3"/>
        <w:spacing w:after="0" w:line="360" w:lineRule="auto"/>
        <w:ind w:left="567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C71FC4" w:rsidRPr="00C4323E" w:rsidSect="00C4323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9E8E3534"/>
    <w:lvl w:ilvl="0" w:tplc="6A06CF56">
      <w:start w:val="1"/>
      <w:numFmt w:val="upperLetter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22"/>
  </w:num>
  <w:num w:numId="11">
    <w:abstractNumId w:val="25"/>
  </w:num>
  <w:num w:numId="12">
    <w:abstractNumId w:val="21"/>
  </w:num>
  <w:num w:numId="13">
    <w:abstractNumId w:val="19"/>
  </w:num>
  <w:num w:numId="14">
    <w:abstractNumId w:val="12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27"/>
  </w:num>
  <w:num w:numId="20">
    <w:abstractNumId w:val="28"/>
  </w:num>
  <w:num w:numId="21">
    <w:abstractNumId w:val="17"/>
  </w:num>
  <w:num w:numId="22">
    <w:abstractNumId w:val="15"/>
  </w:num>
  <w:num w:numId="23">
    <w:abstractNumId w:val="23"/>
  </w:num>
  <w:num w:numId="24">
    <w:abstractNumId w:val="24"/>
  </w:num>
  <w:num w:numId="25">
    <w:abstractNumId w:val="26"/>
  </w:num>
  <w:num w:numId="26">
    <w:abstractNumId w:val="5"/>
  </w:num>
  <w:num w:numId="27">
    <w:abstractNumId w:val="20"/>
  </w:num>
  <w:num w:numId="28">
    <w:abstractNumId w:val="3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073B"/>
    <w:rsid w:val="000441A1"/>
    <w:rsid w:val="0008749C"/>
    <w:rsid w:val="000B5652"/>
    <w:rsid w:val="000E25C8"/>
    <w:rsid w:val="000F5B1F"/>
    <w:rsid w:val="00136196"/>
    <w:rsid w:val="00153863"/>
    <w:rsid w:val="001610D3"/>
    <w:rsid w:val="00177016"/>
    <w:rsid w:val="003C1EB8"/>
    <w:rsid w:val="003D6BD3"/>
    <w:rsid w:val="00432727"/>
    <w:rsid w:val="004427B2"/>
    <w:rsid w:val="004958A5"/>
    <w:rsid w:val="004E4862"/>
    <w:rsid w:val="00514D99"/>
    <w:rsid w:val="005175E2"/>
    <w:rsid w:val="005276E9"/>
    <w:rsid w:val="00532E34"/>
    <w:rsid w:val="005738CE"/>
    <w:rsid w:val="005B548A"/>
    <w:rsid w:val="005D314A"/>
    <w:rsid w:val="005E30F3"/>
    <w:rsid w:val="005E778A"/>
    <w:rsid w:val="005F117D"/>
    <w:rsid w:val="006A194B"/>
    <w:rsid w:val="007D49DA"/>
    <w:rsid w:val="007E03EA"/>
    <w:rsid w:val="00891781"/>
    <w:rsid w:val="008E3BC9"/>
    <w:rsid w:val="008E3D43"/>
    <w:rsid w:val="009F4050"/>
    <w:rsid w:val="00A36710"/>
    <w:rsid w:val="00A443AD"/>
    <w:rsid w:val="00AA56EF"/>
    <w:rsid w:val="00AB27FA"/>
    <w:rsid w:val="00AF1F98"/>
    <w:rsid w:val="00AF5DE3"/>
    <w:rsid w:val="00AF660C"/>
    <w:rsid w:val="00BD217F"/>
    <w:rsid w:val="00BE29EF"/>
    <w:rsid w:val="00BE6166"/>
    <w:rsid w:val="00BE7FA2"/>
    <w:rsid w:val="00C4323E"/>
    <w:rsid w:val="00C71725"/>
    <w:rsid w:val="00C71FC4"/>
    <w:rsid w:val="00DF6777"/>
    <w:rsid w:val="00E72755"/>
    <w:rsid w:val="00E97690"/>
    <w:rsid w:val="00ED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2022-02-19T18:10:00Z</dcterms:created>
  <dcterms:modified xsi:type="dcterms:W3CDTF">2022-03-25T07:02:00Z</dcterms:modified>
</cp:coreProperties>
</file>