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248EC" w14:textId="308DC00A" w:rsidR="00130044" w:rsidRPr="005471C3" w:rsidRDefault="00130044" w:rsidP="005471C3">
      <w:pPr>
        <w:pStyle w:val="a3"/>
        <w:spacing w:before="0" w:after="0" w:line="360" w:lineRule="auto"/>
        <w:ind w:left="0"/>
        <w:rPr>
          <w:b/>
          <w:bCs/>
          <w:szCs w:val="24"/>
        </w:rPr>
      </w:pPr>
      <w:bookmarkStart w:id="0" w:name="_Hlk97720946"/>
      <w:r w:rsidRPr="00E30394">
        <w:rPr>
          <w:b/>
          <w:bCs/>
          <w:szCs w:val="24"/>
        </w:rPr>
        <w:t>ΘΕΜΑ 2</w:t>
      </w:r>
    </w:p>
    <w:p w14:paraId="4832E53E" w14:textId="5C335891" w:rsidR="00A57244" w:rsidRDefault="00FA4E91" w:rsidP="00A57244">
      <w:pPr>
        <w:pStyle w:val="a3"/>
        <w:numPr>
          <w:ilvl w:val="0"/>
          <w:numId w:val="1"/>
        </w:numPr>
        <w:ind w:left="426" w:hanging="426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2113FF8" wp14:editId="56F839B8">
            <wp:simplePos x="0" y="0"/>
            <wp:positionH relativeFrom="column">
              <wp:posOffset>3138170</wp:posOffset>
            </wp:positionH>
            <wp:positionV relativeFrom="paragraph">
              <wp:posOffset>9525</wp:posOffset>
            </wp:positionV>
            <wp:extent cx="3077210" cy="2840355"/>
            <wp:effectExtent l="0" t="0" r="8890" b="0"/>
            <wp:wrapTight wrapText="bothSides">
              <wp:wrapPolygon edited="0">
                <wp:start x="0" y="0"/>
                <wp:lineTo x="0" y="21441"/>
                <wp:lineTo x="21529" y="21441"/>
                <wp:lineTo x="21529" y="0"/>
                <wp:lineTo x="0" y="0"/>
              </wp:wrapPolygon>
            </wp:wrapTight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7210" cy="2840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57244">
        <w:t xml:space="preserve">Να σχεδιάσετε τετράγωνο ΑΒΓΔΑ με πλευρά ίση με </w:t>
      </w:r>
      <w:r w:rsidR="00810C80">
        <w:t>15</w:t>
      </w:r>
      <w:r w:rsidR="00A57244">
        <w:t xml:space="preserve"> εκατοστά του μέτρου (βλ. σχήμα).  Μέσα σ’ αυτό να φέρετε: </w:t>
      </w:r>
    </w:p>
    <w:p w14:paraId="6391555C" w14:textId="2667244C" w:rsidR="00A57244" w:rsidRDefault="00A57244" w:rsidP="00A57244">
      <w:pPr>
        <w:pStyle w:val="a3"/>
        <w:ind w:left="426"/>
      </w:pPr>
      <w:r w:rsidRPr="00A64B7D">
        <w:rPr>
          <w:b/>
          <w:bCs/>
        </w:rPr>
        <w:t>α.</w:t>
      </w:r>
      <w:r>
        <w:t xml:space="preserve"> γραμμές παράλληλες προς την πλευρά ΑΒ</w:t>
      </w:r>
    </w:p>
    <w:p w14:paraId="5984A275" w14:textId="77777777" w:rsidR="00A57244" w:rsidRDefault="00A57244" w:rsidP="00A57244">
      <w:pPr>
        <w:pStyle w:val="a3"/>
        <w:ind w:left="426"/>
      </w:pPr>
      <w:r w:rsidRPr="00A64B7D">
        <w:rPr>
          <w:b/>
          <w:bCs/>
        </w:rPr>
        <w:t>β.</w:t>
      </w:r>
      <w:r>
        <w:t xml:space="preserve"> γραμμές παράλληλες προς την πλευρά ΑΔ</w:t>
      </w:r>
    </w:p>
    <w:p w14:paraId="50593BE5" w14:textId="77777777" w:rsidR="00A57244" w:rsidRPr="00A64B7D" w:rsidRDefault="00A57244" w:rsidP="00A57244">
      <w:pPr>
        <w:rPr>
          <w:b/>
          <w:bCs/>
        </w:rPr>
      </w:pPr>
      <w:r w:rsidRPr="00A64B7D">
        <w:rPr>
          <w:b/>
          <w:bCs/>
        </w:rPr>
        <w:t>Κατά τη σχεδίαση να ληφθούν υπόψη οι παρακάτω οδηγίες:</w:t>
      </w:r>
    </w:p>
    <w:p w14:paraId="0A5B8E6C" w14:textId="0C525CBE" w:rsidR="00A57244" w:rsidRDefault="00A57244" w:rsidP="00A57244">
      <w:pPr>
        <w:pStyle w:val="a3"/>
        <w:numPr>
          <w:ilvl w:val="0"/>
          <w:numId w:val="3"/>
        </w:numPr>
        <w:ind w:left="709" w:hanging="283"/>
      </w:pPr>
      <w:r>
        <w:t xml:space="preserve">Οι γραμμές και στις δύο περιπτώσεις θα απέχουν μεταξύ τους αποστάσεις ίσες με </w:t>
      </w:r>
      <w:r w:rsidR="00810C80">
        <w:t>5</w:t>
      </w:r>
      <w:r>
        <w:t xml:space="preserve"> εκατοστά του μέτρου. </w:t>
      </w:r>
    </w:p>
    <w:p w14:paraId="75736A9F" w14:textId="77777777" w:rsidR="00A57244" w:rsidRDefault="00A57244" w:rsidP="00A57244">
      <w:pPr>
        <w:pStyle w:val="a3"/>
        <w:numPr>
          <w:ilvl w:val="0"/>
          <w:numId w:val="3"/>
        </w:numPr>
        <w:ind w:left="709" w:hanging="283"/>
      </w:pPr>
      <w:r>
        <w:t xml:space="preserve">Να χρησιμοποιήσετε το ταφ ή το παράλληλο και ένα τρίγωνο. </w:t>
      </w:r>
    </w:p>
    <w:p w14:paraId="67CE481A" w14:textId="77777777" w:rsidR="00A57244" w:rsidRDefault="00A57244" w:rsidP="00A57244">
      <w:pPr>
        <w:pStyle w:val="a3"/>
        <w:numPr>
          <w:ilvl w:val="0"/>
          <w:numId w:val="3"/>
        </w:numPr>
        <w:ind w:left="709" w:hanging="283"/>
      </w:pPr>
      <w:r>
        <w:t xml:space="preserve">Να σχεδιάσετε το τετράγωνο και τις γραμμές με μολύβι. </w:t>
      </w:r>
    </w:p>
    <w:p w14:paraId="45CA22E6" w14:textId="2F0A32B1" w:rsidR="008219E0" w:rsidRDefault="008219E0" w:rsidP="005471C3">
      <w:pPr>
        <w:pStyle w:val="a3"/>
        <w:spacing w:before="0" w:after="0" w:line="360" w:lineRule="auto"/>
      </w:pPr>
    </w:p>
    <w:p w14:paraId="0E0E7C27" w14:textId="21778487" w:rsidR="00476F7F" w:rsidRPr="004E145E" w:rsidRDefault="00476F7F" w:rsidP="005471C3">
      <w:pPr>
        <w:spacing w:before="0" w:after="0" w:line="360" w:lineRule="auto"/>
      </w:pPr>
    </w:p>
    <w:p w14:paraId="5976D590" w14:textId="5639DD3C" w:rsidR="00476F7F" w:rsidRDefault="00476F7F" w:rsidP="005471C3">
      <w:pPr>
        <w:pStyle w:val="a3"/>
        <w:spacing w:before="0" w:after="0" w:line="360" w:lineRule="auto"/>
      </w:pPr>
    </w:p>
    <w:bookmarkEnd w:id="0"/>
    <w:p w14:paraId="2C5C1991" w14:textId="492AC4F8" w:rsidR="005471C3" w:rsidRDefault="005471C3" w:rsidP="005471C3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Cs w:val="24"/>
          <w:lang w:eastAsia="el-GR"/>
        </w:rPr>
        <w:t>Ορθότητα απεικόνισης (15 μονάδες)</w:t>
      </w:r>
    </w:p>
    <w:p w14:paraId="644D8EB0" w14:textId="77777777" w:rsidR="005471C3" w:rsidRDefault="005471C3" w:rsidP="005471C3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Cs w:val="24"/>
          <w:lang w:eastAsia="el-GR"/>
        </w:rPr>
        <w:t>Ποιότητα γραμμών και πληρότητα σχεδίου (10 μονάδες)</w:t>
      </w:r>
    </w:p>
    <w:p w14:paraId="0E67ECED" w14:textId="221C6B8B" w:rsidR="005471C3" w:rsidRDefault="005471C3" w:rsidP="005471C3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</w:p>
    <w:p w14:paraId="43F904A8" w14:textId="4B3FED9D" w:rsidR="005471C3" w:rsidRDefault="005471C3" w:rsidP="005471C3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Cs w:val="24"/>
          <w:lang w:eastAsia="el-GR"/>
        </w:rPr>
        <w:t>                                                               </w:t>
      </w:r>
      <w:r>
        <w:rPr>
          <w:rFonts w:ascii="Calibri" w:eastAsia="Times New Roman" w:hAnsi="Calibri" w:cs="Calibri"/>
          <w:b/>
          <w:bCs/>
          <w:color w:val="000000"/>
          <w:szCs w:val="24"/>
          <w:lang w:eastAsia="el-GR"/>
        </w:rPr>
        <w:t>  Σύνολο: 25 μονάδες</w:t>
      </w:r>
    </w:p>
    <w:p w14:paraId="43348297" w14:textId="7C1B9D94" w:rsidR="005471C3" w:rsidRDefault="005471C3" w:rsidP="005471C3">
      <w:pPr>
        <w:pStyle w:val="CM2"/>
        <w:spacing w:line="360" w:lineRule="auto"/>
        <w:jc w:val="right"/>
        <w:rPr>
          <w:rFonts w:ascii="Calibri" w:hAnsi="Calibri" w:cs="Calibri"/>
          <w:color w:val="221E1F"/>
          <w:lang w:val="el-GR"/>
        </w:rPr>
      </w:pPr>
    </w:p>
    <w:p w14:paraId="197ACE98" w14:textId="0FBD26B9" w:rsidR="008A0EEB" w:rsidRDefault="008A0EEB"/>
    <w:sectPr w:rsidR="008A0EEB" w:rsidSect="005471C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nion Pro">
    <w:altName w:val="﷽﷽﷽﷽﷽﷽﷽﷽ro"/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57A37"/>
    <w:multiLevelType w:val="hybridMultilevel"/>
    <w:tmpl w:val="A0B278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51B58"/>
    <w:multiLevelType w:val="hybridMultilevel"/>
    <w:tmpl w:val="87F68D94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35B23"/>
    <w:multiLevelType w:val="hybridMultilevel"/>
    <w:tmpl w:val="2DF6A3F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51A"/>
    <w:rsid w:val="00036224"/>
    <w:rsid w:val="000E109C"/>
    <w:rsid w:val="00130044"/>
    <w:rsid w:val="001505D6"/>
    <w:rsid w:val="001C0AB0"/>
    <w:rsid w:val="0020588E"/>
    <w:rsid w:val="00247B74"/>
    <w:rsid w:val="002969DF"/>
    <w:rsid w:val="00311D2F"/>
    <w:rsid w:val="003F557B"/>
    <w:rsid w:val="004137D3"/>
    <w:rsid w:val="00476F7F"/>
    <w:rsid w:val="004C3EE9"/>
    <w:rsid w:val="004E145E"/>
    <w:rsid w:val="004E3379"/>
    <w:rsid w:val="005471C3"/>
    <w:rsid w:val="0056791D"/>
    <w:rsid w:val="005709AD"/>
    <w:rsid w:val="00615DD3"/>
    <w:rsid w:val="00630B8A"/>
    <w:rsid w:val="006510E7"/>
    <w:rsid w:val="006A39B3"/>
    <w:rsid w:val="006E451A"/>
    <w:rsid w:val="00745F90"/>
    <w:rsid w:val="00791D4F"/>
    <w:rsid w:val="007A45F1"/>
    <w:rsid w:val="007B3FDD"/>
    <w:rsid w:val="007D090A"/>
    <w:rsid w:val="00810C80"/>
    <w:rsid w:val="008125A5"/>
    <w:rsid w:val="00816072"/>
    <w:rsid w:val="008219E0"/>
    <w:rsid w:val="00892791"/>
    <w:rsid w:val="008A0EEB"/>
    <w:rsid w:val="008A6816"/>
    <w:rsid w:val="00956F5F"/>
    <w:rsid w:val="009901E5"/>
    <w:rsid w:val="009C7A55"/>
    <w:rsid w:val="00A57244"/>
    <w:rsid w:val="00A63DA6"/>
    <w:rsid w:val="00A72DC6"/>
    <w:rsid w:val="00B3676C"/>
    <w:rsid w:val="00B527E6"/>
    <w:rsid w:val="00B61CD3"/>
    <w:rsid w:val="00C43D9F"/>
    <w:rsid w:val="00C4655A"/>
    <w:rsid w:val="00CB4924"/>
    <w:rsid w:val="00D82990"/>
    <w:rsid w:val="00DD4807"/>
    <w:rsid w:val="00E126D6"/>
    <w:rsid w:val="00E30394"/>
    <w:rsid w:val="00E34165"/>
    <w:rsid w:val="00E9333C"/>
    <w:rsid w:val="00EC1675"/>
    <w:rsid w:val="00F27F69"/>
    <w:rsid w:val="00F71DC8"/>
    <w:rsid w:val="00FA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FA843"/>
  <w15:chartTrackingRefBased/>
  <w15:docId w15:val="{3848E7D3-E0DF-4BE7-83B0-501737D3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51A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51A"/>
    <w:pPr>
      <w:ind w:left="720"/>
      <w:contextualSpacing/>
    </w:pPr>
  </w:style>
  <w:style w:type="paragraph" w:customStyle="1" w:styleId="CM2">
    <w:name w:val="CM2"/>
    <w:basedOn w:val="a"/>
    <w:next w:val="a"/>
    <w:uiPriority w:val="99"/>
    <w:rsid w:val="005471C3"/>
    <w:pPr>
      <w:widowControl w:val="0"/>
      <w:autoSpaceDE w:val="0"/>
      <w:autoSpaceDN w:val="0"/>
      <w:adjustRightInd w:val="0"/>
      <w:spacing w:before="0" w:after="0" w:line="288" w:lineRule="atLeast"/>
      <w:jc w:val="left"/>
    </w:pPr>
    <w:rPr>
      <w:rFonts w:ascii="Minion Pro" w:eastAsiaTheme="minorEastAsia" w:hAnsi="Minion Pro" w:cs="Times New Roman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0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2</cp:revision>
  <cp:lastPrinted>2022-03-24T11:18:00Z</cp:lastPrinted>
  <dcterms:created xsi:type="dcterms:W3CDTF">2022-03-24T11:19:00Z</dcterms:created>
  <dcterms:modified xsi:type="dcterms:W3CDTF">2022-03-24T11:19:00Z</dcterms:modified>
</cp:coreProperties>
</file>