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0A" w:rsidRPr="00D76252" w:rsidRDefault="009A250A" w:rsidP="009A250A">
      <w:pPr>
        <w:rPr>
          <w:b/>
          <w:sz w:val="24"/>
          <w:szCs w:val="24"/>
        </w:rPr>
      </w:pPr>
      <w:r w:rsidRPr="00D76252">
        <w:rPr>
          <w:b/>
          <w:sz w:val="24"/>
          <w:szCs w:val="24"/>
          <w:lang w:val="en-US"/>
        </w:rPr>
        <w:t>E</w:t>
      </w:r>
      <w:r w:rsidRPr="00D76252">
        <w:rPr>
          <w:b/>
          <w:sz w:val="24"/>
          <w:szCs w:val="24"/>
        </w:rPr>
        <w:t>ΝΔΕΙΚΤΙΚΕΣ ΑΠΑΝΤΗΣΕΙΣ</w:t>
      </w:r>
    </w:p>
    <w:p w:rsidR="009A250A" w:rsidRPr="00D76252" w:rsidRDefault="009A250A" w:rsidP="009A250A">
      <w:pPr>
        <w:rPr>
          <w:sz w:val="24"/>
          <w:szCs w:val="24"/>
        </w:rPr>
      </w:pPr>
      <w:r>
        <w:rPr>
          <w:b/>
          <w:sz w:val="24"/>
          <w:szCs w:val="24"/>
        </w:rPr>
        <w:t>α</w:t>
      </w:r>
      <w:r w:rsidRPr="00D76252">
        <w:rPr>
          <w:b/>
          <w:sz w:val="24"/>
          <w:szCs w:val="24"/>
        </w:rPr>
        <w:t xml:space="preserve">) </w:t>
      </w:r>
      <w:r w:rsidRPr="00D76252">
        <w:rPr>
          <w:sz w:val="24"/>
          <w:szCs w:val="24"/>
        </w:rPr>
        <w:t>Το μέτρο της συνισταμένης είναι:</w:t>
      </w:r>
    </w:p>
    <w:p w:rsidR="009A250A" w:rsidRPr="0085384D" w:rsidRDefault="009A250A" w:rsidP="009A250A">
      <w:pPr>
        <w:tabs>
          <w:tab w:val="left" w:pos="1455"/>
        </w:tabs>
        <w:rPr>
          <w:sz w:val="24"/>
          <w:szCs w:val="24"/>
          <w:lang w:val="en-US"/>
        </w:rPr>
      </w:pPr>
      <w:r w:rsidRPr="00D76252">
        <w:rPr>
          <w:sz w:val="24"/>
          <w:szCs w:val="24"/>
          <w:lang w:val="en-US"/>
        </w:rPr>
        <w:t>F= F</w:t>
      </w:r>
      <w:r w:rsidRPr="0085384D">
        <w:rPr>
          <w:sz w:val="24"/>
          <w:szCs w:val="24"/>
          <w:vertAlign w:val="subscript"/>
          <w:lang w:val="en-US"/>
        </w:rPr>
        <w:t>1</w:t>
      </w:r>
      <w:r w:rsidRPr="0085384D">
        <w:rPr>
          <w:sz w:val="24"/>
          <w:szCs w:val="24"/>
          <w:lang w:val="en-US"/>
        </w:rPr>
        <w:t xml:space="preserve"> + F</w:t>
      </w:r>
      <w:r w:rsidRPr="0085384D">
        <w:rPr>
          <w:sz w:val="24"/>
          <w:szCs w:val="24"/>
          <w:vertAlign w:val="subscript"/>
          <w:lang w:val="en-US"/>
        </w:rPr>
        <w:t>2</w:t>
      </w:r>
      <w:r w:rsidRPr="0085384D">
        <w:rPr>
          <w:sz w:val="24"/>
          <w:szCs w:val="24"/>
          <w:lang w:val="en-US"/>
        </w:rPr>
        <w:t xml:space="preserve"> = 20 </w:t>
      </w:r>
      <w:proofErr w:type="spellStart"/>
      <w:r w:rsidRPr="00D76252">
        <w:rPr>
          <w:sz w:val="24"/>
          <w:szCs w:val="24"/>
          <w:lang w:val="en-US"/>
        </w:rPr>
        <w:t>daN</w:t>
      </w:r>
      <w:proofErr w:type="spellEnd"/>
      <w:r w:rsidRPr="0085384D">
        <w:rPr>
          <w:sz w:val="24"/>
          <w:szCs w:val="24"/>
          <w:lang w:val="en-US"/>
        </w:rPr>
        <w:t xml:space="preserve"> +</w:t>
      </w:r>
      <w:r>
        <w:rPr>
          <w:sz w:val="24"/>
          <w:szCs w:val="24"/>
          <w:lang w:val="en-US"/>
        </w:rPr>
        <w:t>5</w:t>
      </w:r>
      <w:r w:rsidRPr="0085384D">
        <w:rPr>
          <w:sz w:val="24"/>
          <w:szCs w:val="24"/>
          <w:lang w:val="en-US"/>
        </w:rPr>
        <w:t xml:space="preserve"> </w:t>
      </w:r>
      <w:proofErr w:type="spellStart"/>
      <w:r w:rsidRPr="0085384D">
        <w:rPr>
          <w:sz w:val="24"/>
          <w:szCs w:val="24"/>
          <w:lang w:val="en-US"/>
        </w:rPr>
        <w:t>daN</w:t>
      </w:r>
      <w:proofErr w:type="spellEnd"/>
      <w:r>
        <w:rPr>
          <w:sz w:val="24"/>
          <w:szCs w:val="24"/>
          <w:lang w:val="en-US"/>
        </w:rPr>
        <w:t xml:space="preserve"> =25</w:t>
      </w:r>
      <w:r w:rsidRPr="0085384D">
        <w:rPr>
          <w:sz w:val="24"/>
          <w:szCs w:val="24"/>
          <w:lang w:val="en-US"/>
        </w:rPr>
        <w:t xml:space="preserve"> </w:t>
      </w:r>
      <w:proofErr w:type="spellStart"/>
      <w:r w:rsidRPr="0085384D">
        <w:rPr>
          <w:sz w:val="24"/>
          <w:szCs w:val="24"/>
          <w:lang w:val="en-US"/>
        </w:rPr>
        <w:t>daN</w:t>
      </w:r>
      <w:proofErr w:type="spellEnd"/>
    </w:p>
    <w:p w:rsidR="009A250A" w:rsidRDefault="009A250A" w:rsidP="009A250A">
      <w:pPr>
        <w:rPr>
          <w:sz w:val="24"/>
          <w:szCs w:val="24"/>
        </w:rPr>
      </w:pPr>
      <w:r>
        <w:rPr>
          <w:sz w:val="24"/>
          <w:szCs w:val="24"/>
        </w:rPr>
        <w:t xml:space="preserve">β) Έστω ότι το σημείο εφαρμογής (σημείο Γ) της συνισταμένης δύναμης </w:t>
      </w:r>
      <w:r>
        <w:rPr>
          <w:sz w:val="24"/>
          <w:szCs w:val="24"/>
          <w:lang w:val="en-US"/>
        </w:rPr>
        <w:t>F</w:t>
      </w:r>
      <w:r w:rsidRPr="008538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απέχει απόσταση </w:t>
      </w:r>
      <w:r>
        <w:rPr>
          <w:sz w:val="24"/>
          <w:szCs w:val="24"/>
          <w:lang w:val="en-US"/>
        </w:rPr>
        <w:t>L</w:t>
      </w:r>
      <w:r w:rsidRPr="0085384D">
        <w:rPr>
          <w:sz w:val="24"/>
          <w:szCs w:val="24"/>
          <w:vertAlign w:val="subscript"/>
        </w:rPr>
        <w:t>1</w:t>
      </w:r>
      <w:r w:rsidRPr="0085384D">
        <w:rPr>
          <w:sz w:val="24"/>
          <w:szCs w:val="24"/>
        </w:rPr>
        <w:t xml:space="preserve"> </w:t>
      </w:r>
      <w:r>
        <w:rPr>
          <w:sz w:val="24"/>
          <w:szCs w:val="24"/>
        </w:rPr>
        <w:t>από το σημείο Α (σχήμα 1)</w:t>
      </w:r>
    </w:p>
    <w:p w:rsidR="009A250A" w:rsidRPr="00195FBF" w:rsidRDefault="00694397" w:rsidP="009A250A">
      <w:pPr>
        <w:tabs>
          <w:tab w:val="left" w:pos="2055"/>
        </w:tabs>
        <w:rPr>
          <w:b/>
          <w:sz w:val="24"/>
          <w:szCs w:val="24"/>
          <w:lang w:val="en-US"/>
        </w:rPr>
      </w:pPr>
      <w:r w:rsidRPr="00694397">
        <w:rPr>
          <w:noProof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99.25pt;margin-top:15.75pt;width:.05pt;height:81.95pt;z-index:251663360" o:connectortype="straight">
            <v:stroke endarrow="block"/>
          </v:shape>
        </w:pict>
      </w:r>
      <w:r w:rsidRPr="00694397">
        <w:rPr>
          <w:noProof/>
          <w:sz w:val="24"/>
          <w:szCs w:val="24"/>
          <w:lang w:eastAsia="el-GR"/>
        </w:rPr>
        <w:pict>
          <v:shape id="_x0000_s1028" type="#_x0000_t32" style="position:absolute;margin-left:166.75pt;margin-top:15.75pt;width:3.45pt;height:166.85pt;z-index:251662336" o:connectortype="straight">
            <v:stroke endarrow="block"/>
          </v:shape>
        </w:pict>
      </w:r>
      <w:r w:rsidRPr="00694397">
        <w:rPr>
          <w:noProof/>
          <w:sz w:val="24"/>
          <w:szCs w:val="24"/>
          <w:lang w:eastAsia="el-GR"/>
        </w:rPr>
        <w:pict>
          <v:shape id="_x0000_s1027" type="#_x0000_t32" style="position:absolute;margin-left:99.75pt;margin-top:15pt;width:0;height:143.85pt;z-index:251661312" o:connectortype="straight">
            <v:stroke endarrow="block"/>
          </v:shape>
        </w:pict>
      </w:r>
      <w:r w:rsidRPr="00694397">
        <w:rPr>
          <w:noProof/>
          <w:sz w:val="24"/>
          <w:szCs w:val="24"/>
          <w:lang w:eastAsia="el-GR"/>
        </w:rPr>
        <w:pict>
          <v:shape id="AutoShape 19" o:spid="_x0000_s1026" type="#_x0000_t32" style="position:absolute;margin-left:99.75pt;margin-top:15pt;width:199.55pt;height: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"/>
        </w:pict>
      </w:r>
      <w:r w:rsidR="009A250A" w:rsidRPr="009D1608">
        <w:rPr>
          <w:sz w:val="24"/>
          <w:szCs w:val="24"/>
          <w:lang w:val="en-US"/>
        </w:rPr>
        <w:t xml:space="preserve">                                      </w:t>
      </w:r>
      <w:r w:rsidR="009A250A" w:rsidRPr="00195FBF">
        <w:rPr>
          <w:b/>
          <w:sz w:val="24"/>
          <w:szCs w:val="24"/>
        </w:rPr>
        <w:t>Α</w:t>
      </w:r>
      <w:r w:rsidR="009A250A" w:rsidRPr="00195FBF">
        <w:rPr>
          <w:b/>
          <w:sz w:val="24"/>
          <w:szCs w:val="24"/>
          <w:lang w:val="en-US"/>
        </w:rPr>
        <w:t xml:space="preserve">                     </w:t>
      </w:r>
      <w:r w:rsidR="009A250A" w:rsidRPr="00195FBF">
        <w:rPr>
          <w:b/>
          <w:sz w:val="24"/>
          <w:szCs w:val="24"/>
        </w:rPr>
        <w:t>Γ</w:t>
      </w:r>
      <w:r w:rsidR="009A250A" w:rsidRPr="00195FBF">
        <w:rPr>
          <w:b/>
          <w:sz w:val="24"/>
          <w:szCs w:val="24"/>
          <w:lang w:val="en-US"/>
        </w:rPr>
        <w:t xml:space="preserve">                                             </w:t>
      </w:r>
      <w:r w:rsidR="009A250A" w:rsidRPr="00195FBF">
        <w:rPr>
          <w:b/>
          <w:sz w:val="24"/>
          <w:szCs w:val="24"/>
        </w:rPr>
        <w:t>Β</w:t>
      </w:r>
      <w:r w:rsidR="009A250A" w:rsidRPr="00195FBF">
        <w:rPr>
          <w:b/>
          <w:sz w:val="24"/>
          <w:szCs w:val="24"/>
          <w:lang w:val="en-US"/>
        </w:rPr>
        <w:t xml:space="preserve">  </w:t>
      </w:r>
    </w:p>
    <w:p w:rsidR="009A250A" w:rsidRPr="004B0A09" w:rsidRDefault="009A250A" w:rsidP="009A250A">
      <w:pPr>
        <w:tabs>
          <w:tab w:val="left" w:pos="2085"/>
        </w:tabs>
        <w:rPr>
          <w:sz w:val="24"/>
          <w:szCs w:val="24"/>
          <w:lang w:val="en-US"/>
        </w:rPr>
      </w:pPr>
    </w:p>
    <w:p w:rsidR="009A250A" w:rsidRPr="004B0A09" w:rsidRDefault="00694397" w:rsidP="009A250A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pict>
          <v:shape id="_x0000_s1032" type="#_x0000_t32" style="position:absolute;margin-left:170.2pt;margin-top:7.3pt;width:48.9pt;height:.75pt;flip:x;z-index:251666432" o:connectortype="straight">
            <v:stroke endarrow="block"/>
          </v:shape>
        </w:pict>
      </w:r>
      <w:r>
        <w:rPr>
          <w:noProof/>
          <w:sz w:val="24"/>
          <w:szCs w:val="24"/>
          <w:lang w:eastAsia="el-GR"/>
        </w:rPr>
        <w:pict>
          <v:shape id="_x0000_s1033" type="#_x0000_t32" style="position:absolute;margin-left:254.4pt;margin-top:8.05pt;width:44.85pt;height:0;z-index:251667456" o:connectortype="straight">
            <v:stroke endarrow="block"/>
          </v:shape>
        </w:pict>
      </w:r>
      <w:r>
        <w:rPr>
          <w:noProof/>
          <w:sz w:val="24"/>
          <w:szCs w:val="24"/>
          <w:lang w:eastAsia="el-GR"/>
        </w:rPr>
        <w:pict>
          <v:shape id="_x0000_s1031" type="#_x0000_t32" style="position:absolute;margin-left:144.3pt;margin-top:7.35pt;width:22.45pt;height:.7pt;z-index:251665408" o:connectortype="straight">
            <v:stroke endarrow="block"/>
          </v:shape>
        </w:pict>
      </w:r>
      <w:r>
        <w:rPr>
          <w:noProof/>
          <w:sz w:val="24"/>
          <w:szCs w:val="24"/>
          <w:lang w:eastAsia="el-GR"/>
        </w:rPr>
        <w:pict>
          <v:shape id="_x0000_s1030" type="#_x0000_t32" style="position:absolute;margin-left:99.75pt;margin-top:6.65pt;width:16.75pt;height:.65pt;flip:x;z-index:251664384" o:connectortype="straight">
            <v:stroke endarrow="block"/>
          </v:shape>
        </w:pict>
      </w:r>
      <w:r w:rsidR="009A250A" w:rsidRPr="004B0A09">
        <w:rPr>
          <w:sz w:val="24"/>
          <w:szCs w:val="24"/>
          <w:lang w:val="en-US"/>
        </w:rPr>
        <w:t xml:space="preserve">                                               </w:t>
      </w:r>
      <w:r w:rsidR="009A250A" w:rsidRPr="00195FBF">
        <w:rPr>
          <w:b/>
          <w:sz w:val="24"/>
          <w:szCs w:val="24"/>
          <w:lang w:val="en-US"/>
        </w:rPr>
        <w:t>L</w:t>
      </w:r>
      <w:r w:rsidR="009A250A" w:rsidRPr="00195FBF">
        <w:rPr>
          <w:b/>
          <w:sz w:val="24"/>
          <w:szCs w:val="24"/>
          <w:vertAlign w:val="subscript"/>
          <w:lang w:val="en-US"/>
        </w:rPr>
        <w:t xml:space="preserve">1  </w:t>
      </w:r>
      <w:r w:rsidR="009A250A" w:rsidRPr="004B0A09">
        <w:rPr>
          <w:sz w:val="24"/>
          <w:szCs w:val="24"/>
          <w:vertAlign w:val="subscript"/>
          <w:lang w:val="en-US"/>
        </w:rPr>
        <w:t xml:space="preserve">                                                   </w:t>
      </w:r>
      <w:r w:rsidR="009A250A" w:rsidRPr="00195FBF">
        <w:rPr>
          <w:b/>
          <w:sz w:val="24"/>
          <w:szCs w:val="24"/>
          <w:lang w:val="en-US"/>
        </w:rPr>
        <w:t>L</w:t>
      </w:r>
      <w:r w:rsidR="009A250A" w:rsidRPr="00195FBF">
        <w:rPr>
          <w:b/>
          <w:sz w:val="24"/>
          <w:szCs w:val="24"/>
          <w:vertAlign w:val="subscript"/>
          <w:lang w:val="en-US"/>
        </w:rPr>
        <w:t>2</w:t>
      </w:r>
    </w:p>
    <w:p w:rsidR="009A250A" w:rsidRPr="00195FBF" w:rsidRDefault="00694397" w:rsidP="009A250A">
      <w:pPr>
        <w:rPr>
          <w:b/>
          <w:sz w:val="24"/>
          <w:szCs w:val="24"/>
          <w:lang w:val="en-US"/>
        </w:rPr>
      </w:pPr>
      <w:r w:rsidRPr="00694397">
        <w:rPr>
          <w:noProof/>
          <w:sz w:val="24"/>
          <w:szCs w:val="24"/>
          <w:lang w:eastAsia="el-GR"/>
        </w:rPr>
        <w:pict>
          <v:shape id="_x0000_s1035" type="#_x0000_t32" style="position:absolute;margin-left:224.5pt;margin-top:8.6pt;width:74.75pt;height:0;z-index:251669504" o:connectortype="straight">
            <v:stroke endarrow="block"/>
          </v:shape>
        </w:pict>
      </w:r>
      <w:r w:rsidRPr="00694397">
        <w:rPr>
          <w:noProof/>
          <w:sz w:val="24"/>
          <w:szCs w:val="24"/>
          <w:lang w:eastAsia="el-GR"/>
        </w:rPr>
        <w:pict>
          <v:shape id="_x0000_s1034" type="#_x0000_t32" style="position:absolute;margin-left:99.75pt;margin-top:8.6pt;width:78.55pt;height:0;flip:x;z-index:251668480" o:connectortype="straight">
            <v:stroke endarrow="block"/>
          </v:shape>
        </w:pict>
      </w:r>
      <w:r w:rsidR="009A250A" w:rsidRPr="004B0A09">
        <w:rPr>
          <w:sz w:val="24"/>
          <w:szCs w:val="24"/>
          <w:lang w:val="en-US"/>
        </w:rPr>
        <w:t xml:space="preserve">                                                                     </w:t>
      </w:r>
      <w:r w:rsidR="009A250A" w:rsidRPr="00195FBF">
        <w:rPr>
          <w:b/>
          <w:sz w:val="24"/>
          <w:szCs w:val="24"/>
          <w:lang w:val="en-US"/>
        </w:rPr>
        <w:t xml:space="preserve">L = 2m                              </w:t>
      </w:r>
    </w:p>
    <w:p w:rsidR="009A250A" w:rsidRPr="00195FBF" w:rsidRDefault="009A250A" w:rsidP="009A250A">
      <w:pPr>
        <w:rPr>
          <w:b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</w:t>
      </w:r>
      <w:r w:rsidRPr="00195FBF">
        <w:rPr>
          <w:b/>
          <w:sz w:val="24"/>
          <w:szCs w:val="24"/>
          <w:lang w:val="en-US"/>
        </w:rPr>
        <w:t>F</w:t>
      </w:r>
      <w:r w:rsidRPr="00195FBF">
        <w:rPr>
          <w:b/>
          <w:sz w:val="24"/>
          <w:szCs w:val="24"/>
          <w:vertAlign w:val="subscript"/>
          <w:lang w:val="en-US"/>
        </w:rPr>
        <w:t>1</w:t>
      </w:r>
      <w:r w:rsidRPr="00195FBF">
        <w:rPr>
          <w:b/>
          <w:sz w:val="24"/>
          <w:szCs w:val="24"/>
          <w:lang w:val="en-US"/>
        </w:rPr>
        <w:t xml:space="preserve"> = 20 </w:t>
      </w:r>
      <w:proofErr w:type="spellStart"/>
      <w:r w:rsidRPr="00195FBF">
        <w:rPr>
          <w:b/>
          <w:sz w:val="24"/>
          <w:szCs w:val="24"/>
          <w:lang w:val="en-US"/>
        </w:rPr>
        <w:t>daN</w:t>
      </w:r>
      <w:proofErr w:type="spellEnd"/>
      <w:r w:rsidRPr="00195FBF">
        <w:rPr>
          <w:b/>
          <w:sz w:val="24"/>
          <w:szCs w:val="24"/>
          <w:lang w:val="en-US"/>
        </w:rPr>
        <w:t xml:space="preserve">                                                                               F</w:t>
      </w:r>
      <w:r w:rsidRPr="00195FBF">
        <w:rPr>
          <w:b/>
          <w:sz w:val="24"/>
          <w:szCs w:val="24"/>
          <w:vertAlign w:val="subscript"/>
          <w:lang w:val="en-US"/>
        </w:rPr>
        <w:t>2</w:t>
      </w:r>
      <w:r w:rsidRPr="00195FBF">
        <w:rPr>
          <w:b/>
          <w:sz w:val="24"/>
          <w:szCs w:val="24"/>
          <w:lang w:val="en-US"/>
        </w:rPr>
        <w:t xml:space="preserve"> = </w:t>
      </w:r>
      <w:r>
        <w:rPr>
          <w:b/>
          <w:sz w:val="24"/>
          <w:szCs w:val="24"/>
          <w:lang w:val="en-US"/>
        </w:rPr>
        <w:t>5</w:t>
      </w:r>
      <w:r w:rsidRPr="00195FBF">
        <w:rPr>
          <w:b/>
          <w:sz w:val="24"/>
          <w:szCs w:val="24"/>
          <w:lang w:val="en-US"/>
        </w:rPr>
        <w:t xml:space="preserve"> </w:t>
      </w:r>
      <w:proofErr w:type="spellStart"/>
      <w:r w:rsidRPr="00195FBF">
        <w:rPr>
          <w:b/>
          <w:sz w:val="24"/>
          <w:szCs w:val="24"/>
          <w:lang w:val="en-US"/>
        </w:rPr>
        <w:t>daN</w:t>
      </w:r>
      <w:proofErr w:type="spellEnd"/>
      <w:r w:rsidRPr="00195FBF">
        <w:rPr>
          <w:b/>
          <w:sz w:val="24"/>
          <w:szCs w:val="24"/>
          <w:lang w:val="en-US"/>
        </w:rPr>
        <w:t xml:space="preserve">            </w:t>
      </w:r>
    </w:p>
    <w:p w:rsidR="009A250A" w:rsidRPr="00C74663" w:rsidRDefault="009A250A" w:rsidP="009A250A">
      <w:pPr>
        <w:rPr>
          <w:b/>
          <w:sz w:val="24"/>
          <w:szCs w:val="24"/>
          <w:lang w:val="en-US"/>
        </w:rPr>
      </w:pPr>
    </w:p>
    <w:p w:rsidR="009A250A" w:rsidRPr="00195FBF" w:rsidRDefault="009A250A" w:rsidP="009A250A">
      <w:pPr>
        <w:rPr>
          <w:b/>
          <w:sz w:val="24"/>
          <w:szCs w:val="24"/>
        </w:rPr>
      </w:pPr>
      <w:r w:rsidRPr="0011711E">
        <w:rPr>
          <w:sz w:val="24"/>
          <w:szCs w:val="24"/>
          <w:lang w:val="en-US"/>
        </w:rPr>
        <w:t xml:space="preserve">                                                                    </w:t>
      </w:r>
      <w:r w:rsidRPr="00195FBF">
        <w:rPr>
          <w:b/>
          <w:sz w:val="24"/>
          <w:szCs w:val="24"/>
          <w:lang w:val="en-US"/>
        </w:rPr>
        <w:t>F</w:t>
      </w:r>
      <w:r>
        <w:rPr>
          <w:b/>
          <w:sz w:val="24"/>
          <w:szCs w:val="24"/>
        </w:rPr>
        <w:t xml:space="preserve"> =</w:t>
      </w:r>
      <w:r w:rsidRPr="00FC57D3">
        <w:rPr>
          <w:b/>
          <w:sz w:val="24"/>
          <w:szCs w:val="24"/>
        </w:rPr>
        <w:t>25</w:t>
      </w:r>
      <w:r w:rsidRPr="00195FBF">
        <w:rPr>
          <w:b/>
          <w:sz w:val="24"/>
          <w:szCs w:val="24"/>
        </w:rPr>
        <w:t xml:space="preserve"> </w:t>
      </w:r>
      <w:proofErr w:type="spellStart"/>
      <w:r w:rsidRPr="00195FBF">
        <w:rPr>
          <w:b/>
          <w:sz w:val="24"/>
          <w:szCs w:val="24"/>
          <w:lang w:val="en-US"/>
        </w:rPr>
        <w:t>daN</w:t>
      </w:r>
      <w:proofErr w:type="spellEnd"/>
    </w:p>
    <w:p w:rsidR="009A250A" w:rsidRPr="00195FBF" w:rsidRDefault="009A250A" w:rsidP="009A250A">
      <w:pPr>
        <w:rPr>
          <w:b/>
          <w:sz w:val="24"/>
          <w:szCs w:val="24"/>
        </w:rPr>
      </w:pPr>
    </w:p>
    <w:p w:rsidR="009A250A" w:rsidRDefault="009A250A" w:rsidP="009A250A">
      <w:pPr>
        <w:rPr>
          <w:sz w:val="24"/>
          <w:szCs w:val="24"/>
        </w:rPr>
      </w:pPr>
      <w:r>
        <w:rPr>
          <w:sz w:val="24"/>
          <w:szCs w:val="24"/>
        </w:rPr>
        <w:t xml:space="preserve">Για τον προσδιορισμό του σημείου εφαρμογής της συνισταμένης </w:t>
      </w:r>
      <w:r>
        <w:rPr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, εφαρμόζουμε το θεώρημα των ροπών (Θεώρημα </w:t>
      </w:r>
      <w:r>
        <w:rPr>
          <w:sz w:val="24"/>
          <w:szCs w:val="24"/>
          <w:lang w:val="en-US"/>
        </w:rPr>
        <w:t>VARIGNON</w:t>
      </w:r>
      <w:r w:rsidRPr="00195FBF">
        <w:rPr>
          <w:sz w:val="24"/>
          <w:szCs w:val="24"/>
        </w:rPr>
        <w:t>)</w:t>
      </w:r>
      <w:r w:rsidRPr="00964CAF">
        <w:rPr>
          <w:sz w:val="24"/>
          <w:szCs w:val="24"/>
        </w:rPr>
        <w:t xml:space="preserve"> </w:t>
      </w:r>
      <w:r>
        <w:rPr>
          <w:sz w:val="24"/>
          <w:szCs w:val="24"/>
        </w:rPr>
        <w:t>ως προς σημείο Γ.</w:t>
      </w:r>
    </w:p>
    <w:p w:rsidR="009A250A" w:rsidRDefault="009A250A" w:rsidP="009A250A">
      <w:pPr>
        <w:tabs>
          <w:tab w:val="left" w:pos="1950"/>
        </w:tabs>
        <w:rPr>
          <w:sz w:val="24"/>
          <w:szCs w:val="24"/>
          <w:vertAlign w:val="subscript"/>
          <w:lang w:val="en-US"/>
        </w:rPr>
      </w:pPr>
      <w:r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  <w:lang w:val="en-US"/>
        </w:rPr>
        <w:t>F</w:t>
      </w:r>
      <w:r>
        <w:rPr>
          <w:sz w:val="24"/>
          <w:szCs w:val="24"/>
          <w:lang w:val="en-US"/>
        </w:rPr>
        <w:t xml:space="preserve"> = M</w:t>
      </w:r>
      <w:r>
        <w:rPr>
          <w:sz w:val="24"/>
          <w:szCs w:val="24"/>
          <w:vertAlign w:val="subscript"/>
          <w:lang w:val="en-US"/>
        </w:rPr>
        <w:t>F1</w:t>
      </w:r>
      <w:r>
        <w:rPr>
          <w:sz w:val="24"/>
          <w:szCs w:val="24"/>
          <w:lang w:val="en-US"/>
        </w:rPr>
        <w:t xml:space="preserve"> +</w:t>
      </w:r>
      <w:r w:rsidRPr="00964CA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  <w:vertAlign w:val="subscript"/>
          <w:lang w:val="en-US"/>
        </w:rPr>
        <w:t>F2</w:t>
      </w:r>
    </w:p>
    <w:p w:rsidR="009A250A" w:rsidRPr="009D1608" w:rsidRDefault="009A250A" w:rsidP="009A250A">
      <w:pPr>
        <w:tabs>
          <w:tab w:val="left" w:pos="1950"/>
        </w:tabs>
        <w:rPr>
          <w:sz w:val="24"/>
          <w:szCs w:val="24"/>
          <w:vertAlign w:val="subscript"/>
          <w:lang w:val="en-US"/>
        </w:rPr>
      </w:pPr>
      <w:r w:rsidRPr="009D1608">
        <w:rPr>
          <w:sz w:val="24"/>
          <w:szCs w:val="24"/>
          <w:lang w:val="en-US"/>
        </w:rPr>
        <w:t xml:space="preserve">0 = - </w:t>
      </w:r>
      <w:r w:rsidRPr="00455E5B">
        <w:rPr>
          <w:sz w:val="24"/>
          <w:szCs w:val="24"/>
          <w:lang w:val="en-US"/>
        </w:rPr>
        <w:t>F</w:t>
      </w:r>
      <w:r w:rsidRPr="009D1608">
        <w:rPr>
          <w:sz w:val="24"/>
          <w:szCs w:val="24"/>
          <w:vertAlign w:val="subscript"/>
          <w:lang w:val="en-US"/>
        </w:rPr>
        <w:t xml:space="preserve">1 </w:t>
      </w:r>
      <w:r w:rsidRPr="009D1608">
        <w:rPr>
          <w:sz w:val="24"/>
          <w:szCs w:val="24"/>
          <w:lang w:val="en-US"/>
        </w:rPr>
        <w:t xml:space="preserve">* </w:t>
      </w:r>
      <w:r w:rsidRPr="00455E5B">
        <w:rPr>
          <w:sz w:val="24"/>
          <w:szCs w:val="24"/>
          <w:lang w:val="en-US"/>
        </w:rPr>
        <w:t>L</w:t>
      </w:r>
      <w:r w:rsidRPr="009D1608">
        <w:rPr>
          <w:sz w:val="24"/>
          <w:szCs w:val="24"/>
          <w:vertAlign w:val="subscript"/>
          <w:lang w:val="en-US"/>
        </w:rPr>
        <w:t xml:space="preserve">1 </w:t>
      </w:r>
      <w:r w:rsidRPr="009D1608">
        <w:rPr>
          <w:sz w:val="24"/>
          <w:szCs w:val="24"/>
          <w:lang w:val="en-US"/>
        </w:rPr>
        <w:t xml:space="preserve">+ </w:t>
      </w:r>
      <w:r w:rsidRPr="00455E5B">
        <w:rPr>
          <w:sz w:val="24"/>
          <w:szCs w:val="24"/>
          <w:lang w:val="en-US"/>
        </w:rPr>
        <w:t>F</w:t>
      </w:r>
      <w:r w:rsidR="00EA70B5" w:rsidRPr="009D1608">
        <w:rPr>
          <w:sz w:val="24"/>
          <w:szCs w:val="24"/>
          <w:vertAlign w:val="subscript"/>
          <w:lang w:val="en-US"/>
        </w:rPr>
        <w:t>2</w:t>
      </w:r>
      <w:r w:rsidRPr="009D1608">
        <w:rPr>
          <w:sz w:val="24"/>
          <w:szCs w:val="24"/>
          <w:vertAlign w:val="subscript"/>
          <w:lang w:val="en-US"/>
        </w:rPr>
        <w:t xml:space="preserve"> </w:t>
      </w:r>
      <w:r w:rsidRPr="009D1608">
        <w:rPr>
          <w:sz w:val="24"/>
          <w:szCs w:val="24"/>
          <w:lang w:val="en-US"/>
        </w:rPr>
        <w:t xml:space="preserve">* </w:t>
      </w:r>
      <w:r w:rsidRPr="00455E5B">
        <w:rPr>
          <w:sz w:val="24"/>
          <w:szCs w:val="24"/>
          <w:lang w:val="en-US"/>
        </w:rPr>
        <w:t>L</w:t>
      </w:r>
      <w:r w:rsidRPr="009D1608">
        <w:rPr>
          <w:sz w:val="24"/>
          <w:szCs w:val="24"/>
          <w:vertAlign w:val="subscript"/>
          <w:lang w:val="en-US"/>
        </w:rPr>
        <w:t>2</w:t>
      </w:r>
    </w:p>
    <w:p w:rsidR="009A250A" w:rsidRPr="008D1FE0" w:rsidRDefault="009A250A" w:rsidP="009A250A">
      <w:pPr>
        <w:tabs>
          <w:tab w:val="left" w:pos="1950"/>
        </w:tabs>
        <w:rPr>
          <w:sz w:val="24"/>
          <w:szCs w:val="24"/>
        </w:rPr>
      </w:pPr>
      <w:r w:rsidRPr="00455E5B">
        <w:rPr>
          <w:sz w:val="24"/>
          <w:szCs w:val="24"/>
          <w:lang w:val="en-US"/>
        </w:rPr>
        <w:t>F</w:t>
      </w:r>
      <w:r w:rsidRPr="00455E5B">
        <w:rPr>
          <w:sz w:val="24"/>
          <w:szCs w:val="24"/>
          <w:vertAlign w:val="subscript"/>
        </w:rPr>
        <w:t xml:space="preserve">1 </w:t>
      </w:r>
      <w:r w:rsidRPr="00455E5B">
        <w:rPr>
          <w:sz w:val="24"/>
          <w:szCs w:val="24"/>
        </w:rPr>
        <w:t xml:space="preserve">* </w:t>
      </w:r>
      <w:proofErr w:type="gramStart"/>
      <w:r w:rsidRPr="00455E5B">
        <w:rPr>
          <w:sz w:val="24"/>
          <w:szCs w:val="24"/>
          <w:lang w:val="en-US"/>
        </w:rPr>
        <w:t>L</w:t>
      </w:r>
      <w:r w:rsidRPr="00455E5B">
        <w:rPr>
          <w:sz w:val="24"/>
          <w:szCs w:val="24"/>
          <w:vertAlign w:val="subscript"/>
        </w:rPr>
        <w:t>1</w:t>
      </w:r>
      <w:r w:rsidR="00EA70B5">
        <w:rPr>
          <w:sz w:val="24"/>
          <w:szCs w:val="24"/>
        </w:rPr>
        <w:t xml:space="preserve"> </w:t>
      </w:r>
      <w:r w:rsidRPr="00455E5B">
        <w:rPr>
          <w:sz w:val="24"/>
          <w:szCs w:val="24"/>
          <w:vertAlign w:val="subscript"/>
        </w:rPr>
        <w:t xml:space="preserve"> </w:t>
      </w:r>
      <w:r w:rsidRPr="00455E5B">
        <w:rPr>
          <w:sz w:val="24"/>
          <w:szCs w:val="24"/>
        </w:rPr>
        <w:t>=</w:t>
      </w:r>
      <w:proofErr w:type="gramEnd"/>
      <w:r w:rsidRPr="00455E5B">
        <w:rPr>
          <w:sz w:val="24"/>
          <w:szCs w:val="24"/>
        </w:rPr>
        <w:t xml:space="preserve"> </w:t>
      </w:r>
      <w:r w:rsidRPr="00455E5B">
        <w:rPr>
          <w:sz w:val="24"/>
          <w:szCs w:val="24"/>
          <w:lang w:val="en-US"/>
        </w:rPr>
        <w:t>F</w:t>
      </w:r>
      <w:r w:rsidR="00EA70B5">
        <w:rPr>
          <w:sz w:val="24"/>
          <w:szCs w:val="24"/>
          <w:vertAlign w:val="subscript"/>
        </w:rPr>
        <w:t>2</w:t>
      </w:r>
      <w:r w:rsidRPr="00455E5B">
        <w:rPr>
          <w:sz w:val="24"/>
          <w:szCs w:val="24"/>
          <w:vertAlign w:val="subscript"/>
        </w:rPr>
        <w:t xml:space="preserve"> </w:t>
      </w:r>
      <w:r w:rsidRPr="00455E5B">
        <w:rPr>
          <w:sz w:val="24"/>
          <w:szCs w:val="24"/>
        </w:rPr>
        <w:t xml:space="preserve">* </w:t>
      </w:r>
      <w:r w:rsidRPr="00455E5B">
        <w:rPr>
          <w:sz w:val="24"/>
          <w:szCs w:val="24"/>
          <w:lang w:val="en-US"/>
        </w:rPr>
        <w:t>L</w:t>
      </w:r>
      <w:r w:rsidRPr="00455E5B">
        <w:rPr>
          <w:sz w:val="24"/>
          <w:szCs w:val="24"/>
          <w:vertAlign w:val="subscript"/>
        </w:rPr>
        <w:t xml:space="preserve">2   </w:t>
      </w:r>
      <w:r w:rsidRPr="00455E5B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Θέτω όπου </w:t>
      </w:r>
      <w:r w:rsidRPr="00455E5B">
        <w:rPr>
          <w:sz w:val="24"/>
          <w:szCs w:val="24"/>
          <w:lang w:val="en-US"/>
        </w:rPr>
        <w:t>L</w:t>
      </w:r>
      <w:r w:rsidRPr="00455E5B"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en-US"/>
        </w:rPr>
        <w:t>L</w:t>
      </w:r>
      <w:r w:rsidRPr="00455E5B">
        <w:rPr>
          <w:sz w:val="24"/>
          <w:szCs w:val="24"/>
        </w:rPr>
        <w:t xml:space="preserve">- </w:t>
      </w:r>
      <w:r w:rsidRPr="00455E5B">
        <w:rPr>
          <w:sz w:val="24"/>
          <w:szCs w:val="24"/>
          <w:lang w:val="en-US"/>
        </w:rPr>
        <w:t>L</w:t>
      </w:r>
      <w:r w:rsidRPr="00455E5B">
        <w:rPr>
          <w:sz w:val="24"/>
          <w:szCs w:val="24"/>
          <w:vertAlign w:val="subscript"/>
        </w:rPr>
        <w:t>1</w:t>
      </w:r>
    </w:p>
    <w:p w:rsidR="009A250A" w:rsidRPr="00EA70B5" w:rsidRDefault="009A250A" w:rsidP="009A250A">
      <w:pPr>
        <w:tabs>
          <w:tab w:val="left" w:pos="1950"/>
        </w:tabs>
        <w:rPr>
          <w:sz w:val="24"/>
          <w:szCs w:val="24"/>
          <w:lang w:val="en-US"/>
        </w:rPr>
      </w:pPr>
      <w:r w:rsidRPr="00455E5B">
        <w:rPr>
          <w:sz w:val="24"/>
          <w:szCs w:val="24"/>
          <w:lang w:val="en-US"/>
        </w:rPr>
        <w:t>F</w:t>
      </w:r>
      <w:r w:rsidRPr="00EA70B5">
        <w:rPr>
          <w:sz w:val="24"/>
          <w:szCs w:val="24"/>
          <w:vertAlign w:val="subscript"/>
          <w:lang w:val="en-US"/>
        </w:rPr>
        <w:t xml:space="preserve">1 </w:t>
      </w:r>
      <w:r w:rsidRPr="00EA70B5">
        <w:rPr>
          <w:sz w:val="24"/>
          <w:szCs w:val="24"/>
          <w:lang w:val="en-US"/>
        </w:rPr>
        <w:t xml:space="preserve">* </w:t>
      </w:r>
      <w:r w:rsidRPr="00455E5B">
        <w:rPr>
          <w:sz w:val="24"/>
          <w:szCs w:val="24"/>
          <w:lang w:val="en-US"/>
        </w:rPr>
        <w:t>L</w:t>
      </w:r>
      <w:r w:rsidR="00EA70B5" w:rsidRPr="00EA70B5">
        <w:rPr>
          <w:sz w:val="24"/>
          <w:szCs w:val="24"/>
          <w:vertAlign w:val="subscript"/>
          <w:lang w:val="en-US"/>
        </w:rPr>
        <w:t>1</w:t>
      </w:r>
      <w:r w:rsidR="00EA70B5" w:rsidRPr="00EA70B5">
        <w:rPr>
          <w:sz w:val="24"/>
          <w:szCs w:val="24"/>
          <w:lang w:val="en-US"/>
        </w:rPr>
        <w:t xml:space="preserve"> </w:t>
      </w:r>
      <w:r w:rsidRPr="00EA70B5">
        <w:rPr>
          <w:sz w:val="24"/>
          <w:szCs w:val="24"/>
          <w:lang w:val="en-US"/>
        </w:rPr>
        <w:t xml:space="preserve">= </w:t>
      </w:r>
      <w:r w:rsidRPr="00455E5B">
        <w:rPr>
          <w:sz w:val="24"/>
          <w:szCs w:val="24"/>
          <w:lang w:val="en-US"/>
        </w:rPr>
        <w:t>F</w:t>
      </w:r>
      <w:r w:rsidR="00EA70B5" w:rsidRPr="00EA70B5">
        <w:rPr>
          <w:sz w:val="24"/>
          <w:szCs w:val="24"/>
          <w:vertAlign w:val="subscript"/>
          <w:lang w:val="en-US"/>
        </w:rPr>
        <w:t>2</w:t>
      </w:r>
      <w:r w:rsidRPr="00EA70B5">
        <w:rPr>
          <w:sz w:val="24"/>
          <w:szCs w:val="24"/>
          <w:vertAlign w:val="subscript"/>
          <w:lang w:val="en-US"/>
        </w:rPr>
        <w:t xml:space="preserve"> </w:t>
      </w:r>
      <w:r w:rsidRPr="00EA70B5">
        <w:rPr>
          <w:sz w:val="24"/>
          <w:szCs w:val="24"/>
          <w:lang w:val="en-US"/>
        </w:rPr>
        <w:t>* (</w:t>
      </w:r>
      <w:r>
        <w:rPr>
          <w:sz w:val="24"/>
          <w:szCs w:val="24"/>
          <w:lang w:val="en-US"/>
        </w:rPr>
        <w:t>L</w:t>
      </w:r>
      <w:r w:rsidRPr="00EA70B5">
        <w:rPr>
          <w:sz w:val="24"/>
          <w:szCs w:val="24"/>
          <w:lang w:val="en-US"/>
        </w:rPr>
        <w:t xml:space="preserve">- </w:t>
      </w:r>
      <w:r w:rsidRPr="00455E5B">
        <w:rPr>
          <w:sz w:val="24"/>
          <w:szCs w:val="24"/>
          <w:lang w:val="en-US"/>
        </w:rPr>
        <w:t>L</w:t>
      </w:r>
      <w:r w:rsidRPr="00EA70B5">
        <w:rPr>
          <w:sz w:val="24"/>
          <w:szCs w:val="24"/>
          <w:vertAlign w:val="subscript"/>
          <w:lang w:val="en-US"/>
        </w:rPr>
        <w:t>1</w:t>
      </w:r>
      <w:r w:rsidRPr="00EA70B5">
        <w:rPr>
          <w:sz w:val="24"/>
          <w:szCs w:val="24"/>
          <w:lang w:val="en-US"/>
        </w:rPr>
        <w:t>)</w:t>
      </w:r>
    </w:p>
    <w:p w:rsidR="009A250A" w:rsidRPr="008D1FE0" w:rsidRDefault="009A250A" w:rsidP="009A250A">
      <w:pPr>
        <w:tabs>
          <w:tab w:val="left" w:pos="195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 </w:t>
      </w:r>
      <w:proofErr w:type="spellStart"/>
      <w:r>
        <w:rPr>
          <w:sz w:val="24"/>
          <w:szCs w:val="24"/>
          <w:lang w:val="en-US"/>
        </w:rPr>
        <w:t>daN</w:t>
      </w:r>
      <w:proofErr w:type="spellEnd"/>
      <w:r>
        <w:rPr>
          <w:sz w:val="24"/>
          <w:szCs w:val="24"/>
          <w:lang w:val="en-US"/>
        </w:rPr>
        <w:t xml:space="preserve"> *</w:t>
      </w:r>
      <w:r w:rsidRPr="008D1FE0">
        <w:rPr>
          <w:sz w:val="24"/>
          <w:szCs w:val="24"/>
          <w:lang w:val="en-US"/>
        </w:rPr>
        <w:t xml:space="preserve"> </w:t>
      </w:r>
      <w:proofErr w:type="gramStart"/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  <w:r w:rsidR="00EA70B5" w:rsidRPr="00EA70B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vertAlign w:val="subscript"/>
          <w:lang w:val="en-US"/>
        </w:rPr>
        <w:t xml:space="preserve"> </w:t>
      </w:r>
      <w:r w:rsidR="00EA70B5">
        <w:rPr>
          <w:sz w:val="24"/>
          <w:szCs w:val="24"/>
          <w:lang w:val="en-US"/>
        </w:rPr>
        <w:t>=</w:t>
      </w:r>
      <w:proofErr w:type="gramEnd"/>
      <w:r w:rsidR="00EA70B5">
        <w:rPr>
          <w:sz w:val="24"/>
          <w:szCs w:val="24"/>
          <w:lang w:val="en-US"/>
        </w:rPr>
        <w:t xml:space="preserve"> 5 </w:t>
      </w:r>
      <w:proofErr w:type="spellStart"/>
      <w:r w:rsidR="00EA70B5">
        <w:rPr>
          <w:sz w:val="24"/>
          <w:szCs w:val="24"/>
          <w:lang w:val="en-US"/>
        </w:rPr>
        <w:t>daN</w:t>
      </w:r>
      <w:proofErr w:type="spellEnd"/>
      <w:r w:rsidR="00EA70B5">
        <w:rPr>
          <w:sz w:val="24"/>
          <w:szCs w:val="24"/>
          <w:lang w:val="en-US"/>
        </w:rPr>
        <w:t xml:space="preserve"> *(</w:t>
      </w:r>
      <w:r>
        <w:rPr>
          <w:sz w:val="24"/>
          <w:szCs w:val="24"/>
          <w:lang w:val="en-US"/>
        </w:rPr>
        <w:t>2m</w:t>
      </w:r>
      <w:r w:rsidR="00B9747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-</w:t>
      </w:r>
      <w:r w:rsidRPr="008D1FE0">
        <w:rPr>
          <w:sz w:val="24"/>
          <w:szCs w:val="24"/>
          <w:lang w:val="en-US"/>
        </w:rPr>
        <w:t xml:space="preserve"> </w:t>
      </w:r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>)</w:t>
      </w:r>
    </w:p>
    <w:p w:rsidR="009A250A" w:rsidRPr="008D1FE0" w:rsidRDefault="009A250A" w:rsidP="009A250A">
      <w:pPr>
        <w:tabs>
          <w:tab w:val="left" w:pos="195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 </w:t>
      </w:r>
      <w:proofErr w:type="spellStart"/>
      <w:r>
        <w:rPr>
          <w:sz w:val="24"/>
          <w:szCs w:val="24"/>
          <w:lang w:val="en-US"/>
        </w:rPr>
        <w:t>daN</w:t>
      </w:r>
      <w:proofErr w:type="spellEnd"/>
      <w:r>
        <w:rPr>
          <w:sz w:val="24"/>
          <w:szCs w:val="24"/>
          <w:lang w:val="en-US"/>
        </w:rPr>
        <w:t xml:space="preserve"> *</w:t>
      </w:r>
      <w:r w:rsidRPr="008D1FE0">
        <w:rPr>
          <w:sz w:val="24"/>
          <w:szCs w:val="24"/>
          <w:lang w:val="en-US"/>
        </w:rPr>
        <w:t xml:space="preserve"> </w:t>
      </w:r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vertAlign w:val="subscript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= 10 </w:t>
      </w:r>
      <w:proofErr w:type="spellStart"/>
      <w:r>
        <w:rPr>
          <w:sz w:val="24"/>
          <w:szCs w:val="24"/>
          <w:lang w:val="en-US"/>
        </w:rPr>
        <w:t>daNm</w:t>
      </w:r>
      <w:proofErr w:type="spellEnd"/>
      <w:r>
        <w:rPr>
          <w:sz w:val="24"/>
          <w:szCs w:val="24"/>
          <w:lang w:val="en-US"/>
        </w:rPr>
        <w:t xml:space="preserve"> - 5</w:t>
      </w:r>
      <w:r w:rsidRPr="008D1FE0">
        <w:rPr>
          <w:sz w:val="24"/>
          <w:szCs w:val="24"/>
          <w:lang w:val="en-US"/>
        </w:rPr>
        <w:t xml:space="preserve"> </w:t>
      </w:r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</w:p>
    <w:p w:rsidR="009A250A" w:rsidRDefault="009A250A" w:rsidP="009A250A">
      <w:pPr>
        <w:tabs>
          <w:tab w:val="left" w:pos="195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 </w:t>
      </w:r>
      <w:proofErr w:type="spellStart"/>
      <w:r>
        <w:rPr>
          <w:sz w:val="24"/>
          <w:szCs w:val="24"/>
          <w:lang w:val="en-US"/>
        </w:rPr>
        <w:t>daN</w:t>
      </w:r>
      <w:proofErr w:type="spellEnd"/>
      <w:r>
        <w:rPr>
          <w:sz w:val="24"/>
          <w:szCs w:val="24"/>
          <w:lang w:val="en-US"/>
        </w:rPr>
        <w:t xml:space="preserve"> *</w:t>
      </w:r>
      <w:r w:rsidRPr="008D1FE0">
        <w:rPr>
          <w:sz w:val="24"/>
          <w:szCs w:val="24"/>
          <w:lang w:val="en-US"/>
        </w:rPr>
        <w:t xml:space="preserve"> </w:t>
      </w:r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  <w:r w:rsidR="00B9747A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+ 5</w:t>
      </w:r>
      <w:r w:rsidRPr="008D1FE0">
        <w:rPr>
          <w:sz w:val="24"/>
          <w:szCs w:val="24"/>
          <w:lang w:val="en-US"/>
        </w:rPr>
        <w:t xml:space="preserve"> </w:t>
      </w:r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vertAlign w:val="subscript"/>
          <w:lang w:val="en-US"/>
        </w:rPr>
        <w:t xml:space="preserve"> </w:t>
      </w:r>
      <w:r w:rsidR="00EA70B5" w:rsidRPr="009D160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= 10 </w:t>
      </w:r>
      <w:proofErr w:type="spellStart"/>
      <w:r>
        <w:rPr>
          <w:sz w:val="24"/>
          <w:szCs w:val="24"/>
          <w:lang w:val="en-US"/>
        </w:rPr>
        <w:t>daNm</w:t>
      </w:r>
      <w:proofErr w:type="spellEnd"/>
    </w:p>
    <w:p w:rsidR="009A250A" w:rsidRDefault="009A250A" w:rsidP="009A250A">
      <w:pPr>
        <w:tabs>
          <w:tab w:val="left" w:pos="1950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25daN *</w:t>
      </w:r>
      <w:r w:rsidRPr="008D1FE0">
        <w:rPr>
          <w:sz w:val="24"/>
          <w:szCs w:val="24"/>
          <w:lang w:val="en-US"/>
        </w:rPr>
        <w:t xml:space="preserve"> </w:t>
      </w:r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= 10 </w:t>
      </w:r>
      <w:proofErr w:type="spellStart"/>
      <w:r>
        <w:rPr>
          <w:sz w:val="24"/>
          <w:szCs w:val="24"/>
          <w:lang w:val="en-US"/>
        </w:rPr>
        <w:t>daNm</w:t>
      </w:r>
      <w:proofErr w:type="spellEnd"/>
    </w:p>
    <w:p w:rsidR="009A250A" w:rsidRDefault="00694397" w:rsidP="009A250A">
      <w:pPr>
        <w:rPr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25daN *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25daN </m:t>
            </m:r>
          </m:den>
        </m:f>
      </m:oMath>
      <w:r w:rsidR="009A250A">
        <w:rPr>
          <w:rFonts w:eastAsiaTheme="minorEastAsia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10daN 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25daN </m:t>
            </m:r>
          </m:den>
        </m:f>
      </m:oMath>
    </w:p>
    <w:p w:rsidR="009A250A" w:rsidRDefault="009A250A" w:rsidP="009A250A">
      <w:pPr>
        <w:rPr>
          <w:sz w:val="24"/>
          <w:szCs w:val="24"/>
          <w:lang w:val="en-US"/>
        </w:rPr>
      </w:pPr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10daN m  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 xml:space="preserve">25daN </m:t>
            </m:r>
          </m:den>
        </m:f>
      </m:oMath>
    </w:p>
    <w:p w:rsidR="009A250A" w:rsidRPr="00E06737" w:rsidRDefault="009A250A" w:rsidP="009A250A">
      <w:pPr>
        <w:rPr>
          <w:sz w:val="24"/>
          <w:szCs w:val="24"/>
          <w:lang w:val="en-US"/>
        </w:rPr>
      </w:pPr>
      <w:r w:rsidRPr="00455E5B">
        <w:rPr>
          <w:sz w:val="24"/>
          <w:szCs w:val="24"/>
          <w:lang w:val="en-US"/>
        </w:rPr>
        <w:t>L</w:t>
      </w:r>
      <w:r w:rsidRPr="008D1FE0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= 0.4m</w:t>
      </w:r>
    </w:p>
    <w:p w:rsidR="009A250A" w:rsidRPr="00E06737" w:rsidRDefault="009A250A" w:rsidP="009A250A">
      <w:pPr>
        <w:tabs>
          <w:tab w:val="left" w:pos="1950"/>
        </w:tabs>
        <w:rPr>
          <w:sz w:val="24"/>
          <w:szCs w:val="24"/>
          <w:lang w:val="en-US"/>
        </w:rPr>
      </w:pPr>
      <w:proofErr w:type="gramStart"/>
      <w:r w:rsidRPr="00455E5B">
        <w:rPr>
          <w:sz w:val="24"/>
          <w:szCs w:val="24"/>
          <w:lang w:val="en-US"/>
        </w:rPr>
        <w:t>L</w:t>
      </w:r>
      <w:r w:rsidRPr="00E06737">
        <w:rPr>
          <w:sz w:val="24"/>
          <w:szCs w:val="24"/>
          <w:vertAlign w:val="subscript"/>
          <w:lang w:val="en-US"/>
        </w:rPr>
        <w:t>2</w:t>
      </w:r>
      <w:r w:rsidR="009D1608" w:rsidRPr="00B9747A">
        <w:rPr>
          <w:sz w:val="24"/>
          <w:szCs w:val="24"/>
          <w:lang w:val="en-US"/>
        </w:rPr>
        <w:t xml:space="preserve"> </w:t>
      </w:r>
      <w:r w:rsidRPr="00E06737">
        <w:rPr>
          <w:sz w:val="24"/>
          <w:szCs w:val="24"/>
          <w:vertAlign w:val="subscript"/>
          <w:lang w:val="en-US"/>
        </w:rPr>
        <w:t xml:space="preserve"> </w:t>
      </w:r>
      <w:r w:rsidRPr="00E06737">
        <w:rPr>
          <w:sz w:val="24"/>
          <w:szCs w:val="24"/>
          <w:lang w:val="en-US"/>
        </w:rPr>
        <w:t>=</w:t>
      </w:r>
      <w:proofErr w:type="gramEnd"/>
      <w:r w:rsidRPr="00E0673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L</w:t>
      </w:r>
      <w:r w:rsidRPr="00E06737">
        <w:rPr>
          <w:sz w:val="24"/>
          <w:szCs w:val="24"/>
          <w:lang w:val="en-US"/>
        </w:rPr>
        <w:t xml:space="preserve">- </w:t>
      </w:r>
      <w:r w:rsidRPr="00455E5B">
        <w:rPr>
          <w:sz w:val="24"/>
          <w:szCs w:val="24"/>
          <w:lang w:val="en-US"/>
        </w:rPr>
        <w:t>L</w:t>
      </w:r>
      <w:r w:rsidRPr="00E06737">
        <w:rPr>
          <w:sz w:val="24"/>
          <w:szCs w:val="24"/>
          <w:vertAlign w:val="subscript"/>
          <w:lang w:val="en-US"/>
        </w:rPr>
        <w:t>1</w:t>
      </w:r>
      <w:r>
        <w:rPr>
          <w:sz w:val="24"/>
          <w:szCs w:val="24"/>
          <w:lang w:val="en-US"/>
        </w:rPr>
        <w:t xml:space="preserve"> =2m -0.4</w:t>
      </w:r>
      <w:r w:rsidR="009D1608" w:rsidRPr="00B9747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=</w:t>
      </w:r>
      <w:r w:rsidR="009D1608" w:rsidRPr="00B9747A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1.6m</w:t>
      </w:r>
    </w:p>
    <w:p w:rsidR="009A250A" w:rsidRPr="00295709" w:rsidRDefault="009A250A" w:rsidP="009A250A">
      <w:pPr>
        <w:tabs>
          <w:tab w:val="left" w:pos="1950"/>
        </w:tabs>
        <w:rPr>
          <w:sz w:val="24"/>
          <w:szCs w:val="24"/>
        </w:rPr>
      </w:pPr>
      <w:r w:rsidRPr="00455E5B">
        <w:rPr>
          <w:sz w:val="24"/>
          <w:szCs w:val="24"/>
          <w:lang w:val="en-US"/>
        </w:rPr>
        <w:t>L</w:t>
      </w:r>
      <w:r w:rsidRPr="00295709">
        <w:rPr>
          <w:sz w:val="24"/>
          <w:szCs w:val="24"/>
          <w:vertAlign w:val="subscript"/>
        </w:rPr>
        <w:t xml:space="preserve">2 </w:t>
      </w:r>
      <w:r w:rsidRPr="00295709">
        <w:rPr>
          <w:sz w:val="24"/>
          <w:szCs w:val="24"/>
        </w:rPr>
        <w:t>= 1.6</w:t>
      </w:r>
      <w:r>
        <w:rPr>
          <w:sz w:val="24"/>
          <w:szCs w:val="24"/>
          <w:lang w:val="en-US"/>
        </w:rPr>
        <w:t>m</w:t>
      </w:r>
    </w:p>
    <w:p w:rsidR="009A250A" w:rsidRDefault="009A250A" w:rsidP="009A250A">
      <w:pPr>
        <w:rPr>
          <w:sz w:val="24"/>
          <w:szCs w:val="24"/>
        </w:rPr>
      </w:pPr>
      <w:r>
        <w:rPr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ο σημείο εφαρμογής (σημείο Γ) της συνισταμένης δύναμης </w:t>
      </w:r>
      <w:r>
        <w:rPr>
          <w:sz w:val="24"/>
          <w:szCs w:val="24"/>
          <w:lang w:val="en-US"/>
        </w:rPr>
        <w:t>F</w:t>
      </w:r>
      <w:r w:rsidRPr="008538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απέχει απόσταση </w:t>
      </w:r>
      <w:r>
        <w:rPr>
          <w:sz w:val="24"/>
          <w:szCs w:val="24"/>
          <w:lang w:val="en-US"/>
        </w:rPr>
        <w:t>L</w:t>
      </w:r>
      <w:r w:rsidRPr="0085384D">
        <w:rPr>
          <w:sz w:val="24"/>
          <w:szCs w:val="24"/>
          <w:vertAlign w:val="subscript"/>
        </w:rPr>
        <w:t>1</w:t>
      </w:r>
      <w:r w:rsidRPr="0085384D">
        <w:rPr>
          <w:sz w:val="24"/>
          <w:szCs w:val="24"/>
        </w:rPr>
        <w:t xml:space="preserve"> </w:t>
      </w:r>
      <w:r w:rsidRPr="00295709">
        <w:rPr>
          <w:sz w:val="24"/>
          <w:szCs w:val="24"/>
        </w:rPr>
        <w:t xml:space="preserve">= 0.4 </w:t>
      </w:r>
      <w:r>
        <w:rPr>
          <w:sz w:val="24"/>
          <w:szCs w:val="24"/>
          <w:lang w:val="en-US"/>
        </w:rPr>
        <w:t>m</w:t>
      </w:r>
      <w:r w:rsidRPr="00295709">
        <w:rPr>
          <w:sz w:val="24"/>
          <w:szCs w:val="24"/>
        </w:rPr>
        <w:t xml:space="preserve"> </w:t>
      </w:r>
      <w:r>
        <w:rPr>
          <w:sz w:val="24"/>
          <w:szCs w:val="24"/>
        </w:rPr>
        <w:t>από το σημείο Α</w:t>
      </w:r>
      <w:r w:rsidRPr="00295709">
        <w:rPr>
          <w:sz w:val="24"/>
          <w:szCs w:val="24"/>
        </w:rPr>
        <w:t>.</w:t>
      </w:r>
    </w:p>
    <w:sectPr w:rsidR="009A250A" w:rsidSect="002761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A250A"/>
    <w:rsid w:val="0011711E"/>
    <w:rsid w:val="00276196"/>
    <w:rsid w:val="00513741"/>
    <w:rsid w:val="00694397"/>
    <w:rsid w:val="009A250A"/>
    <w:rsid w:val="009D1608"/>
    <w:rsid w:val="00B9747A"/>
    <w:rsid w:val="00D05B31"/>
    <w:rsid w:val="00EA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1" type="connector" idref="#_x0000_s1034"/>
        <o:r id="V:Rule12" type="connector" idref="#_x0000_s1029"/>
        <o:r id="V:Rule13" type="connector" idref="#_x0000_s1030"/>
        <o:r id="V:Rule14" type="connector" idref="#_x0000_s1033"/>
        <o:r id="V:Rule15" type="connector" idref="#_x0000_s1027"/>
        <o:r id="V:Rule16" type="connector" idref="#_x0000_s1032"/>
        <o:r id="V:Rule17" type="connector" idref="#_x0000_s1031"/>
        <o:r id="V:Rule18" type="connector" idref="#_x0000_s1028"/>
        <o:r id="V:Rule19" type="connector" idref="#_x0000_s1035"/>
        <o:r id="V:Rule20" type="connector" idref="#AutoShape 1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A25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2022-03-23T17:34:00Z</dcterms:created>
  <dcterms:modified xsi:type="dcterms:W3CDTF">2022-03-24T17:43:00Z</dcterms:modified>
</cp:coreProperties>
</file>