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569092" w14:textId="3316DD24" w:rsidR="00C53C6F" w:rsidRPr="00ED6134" w:rsidRDefault="00C53C6F" w:rsidP="00C83148">
      <w:pPr>
        <w:spacing w:before="0" w:after="0" w:line="360" w:lineRule="auto"/>
        <w:rPr>
          <w:b/>
          <w:bCs/>
        </w:rPr>
      </w:pPr>
      <w:r w:rsidRPr="00ED6134">
        <w:rPr>
          <w:b/>
          <w:bCs/>
        </w:rPr>
        <w:t xml:space="preserve">ΘΕΜΑ </w:t>
      </w:r>
      <w:r w:rsidR="00C45E33">
        <w:rPr>
          <w:b/>
          <w:bCs/>
        </w:rPr>
        <w:t>2</w:t>
      </w:r>
      <w:r w:rsidR="00BD04F5">
        <w:rPr>
          <w:b/>
          <w:bCs/>
          <w:vertAlign w:val="superscript"/>
        </w:rPr>
        <w:t xml:space="preserve">ο </w:t>
      </w:r>
    </w:p>
    <w:p w14:paraId="40804942" w14:textId="56D06AC5" w:rsidR="00C45E33" w:rsidRDefault="00C45E33" w:rsidP="00C83148">
      <w:pPr>
        <w:spacing w:before="0" w:after="0" w:line="360" w:lineRule="auto"/>
        <w:rPr>
          <w:rFonts w:cstheme="minorHAnsi"/>
          <w:color w:val="222222"/>
          <w:shd w:val="clear" w:color="auto" w:fill="FFFFFF"/>
        </w:rPr>
      </w:pPr>
      <w:r w:rsidRPr="00C3241A">
        <w:rPr>
          <w:rFonts w:cstheme="minorHAnsi"/>
          <w:b/>
          <w:bCs/>
          <w:szCs w:val="24"/>
          <w:lang w:bidi="en-US"/>
        </w:rPr>
        <w:t xml:space="preserve">2.1 </w:t>
      </w:r>
      <w:r>
        <w:rPr>
          <w:rFonts w:cstheme="minorHAnsi"/>
          <w:b/>
          <w:bCs/>
          <w:szCs w:val="24"/>
          <w:lang w:bidi="en-US"/>
        </w:rPr>
        <w:t xml:space="preserve"> </w:t>
      </w:r>
      <w:r w:rsidRPr="00C3241A">
        <w:rPr>
          <w:rFonts w:cstheme="minorHAnsi"/>
          <w:szCs w:val="24"/>
        </w:rPr>
        <w:t xml:space="preserve">Να χαρακτηρίσετε τις προτάσεις που ακολουθούν, γράφοντας, δίπλα σε κάθε πρόταση, τη λέξη </w:t>
      </w:r>
      <w:r w:rsidRPr="00C3241A">
        <w:rPr>
          <w:rFonts w:cstheme="minorHAnsi"/>
          <w:b/>
          <w:bCs/>
          <w:szCs w:val="24"/>
        </w:rPr>
        <w:t>Σωστό</w:t>
      </w:r>
      <w:r w:rsidRPr="00C3241A">
        <w:rPr>
          <w:rFonts w:cstheme="minorHAnsi"/>
          <w:szCs w:val="24"/>
        </w:rPr>
        <w:t xml:space="preserve">, αν η πρόταση είναι σωστή, ή τη λέξη </w:t>
      </w:r>
      <w:r w:rsidRPr="00C3241A">
        <w:rPr>
          <w:rFonts w:cstheme="minorHAnsi"/>
          <w:b/>
          <w:bCs/>
          <w:szCs w:val="24"/>
        </w:rPr>
        <w:t>Λάθος</w:t>
      </w:r>
      <w:r w:rsidRPr="00C3241A">
        <w:rPr>
          <w:rFonts w:cstheme="minorHAnsi"/>
          <w:szCs w:val="24"/>
        </w:rPr>
        <w:t>, αν η πρόταση είναι λανθασμένη</w:t>
      </w:r>
      <w:r w:rsidRPr="00C3241A">
        <w:rPr>
          <w:rFonts w:cstheme="minorHAnsi"/>
          <w:color w:val="222222"/>
          <w:shd w:val="clear" w:color="auto" w:fill="FFFFFF"/>
        </w:rPr>
        <w:t>.</w:t>
      </w:r>
    </w:p>
    <w:p w14:paraId="2107A065" w14:textId="659A9AE0" w:rsidR="00EF42C6" w:rsidRPr="00C45E33" w:rsidRDefault="00EF42C6" w:rsidP="00C83148">
      <w:pPr>
        <w:pStyle w:val="a4"/>
        <w:numPr>
          <w:ilvl w:val="0"/>
          <w:numId w:val="4"/>
        </w:numPr>
        <w:spacing w:before="0" w:after="0" w:line="360" w:lineRule="auto"/>
        <w:contextualSpacing w:val="0"/>
        <w:rPr>
          <w:rFonts w:cstheme="minorHAnsi"/>
          <w:color w:val="222222"/>
          <w:shd w:val="clear" w:color="auto" w:fill="FFFFFF"/>
        </w:rPr>
      </w:pPr>
      <w:r>
        <w:t>Ανάμεσα στα επιτεύγματα των κατοίκων της Μεσοποταμίας</w:t>
      </w:r>
      <w:r w:rsidR="006E4E9A">
        <w:t>,</w:t>
      </w:r>
      <w:r>
        <w:t xml:space="preserve"> περιλαμβάνεται και η ανακάλυψη του τροχού και του αρότρου.</w:t>
      </w:r>
      <w:r w:rsidRPr="00C45E33">
        <w:rPr>
          <w:rFonts w:cstheme="minorHAnsi"/>
          <w:color w:val="222222"/>
          <w:shd w:val="clear" w:color="auto" w:fill="FFFFFF"/>
        </w:rPr>
        <w:t xml:space="preserve"> </w:t>
      </w:r>
    </w:p>
    <w:p w14:paraId="24D39F33" w14:textId="25728343" w:rsidR="003722A2" w:rsidRDefault="00EF42C6" w:rsidP="00C83148">
      <w:pPr>
        <w:pStyle w:val="a4"/>
        <w:numPr>
          <w:ilvl w:val="0"/>
          <w:numId w:val="4"/>
        </w:numPr>
        <w:spacing w:before="0" w:after="0" w:line="360" w:lineRule="auto"/>
        <w:contextualSpacing w:val="0"/>
      </w:pPr>
      <w:r>
        <w:t>Οι πρώτοι κάτοικοι της περιοχής της Μεσοποταμίας ήταν οι Βαβυλώνιοι.</w:t>
      </w:r>
    </w:p>
    <w:p w14:paraId="4FADD907" w14:textId="74A3AFBA" w:rsidR="001E3B49" w:rsidRDefault="00EF42C6" w:rsidP="00C83148">
      <w:pPr>
        <w:pStyle w:val="a4"/>
        <w:numPr>
          <w:ilvl w:val="0"/>
          <w:numId w:val="4"/>
        </w:numPr>
        <w:spacing w:before="0" w:after="0" w:line="360" w:lineRule="auto"/>
        <w:contextualSpacing w:val="0"/>
      </w:pPr>
      <w:r>
        <w:t>Οι Αιγύπτιοι ανακάλυψαν τη χρήση των αριθμών, ένα σύστημα που βασίζεται στον αριθμό 60</w:t>
      </w:r>
      <w:r w:rsidR="00C83148" w:rsidRPr="00C83148">
        <w:t>,</w:t>
      </w:r>
      <w:r>
        <w:t xml:space="preserve"> με το οποίο μέχρι σήμερα μετράμε την ώρα και τις μοίρες.</w:t>
      </w:r>
    </w:p>
    <w:p w14:paraId="5A7BFD8A" w14:textId="0308317D" w:rsidR="00EF42C6" w:rsidRPr="00C45E33" w:rsidRDefault="00EF42C6" w:rsidP="00C83148">
      <w:pPr>
        <w:pStyle w:val="a4"/>
        <w:numPr>
          <w:ilvl w:val="0"/>
          <w:numId w:val="4"/>
        </w:numPr>
        <w:spacing w:before="0" w:after="0" w:line="360" w:lineRule="auto"/>
        <w:contextualSpacing w:val="0"/>
        <w:rPr>
          <w:rFonts w:cstheme="minorHAnsi"/>
          <w:color w:val="222222"/>
          <w:shd w:val="clear" w:color="auto" w:fill="FFFFFF"/>
        </w:rPr>
      </w:pPr>
      <w:r>
        <w:t>Οι Σουμέριοι ανέπτυξαν αξιόλογη λογοτεχνία.</w:t>
      </w:r>
      <w:r w:rsidRPr="00C45E33">
        <w:rPr>
          <w:rFonts w:cstheme="minorHAnsi"/>
          <w:color w:val="222222"/>
          <w:shd w:val="clear" w:color="auto" w:fill="FFFFFF"/>
        </w:rPr>
        <w:t xml:space="preserve"> </w:t>
      </w:r>
    </w:p>
    <w:p w14:paraId="360993A0" w14:textId="5E1C7E61" w:rsidR="001E3B49" w:rsidRPr="00C83148" w:rsidRDefault="00C83148" w:rsidP="00C83148">
      <w:pPr>
        <w:pStyle w:val="a4"/>
        <w:numPr>
          <w:ilvl w:val="0"/>
          <w:numId w:val="4"/>
        </w:numPr>
        <w:spacing w:before="0" w:after="0" w:line="360" w:lineRule="auto"/>
        <w:contextualSpacing w:val="0"/>
        <w:rPr>
          <w:b/>
          <w:bCs/>
        </w:rPr>
      </w:pPr>
      <w:r>
        <w:t xml:space="preserve">Το ιδιαίτερο χαρακτηριστικό του αγάλματος </w:t>
      </w:r>
      <w:r w:rsidRPr="00EC2D0A">
        <w:t>“</w:t>
      </w:r>
      <w:proofErr w:type="spellStart"/>
      <w:r>
        <w:t>Λαμασσού</w:t>
      </w:r>
      <w:proofErr w:type="spellEnd"/>
      <w:r w:rsidRPr="00EC2D0A">
        <w:t xml:space="preserve">” </w:t>
      </w:r>
      <w:r>
        <w:t>είναι τα πέντε πόδια</w:t>
      </w:r>
      <w:r w:rsidRPr="00EC2D0A">
        <w:t>.</w:t>
      </w:r>
      <w:r w:rsidRPr="00C83148">
        <w:t xml:space="preserve"> </w:t>
      </w:r>
    </w:p>
    <w:p w14:paraId="585EE1D7" w14:textId="7FBB9C61" w:rsidR="00C53C6F" w:rsidRDefault="00C45E33" w:rsidP="00C83148">
      <w:pPr>
        <w:spacing w:before="0" w:after="0" w:line="360" w:lineRule="auto"/>
        <w:jc w:val="right"/>
        <w:rPr>
          <w:b/>
          <w:bCs/>
        </w:rPr>
      </w:pPr>
      <w:r>
        <w:rPr>
          <w:b/>
          <w:bCs/>
        </w:rPr>
        <w:t>Μ</w:t>
      </w:r>
      <w:r w:rsidR="00C53C6F" w:rsidRPr="00674562">
        <w:rPr>
          <w:b/>
          <w:bCs/>
        </w:rPr>
        <w:t xml:space="preserve">ονάδες </w:t>
      </w:r>
      <w:r w:rsidR="00C53C6F" w:rsidRPr="00901A7A">
        <w:rPr>
          <w:b/>
          <w:bCs/>
        </w:rPr>
        <w:t>1</w:t>
      </w:r>
      <w:r>
        <w:rPr>
          <w:b/>
          <w:bCs/>
        </w:rPr>
        <w:t>5</w:t>
      </w:r>
    </w:p>
    <w:p w14:paraId="37C0DD0E" w14:textId="77777777" w:rsidR="008E5900" w:rsidRDefault="008E5900" w:rsidP="00C83148">
      <w:pPr>
        <w:spacing w:before="0" w:after="0" w:line="360" w:lineRule="auto"/>
        <w:rPr>
          <w:b/>
          <w:bCs/>
        </w:rPr>
      </w:pPr>
    </w:p>
    <w:p w14:paraId="67E6F78A" w14:textId="77777777" w:rsidR="00C45E33" w:rsidRPr="00874E00" w:rsidRDefault="00C45E33" w:rsidP="00C83148">
      <w:pPr>
        <w:pStyle w:val="1"/>
        <w:shd w:val="clear" w:color="auto" w:fill="auto"/>
        <w:spacing w:after="0" w:line="36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6B753F">
        <w:rPr>
          <w:rFonts w:asciiTheme="minorHAnsi" w:hAnsiTheme="minorHAnsi" w:cstheme="minorHAnsi"/>
          <w:b/>
          <w:bCs/>
          <w:sz w:val="24"/>
          <w:szCs w:val="24"/>
        </w:rPr>
        <w:t>2.2</w:t>
      </w:r>
      <w:r>
        <w:rPr>
          <w:rFonts w:asciiTheme="minorHAnsi" w:hAnsiTheme="minorHAnsi" w:cstheme="minorHAnsi"/>
          <w:sz w:val="24"/>
          <w:szCs w:val="24"/>
        </w:rPr>
        <w:t xml:space="preserve">  </w:t>
      </w:r>
      <w:r w:rsidRPr="00874E00">
        <w:rPr>
          <w:rFonts w:asciiTheme="minorHAnsi" w:hAnsiTheme="minorHAnsi" w:cstheme="minorHAnsi"/>
          <w:sz w:val="24"/>
          <w:szCs w:val="24"/>
        </w:rPr>
        <w:t xml:space="preserve">Να αντιστοιχίσετε τους αριθμούς </w:t>
      </w:r>
      <w:r w:rsidRPr="00874E00">
        <w:rPr>
          <w:rFonts w:asciiTheme="minorHAnsi" w:hAnsiTheme="minorHAnsi" w:cstheme="minorHAnsi"/>
          <w:b/>
          <w:bCs/>
          <w:sz w:val="24"/>
          <w:szCs w:val="24"/>
        </w:rPr>
        <w:t xml:space="preserve">1, 2, 3, 4, 5 </w:t>
      </w:r>
      <w:r w:rsidRPr="00874E00">
        <w:rPr>
          <w:rFonts w:asciiTheme="minorHAnsi" w:hAnsiTheme="minorHAnsi" w:cstheme="minorHAnsi"/>
          <w:sz w:val="24"/>
          <w:szCs w:val="24"/>
        </w:rPr>
        <w:t xml:space="preserve">από τη στήλη </w:t>
      </w:r>
      <w:r w:rsidRPr="00874E00">
        <w:rPr>
          <w:rFonts w:asciiTheme="minorHAnsi" w:hAnsiTheme="minorHAnsi" w:cstheme="minorHAnsi"/>
          <w:b/>
          <w:bCs/>
          <w:sz w:val="24"/>
          <w:szCs w:val="24"/>
        </w:rPr>
        <w:t xml:space="preserve">Α </w:t>
      </w:r>
      <w:r w:rsidRPr="00874E00">
        <w:rPr>
          <w:rFonts w:asciiTheme="minorHAnsi" w:hAnsiTheme="minorHAnsi" w:cstheme="minorHAnsi"/>
          <w:sz w:val="24"/>
          <w:szCs w:val="24"/>
        </w:rPr>
        <w:t xml:space="preserve">σε ένα από τα γράμματα </w:t>
      </w:r>
      <w:r w:rsidRPr="00874E00">
        <w:rPr>
          <w:rFonts w:asciiTheme="minorHAnsi" w:hAnsiTheme="minorHAnsi" w:cstheme="minorHAnsi"/>
          <w:b/>
          <w:bCs/>
          <w:sz w:val="24"/>
          <w:szCs w:val="24"/>
        </w:rPr>
        <w:t xml:space="preserve">α, β, γ , δ, ε, </w:t>
      </w:r>
      <w:proofErr w:type="spellStart"/>
      <w:r w:rsidRPr="00874E00">
        <w:rPr>
          <w:rFonts w:asciiTheme="minorHAnsi" w:hAnsiTheme="minorHAnsi" w:cstheme="minorHAnsi"/>
          <w:b/>
          <w:bCs/>
          <w:sz w:val="24"/>
          <w:szCs w:val="24"/>
        </w:rPr>
        <w:t>στ</w:t>
      </w:r>
      <w:proofErr w:type="spellEnd"/>
      <w:r w:rsidRPr="00874E00">
        <w:rPr>
          <w:rFonts w:asciiTheme="minorHAnsi" w:hAnsiTheme="minorHAnsi" w:cstheme="minorHAnsi"/>
          <w:b/>
          <w:bCs/>
          <w:sz w:val="24"/>
          <w:szCs w:val="24"/>
        </w:rPr>
        <w:t xml:space="preserve"> </w:t>
      </w:r>
      <w:r>
        <w:rPr>
          <w:rFonts w:asciiTheme="minorHAnsi" w:hAnsiTheme="minorHAnsi" w:cstheme="minorHAnsi"/>
          <w:b/>
          <w:bCs/>
          <w:sz w:val="24"/>
          <w:szCs w:val="24"/>
        </w:rPr>
        <w:t xml:space="preserve"> </w:t>
      </w:r>
      <w:r w:rsidRPr="00874E00">
        <w:rPr>
          <w:rFonts w:asciiTheme="minorHAnsi" w:hAnsiTheme="minorHAnsi" w:cstheme="minorHAnsi"/>
          <w:sz w:val="24"/>
          <w:szCs w:val="24"/>
        </w:rPr>
        <w:t xml:space="preserve">της στήλης </w:t>
      </w:r>
      <w:r w:rsidRPr="00874E00">
        <w:rPr>
          <w:rFonts w:asciiTheme="minorHAnsi" w:hAnsiTheme="minorHAnsi" w:cstheme="minorHAnsi"/>
          <w:b/>
          <w:bCs/>
          <w:sz w:val="24"/>
          <w:szCs w:val="24"/>
        </w:rPr>
        <w:t>Β</w:t>
      </w:r>
      <w:r w:rsidRPr="00874E00">
        <w:rPr>
          <w:rFonts w:asciiTheme="minorHAnsi" w:hAnsiTheme="minorHAnsi" w:cstheme="minorHAnsi"/>
          <w:sz w:val="24"/>
          <w:szCs w:val="24"/>
        </w:rPr>
        <w:t xml:space="preserve">. Σημειώνεται ότι ένα γράμμα από τη στήλη </w:t>
      </w:r>
      <w:r w:rsidRPr="00874E00">
        <w:rPr>
          <w:rFonts w:asciiTheme="minorHAnsi" w:hAnsiTheme="minorHAnsi" w:cstheme="minorHAnsi"/>
          <w:b/>
          <w:bCs/>
          <w:sz w:val="24"/>
          <w:szCs w:val="24"/>
        </w:rPr>
        <w:t xml:space="preserve">Β </w:t>
      </w:r>
      <w:r w:rsidRPr="00874E00">
        <w:rPr>
          <w:rFonts w:asciiTheme="minorHAnsi" w:hAnsiTheme="minorHAnsi" w:cstheme="minorHAnsi"/>
          <w:sz w:val="24"/>
          <w:szCs w:val="24"/>
        </w:rPr>
        <w:t>θα περισσέψει.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823"/>
        <w:gridCol w:w="5000"/>
      </w:tblGrid>
      <w:tr w:rsidR="00D1368A" w14:paraId="04A679FB" w14:textId="77777777" w:rsidTr="00C83148">
        <w:tc>
          <w:tcPr>
            <w:tcW w:w="3823" w:type="dxa"/>
          </w:tcPr>
          <w:p w14:paraId="54547488" w14:textId="41E1F2CC" w:rsidR="00D1368A" w:rsidRPr="004D7716" w:rsidRDefault="0090516D" w:rsidP="00C83148">
            <w:pPr>
              <w:spacing w:before="0" w:after="0" w:line="36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ΣΤΗΛΗ </w:t>
            </w:r>
            <w:r w:rsidR="00D1368A" w:rsidRPr="004D7716">
              <w:rPr>
                <w:b/>
                <w:bCs/>
              </w:rPr>
              <w:t>Α</w:t>
            </w:r>
          </w:p>
        </w:tc>
        <w:tc>
          <w:tcPr>
            <w:tcW w:w="5000" w:type="dxa"/>
          </w:tcPr>
          <w:p w14:paraId="4707787F" w14:textId="67B586B6" w:rsidR="00D1368A" w:rsidRPr="00C83148" w:rsidRDefault="0090516D" w:rsidP="00C83148">
            <w:pPr>
              <w:spacing w:before="0" w:after="0" w:line="360" w:lineRule="auto"/>
              <w:jc w:val="center"/>
              <w:rPr>
                <w:b/>
                <w:bCs/>
                <w:color w:val="000000" w:themeColor="text1"/>
              </w:rPr>
            </w:pPr>
            <w:r w:rsidRPr="00C83148">
              <w:rPr>
                <w:b/>
                <w:bCs/>
                <w:color w:val="000000" w:themeColor="text1"/>
              </w:rPr>
              <w:t xml:space="preserve">ΣΤΗΛΗ </w:t>
            </w:r>
            <w:r w:rsidR="00D1368A" w:rsidRPr="00C83148">
              <w:rPr>
                <w:b/>
                <w:bCs/>
                <w:color w:val="000000" w:themeColor="text1"/>
              </w:rPr>
              <w:t>Β</w:t>
            </w:r>
          </w:p>
        </w:tc>
      </w:tr>
      <w:tr w:rsidR="00D1368A" w14:paraId="3DC6ED7C" w14:textId="77777777" w:rsidTr="00C83148">
        <w:tc>
          <w:tcPr>
            <w:tcW w:w="3823" w:type="dxa"/>
          </w:tcPr>
          <w:p w14:paraId="01A23D7F" w14:textId="77777777" w:rsidR="00D1368A" w:rsidRDefault="00D1368A" w:rsidP="00C83148">
            <w:pPr>
              <w:pStyle w:val="a4"/>
              <w:numPr>
                <w:ilvl w:val="0"/>
                <w:numId w:val="1"/>
              </w:numPr>
              <w:spacing w:before="0" w:after="0" w:line="360" w:lineRule="auto"/>
              <w:ind w:left="0"/>
              <w:contextualSpacing w:val="0"/>
            </w:pPr>
            <w:r w:rsidRPr="000644DE">
              <w:rPr>
                <w:b/>
                <w:bCs/>
              </w:rPr>
              <w:t>1.</w:t>
            </w:r>
            <w:r>
              <w:t xml:space="preserve"> Σουμέριοι</w:t>
            </w:r>
          </w:p>
        </w:tc>
        <w:tc>
          <w:tcPr>
            <w:tcW w:w="5000" w:type="dxa"/>
          </w:tcPr>
          <w:p w14:paraId="481DE42A" w14:textId="5FBFDDDC" w:rsidR="00D1368A" w:rsidRPr="00C83148" w:rsidRDefault="000644DE" w:rsidP="00C83148">
            <w:pPr>
              <w:spacing w:before="0" w:after="0" w:line="360" w:lineRule="auto"/>
              <w:rPr>
                <w:color w:val="000000" w:themeColor="text1"/>
              </w:rPr>
            </w:pPr>
            <w:r w:rsidRPr="00C83148">
              <w:rPr>
                <w:b/>
                <w:bCs/>
                <w:color w:val="000000" w:themeColor="text1"/>
              </w:rPr>
              <w:t>α</w:t>
            </w:r>
            <w:r w:rsidR="00D1368A" w:rsidRPr="00C83148">
              <w:rPr>
                <w:b/>
                <w:bCs/>
                <w:color w:val="000000" w:themeColor="text1"/>
              </w:rPr>
              <w:t>.</w:t>
            </w:r>
            <w:r w:rsidR="00D1368A" w:rsidRPr="00C83148">
              <w:rPr>
                <w:color w:val="000000" w:themeColor="text1"/>
              </w:rPr>
              <w:t xml:space="preserve"> Τόπος ενταφιασμού των Φαραώ</w:t>
            </w:r>
          </w:p>
        </w:tc>
      </w:tr>
      <w:tr w:rsidR="00D1368A" w14:paraId="62275AEE" w14:textId="77777777" w:rsidTr="00C83148">
        <w:tc>
          <w:tcPr>
            <w:tcW w:w="3823" w:type="dxa"/>
          </w:tcPr>
          <w:p w14:paraId="13918544" w14:textId="77777777" w:rsidR="00D1368A" w:rsidRDefault="00D1368A" w:rsidP="00C83148">
            <w:pPr>
              <w:spacing w:before="0" w:after="0" w:line="360" w:lineRule="auto"/>
            </w:pPr>
            <w:r w:rsidRPr="000644DE">
              <w:rPr>
                <w:b/>
                <w:bCs/>
              </w:rPr>
              <w:t>2.</w:t>
            </w:r>
            <w:r>
              <w:t xml:space="preserve"> Μεσοποταμία</w:t>
            </w:r>
          </w:p>
        </w:tc>
        <w:tc>
          <w:tcPr>
            <w:tcW w:w="5000" w:type="dxa"/>
          </w:tcPr>
          <w:p w14:paraId="50B245AA" w14:textId="15CCA2D2" w:rsidR="00D1368A" w:rsidRPr="00C83148" w:rsidRDefault="000644DE" w:rsidP="00C83148">
            <w:pPr>
              <w:spacing w:before="0" w:after="0" w:line="360" w:lineRule="auto"/>
              <w:rPr>
                <w:color w:val="000000" w:themeColor="text1"/>
              </w:rPr>
            </w:pPr>
            <w:r w:rsidRPr="00C83148">
              <w:rPr>
                <w:b/>
                <w:bCs/>
                <w:color w:val="000000" w:themeColor="text1"/>
              </w:rPr>
              <w:t>β</w:t>
            </w:r>
            <w:r w:rsidR="00D1368A" w:rsidRPr="00C83148">
              <w:rPr>
                <w:b/>
                <w:bCs/>
                <w:color w:val="000000" w:themeColor="text1"/>
              </w:rPr>
              <w:t>.</w:t>
            </w:r>
            <w:r w:rsidR="00D1368A" w:rsidRPr="00C83148">
              <w:rPr>
                <w:color w:val="000000" w:themeColor="text1"/>
              </w:rPr>
              <w:t xml:space="preserve"> </w:t>
            </w:r>
            <w:r w:rsidR="00C83148" w:rsidRPr="00C83148">
              <w:rPr>
                <w:color w:val="000000" w:themeColor="text1"/>
              </w:rPr>
              <w:t>Σφηνοειδής γραφή</w:t>
            </w:r>
          </w:p>
        </w:tc>
      </w:tr>
      <w:tr w:rsidR="00D1368A" w14:paraId="7430506E" w14:textId="77777777" w:rsidTr="00C83148">
        <w:tc>
          <w:tcPr>
            <w:tcW w:w="3823" w:type="dxa"/>
          </w:tcPr>
          <w:p w14:paraId="1AD843F1" w14:textId="77777777" w:rsidR="00D1368A" w:rsidRDefault="00D1368A" w:rsidP="00C83148">
            <w:pPr>
              <w:pStyle w:val="a4"/>
              <w:numPr>
                <w:ilvl w:val="0"/>
                <w:numId w:val="2"/>
              </w:numPr>
              <w:spacing w:before="0" w:after="0" w:line="360" w:lineRule="auto"/>
              <w:ind w:left="0"/>
              <w:contextualSpacing w:val="0"/>
            </w:pPr>
            <w:r w:rsidRPr="000644DE">
              <w:rPr>
                <w:b/>
                <w:bCs/>
              </w:rPr>
              <w:t>3.</w:t>
            </w:r>
            <w:r>
              <w:t xml:space="preserve"> </w:t>
            </w:r>
            <w:proofErr w:type="spellStart"/>
            <w:r>
              <w:t>Ασσύριοι</w:t>
            </w:r>
            <w:proofErr w:type="spellEnd"/>
          </w:p>
        </w:tc>
        <w:tc>
          <w:tcPr>
            <w:tcW w:w="5000" w:type="dxa"/>
          </w:tcPr>
          <w:p w14:paraId="75B3221B" w14:textId="76A61C37" w:rsidR="00D1368A" w:rsidRPr="00C83148" w:rsidRDefault="000644DE" w:rsidP="00C83148">
            <w:pPr>
              <w:spacing w:before="0" w:after="0" w:line="360" w:lineRule="auto"/>
              <w:rPr>
                <w:color w:val="000000" w:themeColor="text1"/>
              </w:rPr>
            </w:pPr>
            <w:r w:rsidRPr="00C83148">
              <w:rPr>
                <w:b/>
                <w:bCs/>
                <w:color w:val="000000" w:themeColor="text1"/>
              </w:rPr>
              <w:t>γ</w:t>
            </w:r>
            <w:r w:rsidR="00D1368A" w:rsidRPr="00C83148">
              <w:rPr>
                <w:b/>
                <w:bCs/>
                <w:color w:val="000000" w:themeColor="text1"/>
              </w:rPr>
              <w:t>.</w:t>
            </w:r>
            <w:r w:rsidR="00D1368A" w:rsidRPr="00C83148">
              <w:rPr>
                <w:color w:val="000000" w:themeColor="text1"/>
              </w:rPr>
              <w:t xml:space="preserve"> </w:t>
            </w:r>
            <w:r w:rsidR="00C83148" w:rsidRPr="00C83148">
              <w:rPr>
                <w:color w:val="000000" w:themeColor="text1"/>
              </w:rPr>
              <w:t>Πυρίτιδα</w:t>
            </w:r>
          </w:p>
        </w:tc>
      </w:tr>
      <w:tr w:rsidR="00D1368A" w14:paraId="5BB9A119" w14:textId="77777777" w:rsidTr="00C83148">
        <w:tc>
          <w:tcPr>
            <w:tcW w:w="3823" w:type="dxa"/>
          </w:tcPr>
          <w:p w14:paraId="7C8A7814" w14:textId="77777777" w:rsidR="00D1368A" w:rsidRDefault="00D1368A" w:rsidP="00C83148">
            <w:pPr>
              <w:pStyle w:val="a4"/>
              <w:numPr>
                <w:ilvl w:val="0"/>
                <w:numId w:val="2"/>
              </w:numPr>
              <w:spacing w:before="0" w:after="0" w:line="360" w:lineRule="auto"/>
              <w:ind w:left="0"/>
              <w:contextualSpacing w:val="0"/>
            </w:pPr>
            <w:r w:rsidRPr="000644DE">
              <w:rPr>
                <w:b/>
                <w:bCs/>
              </w:rPr>
              <w:t>4.</w:t>
            </w:r>
            <w:r>
              <w:t xml:space="preserve"> Αίγυπτος</w:t>
            </w:r>
          </w:p>
        </w:tc>
        <w:tc>
          <w:tcPr>
            <w:tcW w:w="5000" w:type="dxa"/>
          </w:tcPr>
          <w:p w14:paraId="672D9BA9" w14:textId="269BF556" w:rsidR="00D1368A" w:rsidRPr="00C83148" w:rsidRDefault="000644DE" w:rsidP="00C83148">
            <w:pPr>
              <w:spacing w:before="0" w:after="0" w:line="360" w:lineRule="auto"/>
              <w:rPr>
                <w:color w:val="000000" w:themeColor="text1"/>
              </w:rPr>
            </w:pPr>
            <w:r w:rsidRPr="00C83148">
              <w:rPr>
                <w:b/>
                <w:bCs/>
                <w:color w:val="000000" w:themeColor="text1"/>
              </w:rPr>
              <w:t>δ</w:t>
            </w:r>
            <w:r w:rsidR="00D1368A" w:rsidRPr="00C83148">
              <w:rPr>
                <w:b/>
                <w:bCs/>
                <w:color w:val="000000" w:themeColor="text1"/>
              </w:rPr>
              <w:t>.</w:t>
            </w:r>
            <w:r w:rsidR="00D1368A" w:rsidRPr="00C83148">
              <w:rPr>
                <w:color w:val="000000" w:themeColor="text1"/>
              </w:rPr>
              <w:t xml:space="preserve"> </w:t>
            </w:r>
            <w:r w:rsidR="00C83148" w:rsidRPr="00C83148">
              <w:rPr>
                <w:color w:val="000000" w:themeColor="text1"/>
              </w:rPr>
              <w:t>Πολιορκητικές μηχανές</w:t>
            </w:r>
          </w:p>
        </w:tc>
      </w:tr>
      <w:tr w:rsidR="00D1368A" w14:paraId="15F9AC9C" w14:textId="77777777" w:rsidTr="00C83148">
        <w:tc>
          <w:tcPr>
            <w:tcW w:w="3823" w:type="dxa"/>
          </w:tcPr>
          <w:p w14:paraId="7B661BD6" w14:textId="77777777" w:rsidR="00D1368A" w:rsidRDefault="00D1368A" w:rsidP="00C83148">
            <w:pPr>
              <w:pStyle w:val="a4"/>
              <w:numPr>
                <w:ilvl w:val="0"/>
                <w:numId w:val="2"/>
              </w:numPr>
              <w:spacing w:before="0" w:after="0" w:line="360" w:lineRule="auto"/>
              <w:ind w:left="0"/>
              <w:contextualSpacing w:val="0"/>
            </w:pPr>
            <w:r w:rsidRPr="000644DE">
              <w:rPr>
                <w:b/>
                <w:bCs/>
              </w:rPr>
              <w:t>5.</w:t>
            </w:r>
            <w:r>
              <w:t xml:space="preserve"> Πυραμίδες</w:t>
            </w:r>
          </w:p>
        </w:tc>
        <w:tc>
          <w:tcPr>
            <w:tcW w:w="5000" w:type="dxa"/>
          </w:tcPr>
          <w:p w14:paraId="1746E631" w14:textId="0A929857" w:rsidR="00D1368A" w:rsidRPr="00C83148" w:rsidRDefault="000644DE" w:rsidP="00C83148">
            <w:pPr>
              <w:spacing w:before="0" w:after="0" w:line="360" w:lineRule="auto"/>
              <w:rPr>
                <w:color w:val="000000" w:themeColor="text1"/>
              </w:rPr>
            </w:pPr>
            <w:r w:rsidRPr="00C83148">
              <w:rPr>
                <w:b/>
                <w:bCs/>
                <w:color w:val="000000" w:themeColor="text1"/>
              </w:rPr>
              <w:t>ε</w:t>
            </w:r>
            <w:r w:rsidR="00D1368A" w:rsidRPr="00C83148">
              <w:rPr>
                <w:b/>
                <w:bCs/>
                <w:color w:val="000000" w:themeColor="text1"/>
              </w:rPr>
              <w:t>.</w:t>
            </w:r>
            <w:r w:rsidR="00D1368A" w:rsidRPr="00C83148">
              <w:rPr>
                <w:color w:val="000000" w:themeColor="text1"/>
              </w:rPr>
              <w:t xml:space="preserve"> </w:t>
            </w:r>
            <w:r w:rsidR="00C83148" w:rsidRPr="00C83148">
              <w:rPr>
                <w:color w:val="000000" w:themeColor="text1"/>
              </w:rPr>
              <w:t>Ζιγκουράτ</w:t>
            </w:r>
          </w:p>
        </w:tc>
      </w:tr>
      <w:tr w:rsidR="00D1368A" w14:paraId="403A864D" w14:textId="77777777" w:rsidTr="00C83148">
        <w:tc>
          <w:tcPr>
            <w:tcW w:w="3823" w:type="dxa"/>
          </w:tcPr>
          <w:p w14:paraId="265FA91A" w14:textId="77777777" w:rsidR="00D1368A" w:rsidRDefault="00D1368A" w:rsidP="00C83148">
            <w:pPr>
              <w:spacing w:before="0" w:after="0" w:line="360" w:lineRule="auto"/>
            </w:pPr>
          </w:p>
        </w:tc>
        <w:tc>
          <w:tcPr>
            <w:tcW w:w="5000" w:type="dxa"/>
          </w:tcPr>
          <w:p w14:paraId="3EE70869" w14:textId="1636F038" w:rsidR="00D1368A" w:rsidRPr="00C83148" w:rsidRDefault="000644DE" w:rsidP="00C83148">
            <w:pPr>
              <w:spacing w:before="0" w:after="0" w:line="360" w:lineRule="auto"/>
              <w:rPr>
                <w:color w:val="000000" w:themeColor="text1"/>
              </w:rPr>
            </w:pPr>
            <w:proofErr w:type="spellStart"/>
            <w:r w:rsidRPr="00C83148">
              <w:rPr>
                <w:b/>
                <w:bCs/>
                <w:color w:val="000000" w:themeColor="text1"/>
              </w:rPr>
              <w:t>σ</w:t>
            </w:r>
            <w:r w:rsidR="00D1368A" w:rsidRPr="00C83148">
              <w:rPr>
                <w:b/>
                <w:bCs/>
                <w:color w:val="000000" w:themeColor="text1"/>
              </w:rPr>
              <w:t>τ</w:t>
            </w:r>
            <w:proofErr w:type="spellEnd"/>
            <w:r w:rsidR="00D1368A" w:rsidRPr="00C83148">
              <w:rPr>
                <w:b/>
                <w:bCs/>
                <w:color w:val="000000" w:themeColor="text1"/>
              </w:rPr>
              <w:t>.</w:t>
            </w:r>
            <w:r w:rsidR="00C83148" w:rsidRPr="00C83148">
              <w:rPr>
                <w:b/>
                <w:bCs/>
                <w:color w:val="000000" w:themeColor="text1"/>
                <w:lang w:val="en-US"/>
              </w:rPr>
              <w:t xml:space="preserve"> </w:t>
            </w:r>
            <w:r w:rsidR="00C83148" w:rsidRPr="00C83148">
              <w:rPr>
                <w:color w:val="000000" w:themeColor="text1"/>
              </w:rPr>
              <w:t>Ιερογλυφικά</w:t>
            </w:r>
          </w:p>
        </w:tc>
      </w:tr>
    </w:tbl>
    <w:p w14:paraId="20D9A3E5" w14:textId="77777777" w:rsidR="00C45E33" w:rsidRDefault="00C45E33" w:rsidP="00C83148">
      <w:pPr>
        <w:spacing w:before="0" w:after="0" w:line="360" w:lineRule="auto"/>
        <w:rPr>
          <w:b/>
          <w:bCs/>
        </w:rPr>
      </w:pPr>
    </w:p>
    <w:p w14:paraId="203F0FDE" w14:textId="45491C90" w:rsidR="00D1368A" w:rsidRPr="00BC1D43" w:rsidRDefault="00C45E33" w:rsidP="00C83148">
      <w:pPr>
        <w:spacing w:before="0" w:after="0" w:line="360" w:lineRule="auto"/>
        <w:jc w:val="right"/>
        <w:rPr>
          <w:b/>
          <w:bCs/>
        </w:rPr>
      </w:pPr>
      <w:r>
        <w:rPr>
          <w:b/>
          <w:bCs/>
        </w:rPr>
        <w:t>Μ</w:t>
      </w:r>
      <w:r w:rsidR="00D1368A" w:rsidRPr="00ED6134">
        <w:rPr>
          <w:b/>
          <w:bCs/>
        </w:rPr>
        <w:t xml:space="preserve">ονάδες </w:t>
      </w:r>
      <w:r w:rsidR="00D1368A">
        <w:rPr>
          <w:b/>
          <w:bCs/>
        </w:rPr>
        <w:t>1</w:t>
      </w:r>
      <w:r>
        <w:rPr>
          <w:b/>
          <w:bCs/>
        </w:rPr>
        <w:t>0</w:t>
      </w:r>
    </w:p>
    <w:p w14:paraId="05DA3228" w14:textId="77777777" w:rsidR="0021710E" w:rsidRDefault="0021710E" w:rsidP="00C83148">
      <w:pPr>
        <w:spacing w:before="0" w:after="0" w:line="360" w:lineRule="auto"/>
        <w:rPr>
          <w:b/>
          <w:bCs/>
        </w:rPr>
      </w:pPr>
    </w:p>
    <w:p w14:paraId="1CFB778C" w14:textId="77777777" w:rsidR="008A0EEB" w:rsidRDefault="008A0EEB" w:rsidP="00C83148">
      <w:pPr>
        <w:spacing w:before="0" w:after="0" w:line="360" w:lineRule="auto"/>
      </w:pPr>
    </w:p>
    <w:sectPr w:rsidR="008A0EEB" w:rsidSect="00C83148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4595D29"/>
    <w:multiLevelType w:val="hybridMultilevel"/>
    <w:tmpl w:val="6B063874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923164A"/>
    <w:multiLevelType w:val="hybridMultilevel"/>
    <w:tmpl w:val="420E7C7E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73F5F67"/>
    <w:multiLevelType w:val="hybridMultilevel"/>
    <w:tmpl w:val="3756677E"/>
    <w:lvl w:ilvl="0" w:tplc="0408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61A2EE9"/>
    <w:multiLevelType w:val="hybridMultilevel"/>
    <w:tmpl w:val="B82CE702"/>
    <w:lvl w:ilvl="0" w:tplc="91D6581C">
      <w:start w:val="1"/>
      <mc:AlternateContent>
        <mc:Choice Requires="w14">
          <w:numFmt w:val="custom" w:format="α, β, γ, ..."/>
        </mc:Choice>
        <mc:Fallback>
          <w:numFmt w:val="decimal"/>
        </mc:Fallback>
      </mc:AlternateContent>
      <w:lvlText w:val="%1."/>
      <w:lvlJc w:val="left"/>
      <w:pPr>
        <w:ind w:left="720" w:hanging="360"/>
      </w:pPr>
      <w:rPr>
        <w:rFonts w:ascii="Calibri" w:hAnsi="Calibri" w:hint="default"/>
        <w:b/>
        <w:i w:val="0"/>
        <w:caps w:val="0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53C6F"/>
    <w:rsid w:val="00036224"/>
    <w:rsid w:val="000644DE"/>
    <w:rsid w:val="000D0690"/>
    <w:rsid w:val="000E0B59"/>
    <w:rsid w:val="000E7D39"/>
    <w:rsid w:val="00147E22"/>
    <w:rsid w:val="001E3B49"/>
    <w:rsid w:val="0021710E"/>
    <w:rsid w:val="00247B74"/>
    <w:rsid w:val="00261002"/>
    <w:rsid w:val="00277597"/>
    <w:rsid w:val="00342688"/>
    <w:rsid w:val="003722A2"/>
    <w:rsid w:val="0038675C"/>
    <w:rsid w:val="003F635B"/>
    <w:rsid w:val="00435BC9"/>
    <w:rsid w:val="0056791D"/>
    <w:rsid w:val="005744EF"/>
    <w:rsid w:val="00595187"/>
    <w:rsid w:val="006765B5"/>
    <w:rsid w:val="006E4E9A"/>
    <w:rsid w:val="006E7228"/>
    <w:rsid w:val="00725285"/>
    <w:rsid w:val="0078095A"/>
    <w:rsid w:val="00791D4F"/>
    <w:rsid w:val="007C0EFC"/>
    <w:rsid w:val="007C1D90"/>
    <w:rsid w:val="007C4ADF"/>
    <w:rsid w:val="007D2206"/>
    <w:rsid w:val="008125A5"/>
    <w:rsid w:val="00837128"/>
    <w:rsid w:val="008A0EEB"/>
    <w:rsid w:val="008C73FB"/>
    <w:rsid w:val="008D2252"/>
    <w:rsid w:val="008E5900"/>
    <w:rsid w:val="008E7E9A"/>
    <w:rsid w:val="0090516D"/>
    <w:rsid w:val="009F0DF4"/>
    <w:rsid w:val="00A6644D"/>
    <w:rsid w:val="00AA3F7D"/>
    <w:rsid w:val="00B05544"/>
    <w:rsid w:val="00B527E6"/>
    <w:rsid w:val="00B61CD3"/>
    <w:rsid w:val="00BA690A"/>
    <w:rsid w:val="00BD04F5"/>
    <w:rsid w:val="00C43D9F"/>
    <w:rsid w:val="00C45E33"/>
    <w:rsid w:val="00C53C6F"/>
    <w:rsid w:val="00C83148"/>
    <w:rsid w:val="00CE2426"/>
    <w:rsid w:val="00D1368A"/>
    <w:rsid w:val="00D422D6"/>
    <w:rsid w:val="00D45F75"/>
    <w:rsid w:val="00D578D4"/>
    <w:rsid w:val="00D82990"/>
    <w:rsid w:val="00E510EB"/>
    <w:rsid w:val="00E645C0"/>
    <w:rsid w:val="00EA309C"/>
    <w:rsid w:val="00EC2D0A"/>
    <w:rsid w:val="00EF42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F63191"/>
  <w15:chartTrackingRefBased/>
  <w15:docId w15:val="{7201DB1D-D389-498D-BD93-B9F1ECBD82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53C6F"/>
    <w:pPr>
      <w:spacing w:before="120" w:after="280"/>
      <w:jc w:val="both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53C6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D1368A"/>
    <w:pPr>
      <w:ind w:left="720"/>
      <w:contextualSpacing/>
    </w:pPr>
  </w:style>
  <w:style w:type="character" w:customStyle="1" w:styleId="a5">
    <w:name w:val="Σώμα κειμένου_"/>
    <w:basedOn w:val="a0"/>
    <w:link w:val="1"/>
    <w:rsid w:val="00C45E33"/>
    <w:rPr>
      <w:rFonts w:ascii="Times New Roman" w:eastAsia="Times New Roman" w:hAnsi="Times New Roman" w:cs="Times New Roman"/>
      <w:sz w:val="32"/>
      <w:szCs w:val="32"/>
      <w:shd w:val="clear" w:color="auto" w:fill="FFFFFF"/>
    </w:rPr>
  </w:style>
  <w:style w:type="paragraph" w:customStyle="1" w:styleId="1">
    <w:name w:val="Σώμα κειμένου1"/>
    <w:basedOn w:val="a"/>
    <w:link w:val="a5"/>
    <w:rsid w:val="00C45E33"/>
    <w:pPr>
      <w:widowControl w:val="0"/>
      <w:shd w:val="clear" w:color="auto" w:fill="FFFFFF"/>
      <w:spacing w:before="0" w:after="120" w:line="240" w:lineRule="auto"/>
      <w:jc w:val="left"/>
    </w:pPr>
    <w:rPr>
      <w:rFonts w:ascii="Times New Roman" w:eastAsia="Times New Roman" w:hAnsi="Times New Roman" w:cs="Times New Roman"/>
      <w:sz w:val="32"/>
      <w:szCs w:val="32"/>
    </w:rPr>
  </w:style>
  <w:style w:type="character" w:styleId="a6">
    <w:name w:val="annotation reference"/>
    <w:basedOn w:val="a0"/>
    <w:uiPriority w:val="99"/>
    <w:semiHidden/>
    <w:unhideWhenUsed/>
    <w:rsid w:val="00BD04F5"/>
    <w:rPr>
      <w:sz w:val="16"/>
      <w:szCs w:val="16"/>
    </w:rPr>
  </w:style>
  <w:style w:type="paragraph" w:styleId="a7">
    <w:name w:val="annotation text"/>
    <w:basedOn w:val="a"/>
    <w:link w:val="Char"/>
    <w:uiPriority w:val="99"/>
    <w:semiHidden/>
    <w:unhideWhenUsed/>
    <w:rsid w:val="00BD04F5"/>
    <w:pPr>
      <w:spacing w:line="240" w:lineRule="auto"/>
    </w:pPr>
    <w:rPr>
      <w:sz w:val="20"/>
      <w:szCs w:val="20"/>
    </w:rPr>
  </w:style>
  <w:style w:type="character" w:customStyle="1" w:styleId="Char">
    <w:name w:val="Κείμενο σχολίου Char"/>
    <w:basedOn w:val="a0"/>
    <w:link w:val="a7"/>
    <w:uiPriority w:val="99"/>
    <w:semiHidden/>
    <w:rsid w:val="00BD04F5"/>
    <w:rPr>
      <w:sz w:val="20"/>
      <w:szCs w:val="20"/>
    </w:rPr>
  </w:style>
  <w:style w:type="paragraph" w:styleId="a8">
    <w:name w:val="annotation subject"/>
    <w:basedOn w:val="a7"/>
    <w:next w:val="a7"/>
    <w:link w:val="Char0"/>
    <w:uiPriority w:val="99"/>
    <w:semiHidden/>
    <w:unhideWhenUsed/>
    <w:rsid w:val="00BD04F5"/>
    <w:rPr>
      <w:b/>
      <w:bCs/>
    </w:rPr>
  </w:style>
  <w:style w:type="character" w:customStyle="1" w:styleId="Char0">
    <w:name w:val="Θέμα σχολίου Char"/>
    <w:basedOn w:val="Char"/>
    <w:link w:val="a8"/>
    <w:uiPriority w:val="99"/>
    <w:semiHidden/>
    <w:rsid w:val="00BD04F5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AB4E28B-4AD5-4FDD-8373-5A642DE138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163</Words>
  <Characters>883</Characters>
  <Application>Microsoft Office Word</Application>
  <DocSecurity>0</DocSecurity>
  <Lines>7</Lines>
  <Paragraphs>2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</dc:creator>
  <cp:keywords/>
  <dc:description/>
  <cp:lastModifiedBy>Κωνσταντίνα Πατσιαλού</cp:lastModifiedBy>
  <cp:revision>3</cp:revision>
  <dcterms:created xsi:type="dcterms:W3CDTF">2022-03-22T08:56:00Z</dcterms:created>
  <dcterms:modified xsi:type="dcterms:W3CDTF">2022-03-22T14:06:00Z</dcterms:modified>
</cp:coreProperties>
</file>