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33A0" w14:textId="52F9BD7E" w:rsidR="0014176C" w:rsidRPr="00F074C0" w:rsidRDefault="0014176C" w:rsidP="00751C32">
      <w:pPr>
        <w:spacing w:before="0" w:after="0" w:line="360" w:lineRule="auto"/>
        <w:rPr>
          <w:b/>
          <w:bCs/>
        </w:rPr>
      </w:pPr>
      <w:r w:rsidRPr="00F074C0">
        <w:rPr>
          <w:b/>
          <w:bCs/>
        </w:rPr>
        <w:t>ΘΕΜΑ 4</w:t>
      </w:r>
      <w:r w:rsidRPr="00F074C0">
        <w:rPr>
          <w:b/>
          <w:bCs/>
          <w:vertAlign w:val="superscript"/>
        </w:rPr>
        <w:t xml:space="preserve">ο </w:t>
      </w:r>
    </w:p>
    <w:p w14:paraId="48C74301" w14:textId="2E226EA1" w:rsidR="0014176C" w:rsidRDefault="0014176C" w:rsidP="00751C32">
      <w:pPr>
        <w:spacing w:before="0" w:after="0" w:line="360" w:lineRule="auto"/>
        <w:ind w:left="357" w:hanging="357"/>
      </w:pPr>
      <w:r w:rsidRPr="0014176C">
        <w:rPr>
          <w:b/>
          <w:bCs/>
        </w:rPr>
        <w:t>4.1 α.</w:t>
      </w:r>
      <w:r>
        <w:t xml:space="preserve"> Πώς αποδίδονται οι εικόνες στην αιγυπτιακή ζωγραφική και για ποιον λόγο; Να αναφέρετε παραδείγματα.</w:t>
      </w:r>
      <w:r w:rsidR="005B3861">
        <w:t xml:space="preserve"> (μον. 9)</w:t>
      </w:r>
    </w:p>
    <w:p w14:paraId="5E79A7DB" w14:textId="0373AC87" w:rsidR="0014176C" w:rsidRDefault="0014176C" w:rsidP="00751C32">
      <w:pPr>
        <w:spacing w:before="0" w:after="0" w:line="360" w:lineRule="auto"/>
        <w:ind w:left="357"/>
      </w:pPr>
      <w:r w:rsidRPr="0014176C">
        <w:rPr>
          <w:b/>
          <w:bCs/>
        </w:rPr>
        <w:t>β.</w:t>
      </w:r>
      <w:r>
        <w:t xml:space="preserve"> </w:t>
      </w:r>
      <w:r w:rsidRPr="00A017F0">
        <w:t>Π</w:t>
      </w:r>
      <w:r w:rsidR="00751C32">
        <w:t>ώ</w:t>
      </w:r>
      <w:r w:rsidRPr="00A017F0">
        <w:t>ς απεικονίζονται</w:t>
      </w:r>
      <w:r>
        <w:t>,</w:t>
      </w:r>
      <w:r w:rsidRPr="00A017F0">
        <w:t xml:space="preserve"> </w:t>
      </w:r>
      <w:r>
        <w:t xml:space="preserve">χρωματικά, </w:t>
      </w:r>
      <w:r w:rsidRPr="00A017F0">
        <w:t>οι άντρες και οι γυναίκες στα αιγυπτιακά γλυπτά;</w:t>
      </w:r>
      <w:r w:rsidR="005B3861">
        <w:t xml:space="preserve"> (μον. 4)</w:t>
      </w:r>
    </w:p>
    <w:p w14:paraId="52F7DE02" w14:textId="2A24706D" w:rsidR="005B3861" w:rsidRPr="008446A3" w:rsidRDefault="005B3861" w:rsidP="00751C32">
      <w:pPr>
        <w:spacing w:before="0" w:after="0" w:line="360" w:lineRule="auto"/>
        <w:ind w:left="357" w:hanging="357"/>
        <w:jc w:val="right"/>
      </w:pPr>
      <w:r>
        <w:rPr>
          <w:b/>
          <w:bCs/>
        </w:rPr>
        <w:t>Μονάδες 13</w:t>
      </w:r>
    </w:p>
    <w:p w14:paraId="6379CE9A" w14:textId="77777777" w:rsidR="005B3861" w:rsidRDefault="005B3861" w:rsidP="00751C32">
      <w:pPr>
        <w:spacing w:before="0" w:after="0" w:line="360" w:lineRule="auto"/>
        <w:ind w:left="357"/>
      </w:pPr>
    </w:p>
    <w:p w14:paraId="46D52794" w14:textId="07AE7683" w:rsidR="008446A3" w:rsidRDefault="008446A3" w:rsidP="00751C32">
      <w:pPr>
        <w:spacing w:before="0" w:after="0" w:line="360" w:lineRule="auto"/>
        <w:ind w:left="357" w:hanging="357"/>
        <w:rPr>
          <w:rFonts w:cstheme="minorHAnsi"/>
          <w:shd w:val="clear" w:color="auto" w:fill="FFFFFF"/>
        </w:rPr>
      </w:pPr>
      <w:r>
        <w:rPr>
          <w:b/>
          <w:bCs/>
        </w:rPr>
        <w:t>4</w:t>
      </w:r>
      <w:r w:rsidRPr="008446A3">
        <w:rPr>
          <w:b/>
          <w:bCs/>
        </w:rPr>
        <w:t>.2 α.</w:t>
      </w:r>
      <w:r>
        <w:t xml:space="preserve"> Μεταξύ των λαών της Μεσοποταμίας</w:t>
      </w:r>
      <w:r w:rsidR="00751C32">
        <w:t>,</w:t>
      </w:r>
      <w:r>
        <w:t xml:space="preserve"> </w:t>
      </w:r>
      <w:r w:rsidRPr="008446A3">
        <w:t xml:space="preserve">ποιοι ήταν εκείνοι που συνέβαλαν στη </w:t>
      </w:r>
      <w:r w:rsidRPr="008446A3">
        <w:rPr>
          <w:rFonts w:cstheme="minorHAnsi"/>
          <w:shd w:val="clear" w:color="auto" w:fill="FFFFFF"/>
        </w:rPr>
        <w:t>βελτίωση του επιπέδου ζωής των ανθρώπων</w:t>
      </w:r>
      <w:r>
        <w:rPr>
          <w:rFonts w:cstheme="minorHAnsi"/>
          <w:shd w:val="clear" w:color="auto" w:fill="FFFFFF"/>
        </w:rPr>
        <w:t>, με ποιες ανακαλύψεις</w:t>
      </w:r>
      <w:r w:rsidR="005A52A8">
        <w:rPr>
          <w:rFonts w:cstheme="minorHAnsi"/>
          <w:shd w:val="clear" w:color="auto" w:fill="FFFFFF"/>
        </w:rPr>
        <w:t xml:space="preserve"> και με ποιον τρόπο</w:t>
      </w:r>
      <w:r>
        <w:rPr>
          <w:rFonts w:cstheme="minorHAnsi"/>
          <w:shd w:val="clear" w:color="auto" w:fill="FFFFFF"/>
        </w:rPr>
        <w:t>;</w:t>
      </w:r>
      <w:r w:rsidR="005B3861">
        <w:rPr>
          <w:rFonts w:cstheme="minorHAnsi"/>
          <w:shd w:val="clear" w:color="auto" w:fill="FFFFFF"/>
        </w:rPr>
        <w:t xml:space="preserve"> </w:t>
      </w:r>
    </w:p>
    <w:p w14:paraId="610D898E" w14:textId="0E10483B" w:rsidR="005B3861" w:rsidRPr="008446A3" w:rsidRDefault="005B3861" w:rsidP="00751C32">
      <w:pPr>
        <w:spacing w:before="0" w:after="0" w:line="360" w:lineRule="auto"/>
        <w:ind w:left="357" w:hanging="357"/>
        <w:jc w:val="right"/>
      </w:pPr>
      <w:r>
        <w:rPr>
          <w:b/>
          <w:bCs/>
        </w:rPr>
        <w:t>Μονάδες 12</w:t>
      </w:r>
    </w:p>
    <w:p w14:paraId="073DFF86" w14:textId="77777777" w:rsidR="008446A3" w:rsidRDefault="008446A3" w:rsidP="00751C32">
      <w:pPr>
        <w:spacing w:before="0" w:after="0" w:line="360" w:lineRule="auto"/>
        <w:rPr>
          <w:b/>
          <w:bCs/>
        </w:rPr>
      </w:pPr>
    </w:p>
    <w:sectPr w:rsidR="008446A3" w:rsidSect="000818D5">
      <w:pgSz w:w="11906" w:h="16838"/>
      <w:pgMar w:top="1135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823CE"/>
    <w:multiLevelType w:val="hybridMultilevel"/>
    <w:tmpl w:val="9FC82D3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11"/>
    <w:rsid w:val="00036224"/>
    <w:rsid w:val="000637BB"/>
    <w:rsid w:val="00073DE6"/>
    <w:rsid w:val="000818D5"/>
    <w:rsid w:val="00121080"/>
    <w:rsid w:val="0014176C"/>
    <w:rsid w:val="001F1F11"/>
    <w:rsid w:val="00247B74"/>
    <w:rsid w:val="00266A4D"/>
    <w:rsid w:val="002803D8"/>
    <w:rsid w:val="002D0A38"/>
    <w:rsid w:val="00363ED1"/>
    <w:rsid w:val="003F3D66"/>
    <w:rsid w:val="004F5578"/>
    <w:rsid w:val="00513E7E"/>
    <w:rsid w:val="0056791D"/>
    <w:rsid w:val="005A52A8"/>
    <w:rsid w:val="005B3861"/>
    <w:rsid w:val="005E6C4D"/>
    <w:rsid w:val="00605F5C"/>
    <w:rsid w:val="00624998"/>
    <w:rsid w:val="00720E4A"/>
    <w:rsid w:val="00751C32"/>
    <w:rsid w:val="00764A27"/>
    <w:rsid w:val="00791D4F"/>
    <w:rsid w:val="007E4812"/>
    <w:rsid w:val="007F4FD2"/>
    <w:rsid w:val="008125A5"/>
    <w:rsid w:val="00833C66"/>
    <w:rsid w:val="008446A3"/>
    <w:rsid w:val="008A0EEB"/>
    <w:rsid w:val="008E0DC1"/>
    <w:rsid w:val="00901A7A"/>
    <w:rsid w:val="00A017F0"/>
    <w:rsid w:val="00A059D6"/>
    <w:rsid w:val="00A11A73"/>
    <w:rsid w:val="00A70DFD"/>
    <w:rsid w:val="00AE1D12"/>
    <w:rsid w:val="00AF2583"/>
    <w:rsid w:val="00B40657"/>
    <w:rsid w:val="00B51131"/>
    <w:rsid w:val="00B527E6"/>
    <w:rsid w:val="00B61CD3"/>
    <w:rsid w:val="00B740BE"/>
    <w:rsid w:val="00B82EF8"/>
    <w:rsid w:val="00C43D9F"/>
    <w:rsid w:val="00C64501"/>
    <w:rsid w:val="00CD7A48"/>
    <w:rsid w:val="00D82990"/>
    <w:rsid w:val="00DD0C8D"/>
    <w:rsid w:val="00E43DA7"/>
    <w:rsid w:val="00E61677"/>
    <w:rsid w:val="00EE1BB4"/>
    <w:rsid w:val="00F0553C"/>
    <w:rsid w:val="00F074C0"/>
    <w:rsid w:val="00FA3011"/>
    <w:rsid w:val="00FB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0357"/>
  <w15:chartTrackingRefBased/>
  <w15:docId w15:val="{1390FC9E-23AB-470E-B168-2D54EF5A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011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1"/>
    <w:pPr>
      <w:ind w:left="720"/>
      <w:contextualSpacing/>
    </w:pPr>
  </w:style>
  <w:style w:type="table" w:styleId="a4">
    <w:name w:val="Table Grid"/>
    <w:basedOn w:val="a1"/>
    <w:uiPriority w:val="39"/>
    <w:rsid w:val="00FA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4176C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4176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4176C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4176C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417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3</cp:revision>
  <dcterms:created xsi:type="dcterms:W3CDTF">2022-03-22T07:04:00Z</dcterms:created>
  <dcterms:modified xsi:type="dcterms:W3CDTF">2022-03-22T13:06:00Z</dcterms:modified>
</cp:coreProperties>
</file>