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E34EAC" w14:textId="77777777" w:rsidR="00AC21AC" w:rsidRPr="00AC21AC" w:rsidRDefault="00AC21AC" w:rsidP="005A2CEE">
      <w:pPr>
        <w:spacing w:after="0" w:line="360" w:lineRule="auto"/>
        <w:contextualSpacing/>
        <w:jc w:val="both"/>
        <w:rPr>
          <w:rFonts w:ascii="Calibri" w:hAnsi="Calibri" w:cs="Arial"/>
          <w:b/>
          <w:sz w:val="24"/>
          <w:szCs w:val="24"/>
          <w:u w:val="single"/>
        </w:rPr>
      </w:pPr>
      <w:bookmarkStart w:id="0" w:name="_GoBack"/>
      <w:bookmarkEnd w:id="0"/>
      <w:r w:rsidRPr="00AC21AC">
        <w:rPr>
          <w:rFonts w:ascii="Calibri" w:hAnsi="Calibri" w:cs="Arial"/>
          <w:b/>
          <w:sz w:val="24"/>
          <w:szCs w:val="24"/>
          <w:u w:val="single"/>
        </w:rPr>
        <w:t xml:space="preserve">Θέμα </w:t>
      </w:r>
      <w:r w:rsidR="00A02FE0" w:rsidRPr="00A02FE0">
        <w:rPr>
          <w:rFonts w:ascii="Calibri" w:hAnsi="Calibri" w:cs="Arial"/>
          <w:b/>
          <w:sz w:val="24"/>
          <w:szCs w:val="24"/>
          <w:u w:val="single"/>
        </w:rPr>
        <w:t>4</w:t>
      </w:r>
      <w:r w:rsidRPr="00C70192">
        <w:rPr>
          <w:rFonts w:ascii="Calibri" w:hAnsi="Calibri" w:cs="Arial"/>
          <w:b/>
          <w:sz w:val="24"/>
          <w:szCs w:val="24"/>
          <w:u w:val="single"/>
          <w:vertAlign w:val="superscript"/>
        </w:rPr>
        <w:t>ο</w:t>
      </w:r>
      <w:r w:rsidRPr="00AC21AC">
        <w:rPr>
          <w:rFonts w:ascii="Calibri" w:hAnsi="Calibri" w:cs="Arial"/>
          <w:b/>
          <w:sz w:val="24"/>
          <w:szCs w:val="24"/>
          <w:u w:val="single"/>
        </w:rPr>
        <w:t xml:space="preserve"> </w:t>
      </w:r>
    </w:p>
    <w:p w14:paraId="464DFB6B" w14:textId="77777777" w:rsidR="00687D0F" w:rsidRPr="00D279E1" w:rsidRDefault="00A02FE0" w:rsidP="00687D0F">
      <w:pPr>
        <w:spacing w:after="0" w:line="360" w:lineRule="auto"/>
        <w:contextualSpacing/>
        <w:jc w:val="both"/>
        <w:rPr>
          <w:rFonts w:ascii="Calibri" w:hAnsi="Calibri" w:cs="Arial"/>
          <w:sz w:val="24"/>
          <w:szCs w:val="24"/>
        </w:rPr>
      </w:pPr>
      <w:r w:rsidRPr="00A02FE0">
        <w:rPr>
          <w:rFonts w:ascii="Calibri" w:hAnsi="Calibri"/>
          <w:b/>
          <w:color w:val="000000"/>
          <w:sz w:val="24"/>
        </w:rPr>
        <w:t>4</w:t>
      </w:r>
      <w:r w:rsidR="00AC21AC" w:rsidRPr="00AC21AC">
        <w:rPr>
          <w:rFonts w:ascii="Calibri" w:hAnsi="Calibri"/>
          <w:b/>
          <w:color w:val="000000"/>
          <w:sz w:val="24"/>
        </w:rPr>
        <w:t>.1</w:t>
      </w:r>
      <w:r w:rsidR="00AC21AC">
        <w:rPr>
          <w:rFonts w:ascii="Calibri" w:hAnsi="Calibri"/>
          <w:color w:val="000000"/>
          <w:sz w:val="24"/>
        </w:rPr>
        <w:t xml:space="preserve"> </w:t>
      </w:r>
      <w:r w:rsidR="00687D0F" w:rsidRPr="00D279E1">
        <w:rPr>
          <w:rFonts w:ascii="Calibri" w:hAnsi="Calibri" w:cs="Arial"/>
          <w:sz w:val="24"/>
          <w:szCs w:val="24"/>
        </w:rPr>
        <w:t xml:space="preserve">Πλοίο αποπλέει από </w:t>
      </w:r>
      <w:r w:rsidR="0039672C" w:rsidRPr="00D279E1">
        <w:rPr>
          <w:rFonts w:ascii="Calibri" w:hAnsi="Calibri" w:cs="Arial"/>
          <w:sz w:val="24"/>
          <w:szCs w:val="24"/>
        </w:rPr>
        <w:t>τόπο Α</w:t>
      </w:r>
      <w:r w:rsidR="00687D0F" w:rsidRPr="00D279E1">
        <w:rPr>
          <w:rFonts w:ascii="Calibri" w:hAnsi="Calibri" w:cs="Arial"/>
          <w:sz w:val="24"/>
          <w:szCs w:val="24"/>
        </w:rPr>
        <w:t xml:space="preserve"> με γεωγραφικό πλάτος φ</w:t>
      </w:r>
      <w:r w:rsidR="00687D0F" w:rsidRPr="00D279E1">
        <w:rPr>
          <w:rFonts w:ascii="Calibri" w:hAnsi="Calibri" w:cs="Arial"/>
          <w:sz w:val="24"/>
          <w:szCs w:val="24"/>
          <w:vertAlign w:val="subscript"/>
        </w:rPr>
        <w:t>1</w:t>
      </w:r>
      <w:r w:rsidR="00687D0F" w:rsidRPr="00D279E1">
        <w:rPr>
          <w:rFonts w:ascii="Calibri" w:hAnsi="Calibri" w:cs="Arial"/>
          <w:sz w:val="24"/>
          <w:szCs w:val="24"/>
        </w:rPr>
        <w:t>=30°45</w:t>
      </w:r>
      <w:r w:rsidR="0039672C" w:rsidRPr="00D279E1">
        <w:rPr>
          <w:rFonts w:ascii="Calibri" w:hAnsi="Calibri" w:cs="Arial"/>
          <w:sz w:val="24"/>
          <w:szCs w:val="24"/>
        </w:rPr>
        <w:t>′</w:t>
      </w:r>
      <w:r w:rsidR="00687D0F" w:rsidRPr="00D279E1">
        <w:rPr>
          <w:rFonts w:ascii="Calibri" w:hAnsi="Calibri" w:cs="Arial"/>
          <w:sz w:val="24"/>
          <w:szCs w:val="24"/>
        </w:rPr>
        <w:t xml:space="preserve"> Ν και </w:t>
      </w:r>
      <w:r w:rsidR="0039672C" w:rsidRPr="00D279E1">
        <w:rPr>
          <w:rFonts w:ascii="Calibri" w:hAnsi="Calibri" w:cs="Arial"/>
          <w:sz w:val="24"/>
          <w:szCs w:val="24"/>
        </w:rPr>
        <w:t xml:space="preserve">γεωγραφικό </w:t>
      </w:r>
      <w:r w:rsidR="00687D0F" w:rsidRPr="00D279E1">
        <w:rPr>
          <w:rFonts w:ascii="Calibri" w:hAnsi="Calibri" w:cs="Arial"/>
          <w:sz w:val="24"/>
          <w:szCs w:val="24"/>
        </w:rPr>
        <w:t>μήκος λ</w:t>
      </w:r>
      <w:r w:rsidR="00687D0F" w:rsidRPr="00D279E1">
        <w:rPr>
          <w:rFonts w:ascii="Calibri" w:hAnsi="Calibri" w:cs="Arial"/>
          <w:sz w:val="24"/>
          <w:szCs w:val="24"/>
          <w:vertAlign w:val="subscript"/>
        </w:rPr>
        <w:t>1</w:t>
      </w:r>
      <w:r w:rsidR="00687D0F" w:rsidRPr="00D279E1">
        <w:rPr>
          <w:rFonts w:ascii="Calibri" w:hAnsi="Calibri" w:cs="Arial"/>
          <w:sz w:val="24"/>
          <w:szCs w:val="24"/>
        </w:rPr>
        <w:t>=014°10</w:t>
      </w:r>
      <w:r w:rsidR="0039672C" w:rsidRPr="00D279E1">
        <w:rPr>
          <w:rFonts w:ascii="Calibri" w:hAnsi="Calibri" w:cs="Arial"/>
          <w:sz w:val="24"/>
          <w:szCs w:val="24"/>
        </w:rPr>
        <w:t>′</w:t>
      </w:r>
      <w:r w:rsidR="00687D0F" w:rsidRPr="00D279E1">
        <w:rPr>
          <w:rFonts w:ascii="Calibri" w:hAnsi="Calibri" w:cs="Arial"/>
          <w:sz w:val="24"/>
          <w:szCs w:val="24"/>
        </w:rPr>
        <w:t xml:space="preserve"> Α και καταπλέει σε </w:t>
      </w:r>
      <w:r w:rsidR="00230F38" w:rsidRPr="00D279E1">
        <w:rPr>
          <w:rFonts w:ascii="Calibri" w:hAnsi="Calibri" w:cs="Arial"/>
          <w:sz w:val="24"/>
          <w:szCs w:val="24"/>
        </w:rPr>
        <w:t xml:space="preserve">τόπο </w:t>
      </w:r>
      <w:r w:rsidR="00687D0F" w:rsidRPr="00D279E1">
        <w:rPr>
          <w:rFonts w:ascii="Calibri" w:hAnsi="Calibri" w:cs="Arial"/>
          <w:sz w:val="24"/>
          <w:szCs w:val="24"/>
        </w:rPr>
        <w:t>Β με γεωγραφικό πλάτος φ</w:t>
      </w:r>
      <w:r w:rsidR="00687D0F" w:rsidRPr="00D279E1">
        <w:rPr>
          <w:rFonts w:ascii="Calibri" w:hAnsi="Calibri" w:cs="Arial"/>
          <w:sz w:val="24"/>
          <w:szCs w:val="24"/>
          <w:vertAlign w:val="subscript"/>
        </w:rPr>
        <w:t>2</w:t>
      </w:r>
      <w:r w:rsidR="00687D0F" w:rsidRPr="00D279E1">
        <w:rPr>
          <w:rFonts w:ascii="Calibri" w:hAnsi="Calibri" w:cs="Arial"/>
          <w:sz w:val="24"/>
          <w:szCs w:val="24"/>
        </w:rPr>
        <w:t>=39°15</w:t>
      </w:r>
      <w:r w:rsidR="0039672C" w:rsidRPr="00D279E1">
        <w:rPr>
          <w:rFonts w:ascii="Calibri" w:hAnsi="Calibri" w:cs="Arial"/>
          <w:sz w:val="24"/>
          <w:szCs w:val="24"/>
        </w:rPr>
        <w:t>′</w:t>
      </w:r>
      <w:r w:rsidR="00687D0F" w:rsidRPr="00D279E1">
        <w:rPr>
          <w:rFonts w:ascii="Calibri" w:hAnsi="Calibri" w:cs="Arial"/>
          <w:sz w:val="24"/>
          <w:szCs w:val="24"/>
        </w:rPr>
        <w:t xml:space="preserve"> Ν και</w:t>
      </w:r>
      <w:r w:rsidR="00230F38" w:rsidRPr="00D279E1">
        <w:rPr>
          <w:rFonts w:ascii="Calibri" w:hAnsi="Calibri" w:cs="Arial"/>
          <w:sz w:val="24"/>
          <w:szCs w:val="24"/>
        </w:rPr>
        <w:t xml:space="preserve"> γεωγραφικό μήκος</w:t>
      </w:r>
      <w:r w:rsidR="00687D0F" w:rsidRPr="00D279E1">
        <w:rPr>
          <w:rFonts w:ascii="Calibri" w:hAnsi="Calibri" w:cs="Arial"/>
          <w:sz w:val="24"/>
          <w:szCs w:val="24"/>
        </w:rPr>
        <w:t xml:space="preserve"> λ</w:t>
      </w:r>
      <w:r w:rsidR="00687D0F" w:rsidRPr="00D279E1">
        <w:rPr>
          <w:rFonts w:ascii="Calibri" w:hAnsi="Calibri" w:cs="Arial"/>
          <w:sz w:val="24"/>
          <w:szCs w:val="24"/>
          <w:vertAlign w:val="subscript"/>
        </w:rPr>
        <w:t>2</w:t>
      </w:r>
      <w:r w:rsidR="00687D0F" w:rsidRPr="00D279E1">
        <w:rPr>
          <w:rFonts w:ascii="Calibri" w:hAnsi="Calibri" w:cs="Arial"/>
          <w:sz w:val="24"/>
          <w:szCs w:val="24"/>
        </w:rPr>
        <w:t>=015°50</w:t>
      </w:r>
      <w:r w:rsidR="0039672C" w:rsidRPr="00D279E1">
        <w:rPr>
          <w:rFonts w:ascii="Calibri" w:hAnsi="Calibri" w:cs="Arial"/>
          <w:sz w:val="24"/>
          <w:szCs w:val="24"/>
        </w:rPr>
        <w:t>′</w:t>
      </w:r>
      <w:r w:rsidR="00687D0F" w:rsidRPr="00D279E1">
        <w:rPr>
          <w:rFonts w:ascii="Calibri" w:hAnsi="Calibri" w:cs="Arial"/>
          <w:sz w:val="24"/>
          <w:szCs w:val="24"/>
        </w:rPr>
        <w:t xml:space="preserve"> Δ. Σε κάθε μ</w:t>
      </w:r>
      <w:r w:rsidR="00DE683E" w:rsidRPr="00D279E1">
        <w:rPr>
          <w:rFonts w:ascii="Calibri" w:hAnsi="Calibri" w:cs="Arial"/>
          <w:sz w:val="24"/>
          <w:szCs w:val="24"/>
        </w:rPr>
        <w:t>ί</w:t>
      </w:r>
      <w:r w:rsidR="00687D0F" w:rsidRPr="00D279E1">
        <w:rPr>
          <w:rFonts w:ascii="Calibri" w:hAnsi="Calibri" w:cs="Arial"/>
          <w:sz w:val="24"/>
          <w:szCs w:val="24"/>
        </w:rPr>
        <w:t xml:space="preserve">α από τις παρακάτω προτάσεις </w:t>
      </w:r>
      <w:r w:rsidR="00601C0F" w:rsidRPr="00D279E1">
        <w:rPr>
          <w:rFonts w:ascii="Calibri" w:hAnsi="Calibri" w:cs="Arial"/>
          <w:sz w:val="24"/>
          <w:szCs w:val="24"/>
        </w:rPr>
        <w:t>α)</w:t>
      </w:r>
      <w:r w:rsidR="00687D0F" w:rsidRPr="00D279E1">
        <w:rPr>
          <w:rFonts w:ascii="Calibri" w:hAnsi="Calibri" w:cs="Arial"/>
          <w:sz w:val="24"/>
          <w:szCs w:val="24"/>
        </w:rPr>
        <w:t xml:space="preserve"> και </w:t>
      </w:r>
      <w:r w:rsidR="00601C0F" w:rsidRPr="00D279E1">
        <w:rPr>
          <w:rFonts w:ascii="Calibri" w:hAnsi="Calibri" w:cs="Arial"/>
          <w:sz w:val="24"/>
          <w:szCs w:val="24"/>
        </w:rPr>
        <w:t>β)</w:t>
      </w:r>
      <w:r w:rsidR="00687D0F" w:rsidRPr="00D279E1">
        <w:rPr>
          <w:rFonts w:ascii="Calibri" w:hAnsi="Calibri" w:cs="Arial"/>
          <w:sz w:val="24"/>
          <w:szCs w:val="24"/>
        </w:rPr>
        <w:t xml:space="preserve"> να επιλέξετε τη σωστή απάντηση</w:t>
      </w:r>
      <w:r w:rsidR="00601C0F" w:rsidRPr="00D279E1">
        <w:rPr>
          <w:rFonts w:ascii="Calibri" w:hAnsi="Calibri" w:cs="Arial"/>
          <w:sz w:val="24"/>
          <w:szCs w:val="24"/>
        </w:rPr>
        <w:t xml:space="preserve">: </w:t>
      </w:r>
      <w:r w:rsidR="00687D0F" w:rsidRPr="00D279E1">
        <w:rPr>
          <w:rFonts w:ascii="Calibri" w:hAnsi="Calibri" w:cs="Arial"/>
          <w:sz w:val="24"/>
          <w:szCs w:val="24"/>
        </w:rPr>
        <w:t xml:space="preserve">  </w:t>
      </w:r>
    </w:p>
    <w:p w14:paraId="38B31708" w14:textId="77777777" w:rsidR="00687D0F" w:rsidRPr="00B1626F" w:rsidRDefault="00687D0F" w:rsidP="00EE5801">
      <w:pPr>
        <w:spacing w:after="0" w:line="360" w:lineRule="auto"/>
        <w:ind w:right="567"/>
        <w:contextualSpacing/>
        <w:jc w:val="both"/>
        <w:rPr>
          <w:rFonts w:ascii="Calibri" w:hAnsi="Calibri" w:cs="Arial"/>
          <w:sz w:val="24"/>
          <w:szCs w:val="24"/>
        </w:rPr>
      </w:pPr>
      <w:r w:rsidRPr="00687D0F">
        <w:rPr>
          <w:rFonts w:ascii="Calibri" w:hAnsi="Calibri" w:cs="Arial"/>
          <w:b/>
          <w:sz w:val="24"/>
          <w:szCs w:val="24"/>
        </w:rPr>
        <w:t>α)</w:t>
      </w:r>
      <w:r>
        <w:rPr>
          <w:rFonts w:ascii="Calibri" w:hAnsi="Calibri" w:cs="Arial"/>
          <w:sz w:val="24"/>
          <w:szCs w:val="24"/>
        </w:rPr>
        <w:t xml:space="preserve"> </w:t>
      </w:r>
      <w:r w:rsidRPr="00B1626F">
        <w:rPr>
          <w:rFonts w:ascii="Calibri" w:hAnsi="Calibri" w:cs="Arial"/>
          <w:sz w:val="24"/>
          <w:szCs w:val="24"/>
        </w:rPr>
        <w:t xml:space="preserve">Η διαφορά </w:t>
      </w:r>
      <w:r w:rsidR="00230F38">
        <w:rPr>
          <w:rFonts w:ascii="Calibri" w:hAnsi="Calibri" w:cs="Arial"/>
          <w:sz w:val="24"/>
          <w:szCs w:val="24"/>
        </w:rPr>
        <w:t xml:space="preserve">γεωγραφικού </w:t>
      </w:r>
      <w:r w:rsidRPr="00B1626F">
        <w:rPr>
          <w:rFonts w:ascii="Calibri" w:hAnsi="Calibri" w:cs="Arial"/>
          <w:sz w:val="24"/>
          <w:szCs w:val="24"/>
        </w:rPr>
        <w:t xml:space="preserve">πλάτους </w:t>
      </w:r>
      <w:proofErr w:type="spellStart"/>
      <w:r w:rsidRPr="00B1626F">
        <w:rPr>
          <w:rFonts w:ascii="Calibri" w:hAnsi="Calibri" w:cs="Arial"/>
          <w:sz w:val="24"/>
          <w:szCs w:val="24"/>
        </w:rPr>
        <w:t>Δφ</w:t>
      </w:r>
      <w:proofErr w:type="spellEnd"/>
      <w:r w:rsidRPr="00B1626F">
        <w:rPr>
          <w:rFonts w:ascii="Calibri" w:hAnsi="Calibri" w:cs="Arial"/>
          <w:sz w:val="24"/>
          <w:szCs w:val="24"/>
        </w:rPr>
        <w:t xml:space="preserve"> μεταξύ των δύο τόπων είναι:</w:t>
      </w:r>
    </w:p>
    <w:p w14:paraId="49875B9B" w14:textId="77777777" w:rsidR="00687D0F" w:rsidRPr="00601C0F" w:rsidRDefault="00687D0F" w:rsidP="00EE5801">
      <w:pPr>
        <w:spacing w:after="0" w:line="360" w:lineRule="auto"/>
        <w:ind w:right="567"/>
        <w:contextualSpacing/>
        <w:jc w:val="both"/>
        <w:rPr>
          <w:rFonts w:ascii="Calibri" w:hAnsi="Calibri" w:cs="Arial"/>
          <w:sz w:val="24"/>
          <w:szCs w:val="24"/>
        </w:rPr>
      </w:pPr>
      <w:r w:rsidRPr="00B1626F">
        <w:rPr>
          <w:rFonts w:ascii="Calibri" w:hAnsi="Calibri" w:cs="Arial"/>
          <w:sz w:val="24"/>
          <w:szCs w:val="24"/>
        </w:rPr>
        <w:t xml:space="preserve">1. </w:t>
      </w:r>
      <w:proofErr w:type="spellStart"/>
      <w:r w:rsidRPr="00B1626F">
        <w:rPr>
          <w:rFonts w:ascii="Calibri" w:hAnsi="Calibri" w:cs="Arial"/>
          <w:sz w:val="24"/>
          <w:szCs w:val="24"/>
        </w:rPr>
        <w:t>Δφ</w:t>
      </w:r>
      <w:proofErr w:type="spellEnd"/>
      <w:r w:rsidRPr="00B1626F">
        <w:rPr>
          <w:rFonts w:ascii="Calibri" w:hAnsi="Calibri" w:cs="Arial"/>
          <w:sz w:val="24"/>
          <w:szCs w:val="24"/>
        </w:rPr>
        <w:t xml:space="preserve"> =70°00</w:t>
      </w:r>
      <w:r w:rsidR="0039672C" w:rsidRPr="0039672C">
        <w:rPr>
          <w:rFonts w:ascii="Calibri" w:hAnsi="Calibri" w:cs="Arial"/>
          <w:sz w:val="24"/>
          <w:szCs w:val="24"/>
        </w:rPr>
        <w:t>′</w:t>
      </w:r>
      <w:r w:rsidRPr="00B1626F">
        <w:rPr>
          <w:rFonts w:ascii="Calibri" w:hAnsi="Calibri" w:cs="Arial"/>
          <w:sz w:val="24"/>
          <w:szCs w:val="24"/>
        </w:rPr>
        <w:t xml:space="preserve"> Ν,  </w:t>
      </w:r>
    </w:p>
    <w:p w14:paraId="68D23102" w14:textId="77777777" w:rsidR="00687D0F" w:rsidRPr="00601C0F" w:rsidRDefault="00687D0F" w:rsidP="00EE5801">
      <w:pPr>
        <w:spacing w:after="0" w:line="360" w:lineRule="auto"/>
        <w:contextualSpacing/>
        <w:jc w:val="both"/>
        <w:rPr>
          <w:rFonts w:ascii="Calibri" w:hAnsi="Calibri" w:cs="Arial"/>
          <w:sz w:val="24"/>
          <w:szCs w:val="24"/>
        </w:rPr>
      </w:pPr>
      <w:r w:rsidRPr="00B1626F">
        <w:rPr>
          <w:rFonts w:ascii="Calibri" w:hAnsi="Calibri" w:cs="Arial"/>
          <w:sz w:val="24"/>
          <w:szCs w:val="24"/>
        </w:rPr>
        <w:t xml:space="preserve">2. </w:t>
      </w:r>
      <w:proofErr w:type="spellStart"/>
      <w:r w:rsidRPr="00B1626F">
        <w:rPr>
          <w:rFonts w:ascii="Calibri" w:hAnsi="Calibri" w:cs="Arial"/>
          <w:sz w:val="24"/>
          <w:szCs w:val="24"/>
        </w:rPr>
        <w:t>Δφ</w:t>
      </w:r>
      <w:proofErr w:type="spellEnd"/>
      <w:r w:rsidRPr="00B1626F">
        <w:rPr>
          <w:rFonts w:ascii="Calibri" w:hAnsi="Calibri" w:cs="Arial"/>
          <w:sz w:val="24"/>
          <w:szCs w:val="24"/>
        </w:rPr>
        <w:t xml:space="preserve"> =07°30</w:t>
      </w:r>
      <w:r w:rsidR="0039672C" w:rsidRPr="0039672C">
        <w:rPr>
          <w:rFonts w:ascii="Calibri" w:hAnsi="Calibri" w:cs="Arial"/>
          <w:sz w:val="24"/>
          <w:szCs w:val="24"/>
        </w:rPr>
        <w:t>′</w:t>
      </w:r>
      <w:r w:rsidRPr="00B1626F">
        <w:rPr>
          <w:rFonts w:ascii="Calibri" w:hAnsi="Calibri" w:cs="Arial"/>
          <w:sz w:val="24"/>
          <w:szCs w:val="24"/>
        </w:rPr>
        <w:t xml:space="preserve"> Β,   </w:t>
      </w:r>
    </w:p>
    <w:p w14:paraId="62AF028D" w14:textId="77777777" w:rsidR="00687D0F" w:rsidRPr="00601C0F" w:rsidRDefault="00687D0F" w:rsidP="00EE5801">
      <w:pPr>
        <w:spacing w:after="0" w:line="360" w:lineRule="auto"/>
        <w:ind w:right="567"/>
        <w:contextualSpacing/>
        <w:jc w:val="both"/>
        <w:rPr>
          <w:rFonts w:ascii="Calibri" w:hAnsi="Calibri" w:cs="Arial"/>
          <w:sz w:val="24"/>
          <w:szCs w:val="24"/>
        </w:rPr>
      </w:pPr>
      <w:r w:rsidRPr="00B1626F">
        <w:rPr>
          <w:rFonts w:ascii="Calibri" w:hAnsi="Calibri" w:cs="Arial"/>
          <w:sz w:val="24"/>
          <w:szCs w:val="24"/>
        </w:rPr>
        <w:t xml:space="preserve">3. </w:t>
      </w:r>
      <w:proofErr w:type="spellStart"/>
      <w:r w:rsidRPr="00B1626F">
        <w:rPr>
          <w:rFonts w:ascii="Calibri" w:hAnsi="Calibri" w:cs="Arial"/>
          <w:sz w:val="24"/>
          <w:szCs w:val="24"/>
        </w:rPr>
        <w:t>Δφ</w:t>
      </w:r>
      <w:proofErr w:type="spellEnd"/>
      <w:r w:rsidRPr="00B1626F">
        <w:rPr>
          <w:rFonts w:ascii="Calibri" w:hAnsi="Calibri" w:cs="Arial"/>
          <w:sz w:val="24"/>
          <w:szCs w:val="24"/>
        </w:rPr>
        <w:t xml:space="preserve"> =08°30</w:t>
      </w:r>
      <w:r w:rsidR="0039672C" w:rsidRPr="0039672C">
        <w:rPr>
          <w:rFonts w:ascii="Calibri" w:hAnsi="Calibri" w:cs="Arial"/>
          <w:sz w:val="24"/>
          <w:szCs w:val="24"/>
        </w:rPr>
        <w:t>′</w:t>
      </w:r>
      <w:r w:rsidRPr="00B1626F">
        <w:rPr>
          <w:rFonts w:ascii="Calibri" w:hAnsi="Calibri" w:cs="Arial"/>
          <w:sz w:val="24"/>
          <w:szCs w:val="24"/>
        </w:rPr>
        <w:t xml:space="preserve"> Ν,   </w:t>
      </w:r>
    </w:p>
    <w:p w14:paraId="6F01B97B" w14:textId="77777777" w:rsidR="00687D0F" w:rsidRPr="00B1626F" w:rsidRDefault="00687D0F" w:rsidP="00EE5801">
      <w:pPr>
        <w:spacing w:after="0" w:line="360" w:lineRule="auto"/>
        <w:ind w:right="567"/>
        <w:contextualSpacing/>
        <w:jc w:val="both"/>
        <w:rPr>
          <w:rFonts w:ascii="Calibri" w:hAnsi="Calibri" w:cs="Arial"/>
          <w:sz w:val="24"/>
          <w:szCs w:val="24"/>
        </w:rPr>
      </w:pPr>
      <w:r w:rsidRPr="00B1626F">
        <w:rPr>
          <w:rFonts w:ascii="Calibri" w:hAnsi="Calibri" w:cs="Arial"/>
          <w:sz w:val="24"/>
          <w:szCs w:val="24"/>
        </w:rPr>
        <w:t xml:space="preserve">4. </w:t>
      </w:r>
      <w:proofErr w:type="spellStart"/>
      <w:r w:rsidRPr="00B1626F">
        <w:rPr>
          <w:rFonts w:ascii="Calibri" w:hAnsi="Calibri" w:cs="Arial"/>
          <w:sz w:val="24"/>
          <w:szCs w:val="24"/>
        </w:rPr>
        <w:t>Δφ</w:t>
      </w:r>
      <w:proofErr w:type="spellEnd"/>
      <w:r w:rsidRPr="00B1626F">
        <w:rPr>
          <w:rFonts w:ascii="Calibri" w:hAnsi="Calibri" w:cs="Arial"/>
          <w:sz w:val="24"/>
          <w:szCs w:val="24"/>
        </w:rPr>
        <w:t xml:space="preserve"> =09°30</w:t>
      </w:r>
      <w:r w:rsidR="0039672C" w:rsidRPr="0039672C">
        <w:rPr>
          <w:rFonts w:ascii="Calibri" w:hAnsi="Calibri" w:cs="Arial"/>
          <w:sz w:val="24"/>
          <w:szCs w:val="24"/>
        </w:rPr>
        <w:t>′</w:t>
      </w:r>
      <w:r w:rsidRPr="00B1626F">
        <w:rPr>
          <w:rFonts w:ascii="Calibri" w:hAnsi="Calibri" w:cs="Arial"/>
          <w:sz w:val="24"/>
          <w:szCs w:val="24"/>
        </w:rPr>
        <w:t xml:space="preserve"> Β,  </w:t>
      </w:r>
    </w:p>
    <w:p w14:paraId="303590DB" w14:textId="77777777" w:rsidR="00687D0F" w:rsidRPr="00B1626F" w:rsidRDefault="00687D0F" w:rsidP="00EE5801">
      <w:pPr>
        <w:spacing w:after="0" w:line="360" w:lineRule="auto"/>
        <w:ind w:right="567"/>
        <w:contextualSpacing/>
        <w:jc w:val="both"/>
        <w:rPr>
          <w:rFonts w:ascii="Calibri" w:hAnsi="Calibri" w:cs="Arial"/>
          <w:sz w:val="24"/>
          <w:szCs w:val="24"/>
        </w:rPr>
      </w:pPr>
      <w:r w:rsidRPr="00B1626F">
        <w:rPr>
          <w:rFonts w:ascii="Calibri" w:hAnsi="Calibri" w:cs="Arial"/>
          <w:sz w:val="24"/>
          <w:szCs w:val="24"/>
        </w:rPr>
        <w:t xml:space="preserve">5. </w:t>
      </w:r>
      <w:proofErr w:type="spellStart"/>
      <w:r w:rsidRPr="00B1626F">
        <w:rPr>
          <w:rFonts w:ascii="Calibri" w:hAnsi="Calibri" w:cs="Arial"/>
          <w:sz w:val="24"/>
          <w:szCs w:val="24"/>
        </w:rPr>
        <w:t>Δφ</w:t>
      </w:r>
      <w:proofErr w:type="spellEnd"/>
      <w:r w:rsidRPr="00B1626F">
        <w:rPr>
          <w:rFonts w:ascii="Calibri" w:hAnsi="Calibri" w:cs="Arial"/>
          <w:sz w:val="24"/>
          <w:szCs w:val="24"/>
        </w:rPr>
        <w:t xml:space="preserve"> =44°55</w:t>
      </w:r>
      <w:r w:rsidR="0039672C" w:rsidRPr="0039672C">
        <w:rPr>
          <w:rFonts w:ascii="Calibri" w:hAnsi="Calibri" w:cs="Arial"/>
          <w:sz w:val="24"/>
          <w:szCs w:val="24"/>
        </w:rPr>
        <w:t>′</w:t>
      </w:r>
      <w:r w:rsidRPr="00B1626F">
        <w:rPr>
          <w:rFonts w:ascii="Calibri" w:hAnsi="Calibri" w:cs="Arial"/>
          <w:sz w:val="24"/>
          <w:szCs w:val="24"/>
        </w:rPr>
        <w:t xml:space="preserve"> Ν,  </w:t>
      </w:r>
    </w:p>
    <w:p w14:paraId="1202EE10" w14:textId="77777777" w:rsidR="00687D0F" w:rsidRPr="00B1626F" w:rsidRDefault="00687D0F" w:rsidP="00EE5801">
      <w:pPr>
        <w:spacing w:after="0" w:line="360" w:lineRule="auto"/>
        <w:ind w:right="567"/>
        <w:contextualSpacing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β</w:t>
      </w:r>
      <w:r w:rsidRPr="00687D0F">
        <w:rPr>
          <w:rFonts w:ascii="Calibri" w:hAnsi="Calibri" w:cs="Arial"/>
          <w:b/>
          <w:sz w:val="24"/>
          <w:szCs w:val="24"/>
        </w:rPr>
        <w:t>)</w:t>
      </w:r>
      <w:r w:rsidRPr="00B1626F">
        <w:rPr>
          <w:rFonts w:ascii="Calibri" w:hAnsi="Calibri" w:cs="Arial"/>
          <w:sz w:val="24"/>
          <w:szCs w:val="24"/>
        </w:rPr>
        <w:t xml:space="preserve"> Η διαφορά </w:t>
      </w:r>
      <w:r w:rsidR="00230F38">
        <w:rPr>
          <w:rFonts w:ascii="Calibri" w:hAnsi="Calibri" w:cs="Arial"/>
          <w:sz w:val="24"/>
          <w:szCs w:val="24"/>
        </w:rPr>
        <w:t xml:space="preserve">γεωγραφικού </w:t>
      </w:r>
      <w:r w:rsidRPr="00B1626F">
        <w:rPr>
          <w:rFonts w:ascii="Calibri" w:hAnsi="Calibri" w:cs="Arial"/>
          <w:sz w:val="24"/>
          <w:szCs w:val="24"/>
        </w:rPr>
        <w:t xml:space="preserve">μήκους </w:t>
      </w:r>
      <w:proofErr w:type="spellStart"/>
      <w:r w:rsidRPr="00B1626F">
        <w:rPr>
          <w:rFonts w:ascii="Calibri" w:hAnsi="Calibri" w:cs="Arial"/>
          <w:sz w:val="24"/>
          <w:szCs w:val="24"/>
        </w:rPr>
        <w:t>Δλ</w:t>
      </w:r>
      <w:proofErr w:type="spellEnd"/>
      <w:r w:rsidRPr="00B1626F">
        <w:rPr>
          <w:rFonts w:ascii="Calibri" w:hAnsi="Calibri" w:cs="Arial"/>
          <w:sz w:val="24"/>
          <w:szCs w:val="24"/>
        </w:rPr>
        <w:t xml:space="preserve"> μεταξύ των δύο τόπων είναι:</w:t>
      </w:r>
    </w:p>
    <w:p w14:paraId="1573A0C0" w14:textId="77777777" w:rsidR="00687D0F" w:rsidRDefault="00687D0F" w:rsidP="00EE5801">
      <w:pPr>
        <w:spacing w:after="0" w:line="360" w:lineRule="auto"/>
        <w:ind w:right="567"/>
        <w:contextualSpacing/>
        <w:jc w:val="both"/>
        <w:rPr>
          <w:rFonts w:ascii="Calibri" w:hAnsi="Calibri" w:cs="Arial"/>
          <w:sz w:val="24"/>
          <w:szCs w:val="24"/>
        </w:rPr>
      </w:pPr>
      <w:r w:rsidRPr="00B1626F">
        <w:rPr>
          <w:rFonts w:ascii="Calibri" w:hAnsi="Calibri" w:cs="Arial"/>
          <w:sz w:val="24"/>
          <w:szCs w:val="24"/>
        </w:rPr>
        <w:t xml:space="preserve">1. </w:t>
      </w:r>
      <w:proofErr w:type="spellStart"/>
      <w:r w:rsidRPr="00B1626F">
        <w:rPr>
          <w:rFonts w:ascii="Calibri" w:hAnsi="Calibri" w:cs="Arial"/>
          <w:sz w:val="24"/>
          <w:szCs w:val="24"/>
        </w:rPr>
        <w:t>Δλ</w:t>
      </w:r>
      <w:proofErr w:type="spellEnd"/>
      <w:r w:rsidRPr="00B1626F">
        <w:rPr>
          <w:rFonts w:ascii="Calibri" w:hAnsi="Calibri" w:cs="Arial"/>
          <w:sz w:val="24"/>
          <w:szCs w:val="24"/>
        </w:rPr>
        <w:t xml:space="preserve"> =030°00</w:t>
      </w:r>
      <w:r w:rsidR="0039672C" w:rsidRPr="0039672C">
        <w:rPr>
          <w:rFonts w:ascii="Calibri" w:hAnsi="Calibri" w:cs="Arial"/>
          <w:sz w:val="24"/>
          <w:szCs w:val="24"/>
        </w:rPr>
        <w:t>′</w:t>
      </w:r>
      <w:r w:rsidRPr="00B1626F">
        <w:rPr>
          <w:rFonts w:ascii="Calibri" w:hAnsi="Calibri" w:cs="Arial"/>
          <w:sz w:val="24"/>
          <w:szCs w:val="24"/>
        </w:rPr>
        <w:t xml:space="preserve"> Δ,  </w:t>
      </w:r>
    </w:p>
    <w:p w14:paraId="0FEA9D6D" w14:textId="77777777" w:rsidR="00687D0F" w:rsidRDefault="00687D0F" w:rsidP="00EE5801">
      <w:pPr>
        <w:spacing w:after="0" w:line="360" w:lineRule="auto"/>
        <w:ind w:right="567"/>
        <w:contextualSpacing/>
        <w:jc w:val="both"/>
        <w:rPr>
          <w:rFonts w:ascii="Calibri" w:hAnsi="Calibri" w:cs="Arial"/>
          <w:sz w:val="24"/>
          <w:szCs w:val="24"/>
        </w:rPr>
      </w:pPr>
      <w:r w:rsidRPr="00B1626F">
        <w:rPr>
          <w:rFonts w:ascii="Calibri" w:hAnsi="Calibri" w:cs="Arial"/>
          <w:sz w:val="24"/>
          <w:szCs w:val="24"/>
        </w:rPr>
        <w:t xml:space="preserve">2. </w:t>
      </w:r>
      <w:proofErr w:type="spellStart"/>
      <w:r w:rsidRPr="00B1626F">
        <w:rPr>
          <w:rFonts w:ascii="Calibri" w:hAnsi="Calibri" w:cs="Arial"/>
          <w:sz w:val="24"/>
          <w:szCs w:val="24"/>
        </w:rPr>
        <w:t>Δλ</w:t>
      </w:r>
      <w:proofErr w:type="spellEnd"/>
      <w:r w:rsidRPr="00B1626F">
        <w:rPr>
          <w:rFonts w:ascii="Calibri" w:hAnsi="Calibri" w:cs="Arial"/>
          <w:sz w:val="24"/>
          <w:szCs w:val="24"/>
        </w:rPr>
        <w:t xml:space="preserve"> =001°40’ Α,   </w:t>
      </w:r>
    </w:p>
    <w:p w14:paraId="36A61080" w14:textId="77777777" w:rsidR="00687D0F" w:rsidRDefault="00687D0F" w:rsidP="00EE5801">
      <w:pPr>
        <w:spacing w:after="0" w:line="360" w:lineRule="auto"/>
        <w:ind w:right="567"/>
        <w:contextualSpacing/>
        <w:jc w:val="both"/>
        <w:rPr>
          <w:rFonts w:ascii="Calibri" w:hAnsi="Calibri" w:cs="Arial"/>
          <w:sz w:val="24"/>
          <w:szCs w:val="24"/>
        </w:rPr>
      </w:pPr>
      <w:r w:rsidRPr="00B1626F">
        <w:rPr>
          <w:rFonts w:ascii="Calibri" w:hAnsi="Calibri" w:cs="Arial"/>
          <w:sz w:val="24"/>
          <w:szCs w:val="24"/>
        </w:rPr>
        <w:t xml:space="preserve">3. </w:t>
      </w:r>
      <w:proofErr w:type="spellStart"/>
      <w:r w:rsidRPr="00B1626F">
        <w:rPr>
          <w:rFonts w:ascii="Calibri" w:hAnsi="Calibri" w:cs="Arial"/>
          <w:sz w:val="24"/>
          <w:szCs w:val="24"/>
        </w:rPr>
        <w:t>Δλ</w:t>
      </w:r>
      <w:proofErr w:type="spellEnd"/>
      <w:r w:rsidRPr="00B1626F">
        <w:rPr>
          <w:rFonts w:ascii="Calibri" w:hAnsi="Calibri" w:cs="Arial"/>
          <w:sz w:val="24"/>
          <w:szCs w:val="24"/>
        </w:rPr>
        <w:t xml:space="preserve"> =029°40</w:t>
      </w:r>
      <w:r w:rsidR="0039672C" w:rsidRPr="0039672C">
        <w:rPr>
          <w:rFonts w:ascii="Calibri" w:hAnsi="Calibri" w:cs="Arial"/>
          <w:sz w:val="24"/>
          <w:szCs w:val="24"/>
        </w:rPr>
        <w:t>′</w:t>
      </w:r>
      <w:r w:rsidRPr="00B1626F">
        <w:rPr>
          <w:rFonts w:ascii="Calibri" w:hAnsi="Calibri" w:cs="Arial"/>
          <w:sz w:val="24"/>
          <w:szCs w:val="24"/>
        </w:rPr>
        <w:t xml:space="preserve"> Δ,   </w:t>
      </w:r>
    </w:p>
    <w:p w14:paraId="1BD3D74B" w14:textId="77777777" w:rsidR="00687D0F" w:rsidRPr="00B1626F" w:rsidRDefault="00687D0F" w:rsidP="00EE5801">
      <w:pPr>
        <w:spacing w:after="0" w:line="360" w:lineRule="auto"/>
        <w:ind w:right="567"/>
        <w:contextualSpacing/>
        <w:jc w:val="both"/>
        <w:rPr>
          <w:rFonts w:ascii="Calibri" w:hAnsi="Calibri" w:cs="Arial"/>
          <w:sz w:val="24"/>
          <w:szCs w:val="24"/>
        </w:rPr>
      </w:pPr>
      <w:r w:rsidRPr="00B1626F">
        <w:rPr>
          <w:rFonts w:ascii="Calibri" w:hAnsi="Calibri" w:cs="Arial"/>
          <w:sz w:val="24"/>
          <w:szCs w:val="24"/>
        </w:rPr>
        <w:t xml:space="preserve">4. </w:t>
      </w:r>
      <w:proofErr w:type="spellStart"/>
      <w:r w:rsidRPr="00B1626F">
        <w:rPr>
          <w:rFonts w:ascii="Calibri" w:hAnsi="Calibri" w:cs="Arial"/>
          <w:sz w:val="24"/>
          <w:szCs w:val="24"/>
        </w:rPr>
        <w:t>Δλ</w:t>
      </w:r>
      <w:proofErr w:type="spellEnd"/>
      <w:r w:rsidRPr="00B1626F">
        <w:rPr>
          <w:rFonts w:ascii="Calibri" w:hAnsi="Calibri" w:cs="Arial"/>
          <w:sz w:val="24"/>
          <w:szCs w:val="24"/>
        </w:rPr>
        <w:t xml:space="preserve"> =045°05</w:t>
      </w:r>
      <w:r w:rsidR="0039672C" w:rsidRPr="0039672C">
        <w:rPr>
          <w:rFonts w:ascii="Calibri" w:hAnsi="Calibri" w:cs="Arial"/>
          <w:sz w:val="24"/>
          <w:szCs w:val="24"/>
        </w:rPr>
        <w:t>′</w:t>
      </w:r>
      <w:r w:rsidRPr="00B1626F">
        <w:rPr>
          <w:rFonts w:ascii="Calibri" w:hAnsi="Calibri" w:cs="Arial"/>
          <w:sz w:val="24"/>
          <w:szCs w:val="24"/>
        </w:rPr>
        <w:t xml:space="preserve"> Α,  </w:t>
      </w:r>
    </w:p>
    <w:p w14:paraId="28F71517" w14:textId="77777777" w:rsidR="00687D0F" w:rsidRPr="00B1626F" w:rsidRDefault="00687D0F" w:rsidP="00EE5801">
      <w:pPr>
        <w:spacing w:after="0" w:line="360" w:lineRule="auto"/>
        <w:ind w:right="567"/>
        <w:contextualSpacing/>
        <w:jc w:val="both"/>
        <w:rPr>
          <w:rFonts w:ascii="Calibri" w:hAnsi="Calibri" w:cs="Arial"/>
          <w:sz w:val="24"/>
          <w:szCs w:val="24"/>
        </w:rPr>
      </w:pPr>
      <w:r w:rsidRPr="00B1626F">
        <w:rPr>
          <w:rFonts w:ascii="Calibri" w:hAnsi="Calibri" w:cs="Arial"/>
          <w:sz w:val="24"/>
          <w:szCs w:val="24"/>
        </w:rPr>
        <w:t xml:space="preserve">5. </w:t>
      </w:r>
      <w:proofErr w:type="spellStart"/>
      <w:r w:rsidRPr="00B1626F">
        <w:rPr>
          <w:rFonts w:ascii="Calibri" w:hAnsi="Calibri" w:cs="Arial"/>
          <w:sz w:val="24"/>
          <w:szCs w:val="24"/>
        </w:rPr>
        <w:t>Δλ</w:t>
      </w:r>
      <w:proofErr w:type="spellEnd"/>
      <w:r w:rsidRPr="00B1626F">
        <w:rPr>
          <w:rFonts w:ascii="Calibri" w:hAnsi="Calibri" w:cs="Arial"/>
          <w:sz w:val="24"/>
          <w:szCs w:val="24"/>
        </w:rPr>
        <w:t xml:space="preserve"> =040°00</w:t>
      </w:r>
      <w:r w:rsidR="0039672C" w:rsidRPr="0039672C">
        <w:rPr>
          <w:rFonts w:ascii="Calibri" w:hAnsi="Calibri" w:cs="Arial"/>
          <w:sz w:val="24"/>
          <w:szCs w:val="24"/>
        </w:rPr>
        <w:t>′</w:t>
      </w:r>
      <w:r w:rsidRPr="00B1626F">
        <w:rPr>
          <w:rFonts w:ascii="Calibri" w:hAnsi="Calibri" w:cs="Arial"/>
          <w:sz w:val="24"/>
          <w:szCs w:val="24"/>
        </w:rPr>
        <w:t xml:space="preserve"> Δ,</w:t>
      </w:r>
    </w:p>
    <w:p w14:paraId="29F0D9B7" w14:textId="77777777" w:rsidR="004519EC" w:rsidRDefault="004519EC" w:rsidP="004519EC">
      <w:pPr>
        <w:spacing w:line="360" w:lineRule="auto"/>
        <w:contextualSpacing/>
        <w:jc w:val="right"/>
        <w:rPr>
          <w:rFonts w:ascii="Calibri" w:hAnsi="Calibri" w:cs="Arial"/>
          <w:b/>
          <w:i/>
          <w:sz w:val="24"/>
          <w:szCs w:val="24"/>
        </w:rPr>
      </w:pPr>
      <w:r>
        <w:rPr>
          <w:rFonts w:ascii="Calibri" w:hAnsi="Calibri" w:cs="Arial"/>
          <w:b/>
          <w:i/>
          <w:sz w:val="24"/>
          <w:szCs w:val="24"/>
        </w:rPr>
        <w:t xml:space="preserve">Μονάδες </w:t>
      </w:r>
      <w:r w:rsidR="0039672C">
        <w:rPr>
          <w:rFonts w:ascii="Calibri" w:hAnsi="Calibri" w:cs="Arial"/>
          <w:b/>
          <w:i/>
          <w:sz w:val="24"/>
          <w:szCs w:val="24"/>
        </w:rPr>
        <w:t>10</w:t>
      </w:r>
    </w:p>
    <w:p w14:paraId="17DD0A77" w14:textId="77777777" w:rsidR="009D359D" w:rsidRPr="00A02FE0" w:rsidRDefault="009D359D" w:rsidP="003A7EEE">
      <w:pPr>
        <w:spacing w:line="360" w:lineRule="auto"/>
        <w:contextualSpacing/>
        <w:jc w:val="both"/>
        <w:rPr>
          <w:rFonts w:ascii="Calibri" w:hAnsi="Calibri"/>
          <w:b/>
          <w:color w:val="000000"/>
          <w:sz w:val="24"/>
        </w:rPr>
      </w:pPr>
    </w:p>
    <w:p w14:paraId="15E72790" w14:textId="1B63790E" w:rsidR="00682A2C" w:rsidRPr="002E14BE" w:rsidRDefault="005D6086" w:rsidP="0039672C">
      <w:pPr>
        <w:spacing w:line="360" w:lineRule="auto"/>
        <w:contextualSpacing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/>
          <w:b/>
          <w:color w:val="000000"/>
          <w:sz w:val="24"/>
        </w:rPr>
        <w:t>4</w:t>
      </w:r>
      <w:r w:rsidR="003A7EEE" w:rsidRPr="00AC21AC">
        <w:rPr>
          <w:rFonts w:ascii="Calibri" w:hAnsi="Calibri"/>
          <w:b/>
          <w:color w:val="000000"/>
          <w:sz w:val="24"/>
        </w:rPr>
        <w:t>.</w:t>
      </w:r>
      <w:r w:rsidR="003A7EEE">
        <w:rPr>
          <w:rFonts w:ascii="Calibri" w:hAnsi="Calibri"/>
          <w:b/>
          <w:color w:val="000000"/>
          <w:sz w:val="24"/>
        </w:rPr>
        <w:t>2</w:t>
      </w:r>
      <w:r w:rsidR="003A7EEE">
        <w:rPr>
          <w:rFonts w:ascii="Calibri" w:hAnsi="Calibri"/>
          <w:color w:val="000000"/>
          <w:sz w:val="24"/>
        </w:rPr>
        <w:t xml:space="preserve"> </w:t>
      </w:r>
      <w:r w:rsidR="00743297" w:rsidRPr="00743297">
        <w:rPr>
          <w:rFonts w:ascii="Calibri" w:hAnsi="Calibri" w:cs="Arial"/>
          <w:sz w:val="24"/>
          <w:szCs w:val="24"/>
        </w:rPr>
        <w:t>Στο πλησιέστερο ανεμολόγιο της περιοχής πλου στο ναυτικό χάρτη</w:t>
      </w:r>
      <w:r w:rsidR="00F37C94" w:rsidRPr="00A13A72">
        <w:rPr>
          <w:rFonts w:ascii="Calibri" w:hAnsi="Calibri" w:cs="Arial"/>
          <w:sz w:val="24"/>
          <w:szCs w:val="24"/>
        </w:rPr>
        <w:t xml:space="preserve"> </w:t>
      </w:r>
      <w:r w:rsidR="00A13A72" w:rsidRPr="00A13A72">
        <w:rPr>
          <w:rFonts w:ascii="Calibri" w:hAnsi="Calibri" w:cs="Arial"/>
          <w:sz w:val="24"/>
          <w:szCs w:val="24"/>
        </w:rPr>
        <w:t>αναγράφεται</w:t>
      </w:r>
      <w:r w:rsidR="00A13A72" w:rsidRPr="00A13A72">
        <w:rPr>
          <w:rFonts w:cstheme="minorHAnsi"/>
          <w:sz w:val="24"/>
          <w:szCs w:val="24"/>
        </w:rPr>
        <w:t xml:space="preserve"> Απ 10</w:t>
      </w:r>
      <w:r w:rsidR="00A13A72" w:rsidRPr="00A13A72">
        <w:rPr>
          <w:rFonts w:cstheme="minorHAnsi"/>
          <w:sz w:val="24"/>
          <w:szCs w:val="24"/>
          <w:vertAlign w:val="superscript"/>
        </w:rPr>
        <w:t>ο</w:t>
      </w:r>
      <w:r w:rsidR="00A13A72" w:rsidRPr="00A13A72">
        <w:rPr>
          <w:rFonts w:cstheme="minorHAnsi"/>
          <w:sz w:val="24"/>
          <w:szCs w:val="24"/>
        </w:rPr>
        <w:t xml:space="preserve"> 05΄Α 2001 (+3΄)</w:t>
      </w:r>
      <w:r w:rsidR="00F37C94" w:rsidRPr="00A13A72">
        <w:rPr>
          <w:rFonts w:ascii="Calibri" w:hAnsi="Calibri" w:cs="Arial"/>
          <w:sz w:val="24"/>
          <w:szCs w:val="24"/>
        </w:rPr>
        <w:t xml:space="preserve"> </w:t>
      </w:r>
      <w:r w:rsidR="00A13A72" w:rsidRPr="00A13A72">
        <w:rPr>
          <w:rFonts w:ascii="Calibri" w:hAnsi="Calibri" w:cs="Calibri"/>
          <w:sz w:val="24"/>
          <w:szCs w:val="24"/>
        </w:rPr>
        <w:t>[</w:t>
      </w:r>
      <w:r w:rsidR="00F37C94" w:rsidRPr="00A13A72">
        <w:rPr>
          <w:rFonts w:ascii="Calibri" w:hAnsi="Calibri" w:cs="Arial"/>
          <w:sz w:val="24"/>
          <w:szCs w:val="24"/>
        </w:rPr>
        <w:t>V</w:t>
      </w:r>
      <w:proofErr w:type="spellStart"/>
      <w:r w:rsidR="0091198A" w:rsidRPr="00A13A72">
        <w:rPr>
          <w:rFonts w:ascii="Calibri" w:hAnsi="Calibri" w:cs="Arial"/>
          <w:sz w:val="24"/>
          <w:szCs w:val="24"/>
          <w:lang w:val="en-US"/>
        </w:rPr>
        <w:t>ar</w:t>
      </w:r>
      <w:proofErr w:type="spellEnd"/>
      <w:r w:rsidR="00F37C94" w:rsidRPr="00A13A72">
        <w:rPr>
          <w:rFonts w:ascii="Calibri" w:hAnsi="Calibri" w:cs="Arial"/>
          <w:sz w:val="24"/>
          <w:szCs w:val="24"/>
        </w:rPr>
        <w:t>. 10° 05</w:t>
      </w:r>
      <w:r w:rsidR="0039672C" w:rsidRPr="00A13A72">
        <w:rPr>
          <w:rFonts w:ascii="Calibri" w:hAnsi="Calibri" w:cs="Arial"/>
          <w:sz w:val="24"/>
          <w:szCs w:val="24"/>
        </w:rPr>
        <w:t>′</w:t>
      </w:r>
      <w:r w:rsidR="00F37C94" w:rsidRPr="00A13A72">
        <w:rPr>
          <w:rFonts w:ascii="Calibri" w:hAnsi="Calibri" w:cs="Arial"/>
          <w:sz w:val="24"/>
          <w:szCs w:val="24"/>
        </w:rPr>
        <w:t xml:space="preserve"> E 2001 (+ 3</w:t>
      </w:r>
      <w:r w:rsidR="0039672C" w:rsidRPr="00A13A72">
        <w:rPr>
          <w:rFonts w:ascii="Calibri" w:hAnsi="Calibri" w:cs="Arial"/>
          <w:sz w:val="24"/>
          <w:szCs w:val="24"/>
        </w:rPr>
        <w:t>′</w:t>
      </w:r>
      <w:r w:rsidR="00F37C94" w:rsidRPr="00A13A72">
        <w:rPr>
          <w:rFonts w:ascii="Calibri" w:hAnsi="Calibri" w:cs="Arial"/>
          <w:sz w:val="24"/>
          <w:szCs w:val="24"/>
        </w:rPr>
        <w:t>)</w:t>
      </w:r>
      <w:r w:rsidR="00A13A72" w:rsidRPr="00A13A72">
        <w:rPr>
          <w:rFonts w:ascii="Calibri" w:hAnsi="Calibri" w:cs="Calibri"/>
          <w:sz w:val="24"/>
          <w:szCs w:val="24"/>
        </w:rPr>
        <w:t>]</w:t>
      </w:r>
      <w:r w:rsidR="00F37C94" w:rsidRPr="00A13A72">
        <w:rPr>
          <w:rFonts w:ascii="Calibri" w:hAnsi="Calibri" w:cs="Arial"/>
          <w:sz w:val="24"/>
          <w:szCs w:val="24"/>
        </w:rPr>
        <w:t>.</w:t>
      </w:r>
      <w:r w:rsidR="00F37C94" w:rsidRPr="00F37C94">
        <w:rPr>
          <w:rFonts w:ascii="Calibri" w:hAnsi="Calibri" w:cs="Arial"/>
          <w:sz w:val="24"/>
          <w:szCs w:val="24"/>
        </w:rPr>
        <w:t xml:space="preserve"> </w:t>
      </w:r>
      <w:r w:rsidR="00F37C94" w:rsidRPr="00B1626F">
        <w:rPr>
          <w:rFonts w:ascii="Calibri" w:hAnsi="Calibri" w:cs="Arial"/>
          <w:sz w:val="24"/>
          <w:szCs w:val="24"/>
        </w:rPr>
        <w:t xml:space="preserve">Για τιμή </w:t>
      </w:r>
      <w:r w:rsidR="00421C4F">
        <w:rPr>
          <w:rFonts w:ascii="Calibri" w:hAnsi="Calibri" w:cs="Arial"/>
          <w:sz w:val="24"/>
          <w:szCs w:val="24"/>
        </w:rPr>
        <w:t>π</w:t>
      </w:r>
      <w:r w:rsidR="00F37C94" w:rsidRPr="00B1626F">
        <w:rPr>
          <w:rFonts w:ascii="Calibri" w:hAnsi="Calibri" w:cs="Arial"/>
          <w:sz w:val="24"/>
          <w:szCs w:val="24"/>
        </w:rPr>
        <w:t xml:space="preserve">αρεκτροπής </w:t>
      </w:r>
      <w:r w:rsidR="00A13A72" w:rsidRPr="00A13A72">
        <w:rPr>
          <w:rFonts w:ascii="Calibri" w:hAnsi="Calibri" w:cs="Arial"/>
          <w:sz w:val="24"/>
          <w:szCs w:val="24"/>
        </w:rPr>
        <w:t>(</w:t>
      </w:r>
      <w:proofErr w:type="spellStart"/>
      <w:r w:rsidR="00F37C94" w:rsidRPr="00A13A72">
        <w:rPr>
          <w:rFonts w:ascii="Calibri" w:hAnsi="Calibri" w:cs="Arial"/>
          <w:sz w:val="24"/>
          <w:szCs w:val="24"/>
        </w:rPr>
        <w:t>Τρ</w:t>
      </w:r>
      <w:proofErr w:type="spellEnd"/>
      <w:r w:rsidR="00A13A72" w:rsidRPr="00A13A72">
        <w:rPr>
          <w:rFonts w:ascii="Calibri" w:hAnsi="Calibri" w:cs="Arial"/>
          <w:sz w:val="24"/>
          <w:szCs w:val="24"/>
        </w:rPr>
        <w:t xml:space="preserve">) </w:t>
      </w:r>
      <w:r w:rsidR="00F37C94" w:rsidRPr="00A13A72">
        <w:rPr>
          <w:rFonts w:ascii="Calibri" w:hAnsi="Calibri" w:cs="Arial"/>
          <w:sz w:val="24"/>
          <w:szCs w:val="24"/>
        </w:rPr>
        <w:t>3°</w:t>
      </w:r>
      <w:r w:rsidR="00C00FA4" w:rsidRPr="00C00FA4">
        <w:rPr>
          <w:rFonts w:ascii="Calibri" w:hAnsi="Calibri" w:cs="Arial"/>
          <w:sz w:val="24"/>
          <w:szCs w:val="24"/>
        </w:rPr>
        <w:t xml:space="preserve"> </w:t>
      </w:r>
      <w:r w:rsidR="00A13A72" w:rsidRPr="00A13A72">
        <w:rPr>
          <w:rFonts w:ascii="Calibri" w:hAnsi="Calibri" w:cs="Arial"/>
          <w:sz w:val="24"/>
          <w:szCs w:val="24"/>
        </w:rPr>
        <w:t>Α/</w:t>
      </w:r>
      <w:r w:rsidR="00F37C94" w:rsidRPr="00A13A72">
        <w:rPr>
          <w:rFonts w:ascii="Calibri" w:hAnsi="Calibri" w:cs="Arial"/>
          <w:sz w:val="24"/>
          <w:szCs w:val="24"/>
        </w:rPr>
        <w:t>Ε</w:t>
      </w:r>
      <w:r w:rsidR="00F37C94" w:rsidRPr="00B1626F">
        <w:rPr>
          <w:rFonts w:ascii="Calibri" w:hAnsi="Calibri" w:cs="Arial"/>
          <w:sz w:val="24"/>
          <w:szCs w:val="24"/>
        </w:rPr>
        <w:t xml:space="preserve">  να υπολογιστεί η </w:t>
      </w:r>
      <w:r w:rsidR="00421C4F">
        <w:rPr>
          <w:rFonts w:ascii="Calibri" w:hAnsi="Calibri" w:cs="Arial"/>
          <w:sz w:val="24"/>
          <w:szCs w:val="24"/>
        </w:rPr>
        <w:t>π</w:t>
      </w:r>
      <w:r w:rsidR="00F37C94" w:rsidRPr="002E14BE">
        <w:rPr>
          <w:rFonts w:ascii="Calibri" w:hAnsi="Calibri" w:cs="Arial"/>
          <w:sz w:val="24"/>
          <w:szCs w:val="24"/>
        </w:rPr>
        <w:t>αραλλαγή της μαγνητικής πυξίδας</w:t>
      </w:r>
      <w:r w:rsidR="004C40E7">
        <w:rPr>
          <w:rFonts w:ascii="Calibri" w:hAnsi="Calibri" w:cs="Arial"/>
          <w:sz w:val="24"/>
          <w:szCs w:val="24"/>
        </w:rPr>
        <w:t xml:space="preserve"> </w:t>
      </w:r>
      <w:r w:rsidR="00314006" w:rsidRPr="002E14BE">
        <w:rPr>
          <w:rFonts w:ascii="Calibri" w:hAnsi="Calibri" w:cs="Arial"/>
          <w:sz w:val="24"/>
          <w:szCs w:val="24"/>
        </w:rPr>
        <w:t>(</w:t>
      </w:r>
      <w:proofErr w:type="spellStart"/>
      <w:r w:rsidR="00314006" w:rsidRPr="002E14BE">
        <w:rPr>
          <w:rFonts w:ascii="Calibri" w:hAnsi="Calibri" w:cs="Arial"/>
          <w:sz w:val="24"/>
          <w:szCs w:val="24"/>
        </w:rPr>
        <w:t>Πρ</w:t>
      </w:r>
      <w:r w:rsidR="00314006" w:rsidRPr="00A037CB">
        <w:rPr>
          <w:rFonts w:ascii="Calibri" w:hAnsi="Calibri" w:cs="Arial"/>
          <w:sz w:val="24"/>
          <w:szCs w:val="24"/>
          <w:vertAlign w:val="subscript"/>
        </w:rPr>
        <w:t>Μ</w:t>
      </w:r>
      <w:proofErr w:type="spellEnd"/>
      <w:r w:rsidR="00314006" w:rsidRPr="002E14BE">
        <w:rPr>
          <w:rFonts w:ascii="Calibri" w:hAnsi="Calibri" w:cs="Arial"/>
          <w:sz w:val="24"/>
          <w:szCs w:val="24"/>
        </w:rPr>
        <w:t xml:space="preserve">) </w:t>
      </w:r>
      <w:r w:rsidR="004C40E7">
        <w:rPr>
          <w:rFonts w:ascii="Calibri" w:hAnsi="Calibri" w:cs="Arial"/>
          <w:sz w:val="24"/>
          <w:szCs w:val="24"/>
        </w:rPr>
        <w:t>την 17/03/2022</w:t>
      </w:r>
      <w:r w:rsidR="00F37C94" w:rsidRPr="002E14BE">
        <w:rPr>
          <w:rFonts w:ascii="Calibri" w:hAnsi="Calibri" w:cs="Arial"/>
          <w:sz w:val="24"/>
          <w:szCs w:val="24"/>
        </w:rPr>
        <w:t>.</w:t>
      </w:r>
    </w:p>
    <w:p w14:paraId="5FE578DB" w14:textId="77777777" w:rsidR="008A5962" w:rsidRDefault="008A5962" w:rsidP="008A5962">
      <w:pPr>
        <w:spacing w:after="0" w:line="360" w:lineRule="auto"/>
        <w:contextualSpacing/>
        <w:jc w:val="right"/>
        <w:rPr>
          <w:rFonts w:ascii="Calibri" w:hAnsi="Calibri"/>
          <w:color w:val="000000"/>
          <w:sz w:val="24"/>
        </w:rPr>
      </w:pPr>
      <w:r>
        <w:rPr>
          <w:rFonts w:ascii="Calibri" w:hAnsi="Calibri" w:cs="Arial"/>
          <w:b/>
          <w:i/>
          <w:sz w:val="24"/>
          <w:szCs w:val="24"/>
        </w:rPr>
        <w:t xml:space="preserve">Μονάδες </w:t>
      </w:r>
      <w:r w:rsidR="0039672C">
        <w:rPr>
          <w:rFonts w:ascii="Calibri" w:hAnsi="Calibri" w:cs="Arial"/>
          <w:b/>
          <w:i/>
          <w:sz w:val="24"/>
          <w:szCs w:val="24"/>
        </w:rPr>
        <w:t>15</w:t>
      </w:r>
    </w:p>
    <w:p w14:paraId="015A5695" w14:textId="77777777" w:rsidR="003A7EEE" w:rsidRDefault="003A7EEE" w:rsidP="003A7EEE">
      <w:pPr>
        <w:spacing w:line="360" w:lineRule="auto"/>
        <w:contextualSpacing/>
        <w:jc w:val="both"/>
        <w:rPr>
          <w:rFonts w:ascii="Calibri" w:hAnsi="Calibri"/>
          <w:color w:val="000000"/>
          <w:sz w:val="24"/>
        </w:rPr>
      </w:pPr>
    </w:p>
    <w:p w14:paraId="01B850A0" w14:textId="77777777" w:rsidR="003A7EEE" w:rsidRDefault="003A7EEE" w:rsidP="003A7EEE">
      <w:pPr>
        <w:spacing w:line="360" w:lineRule="auto"/>
        <w:contextualSpacing/>
        <w:jc w:val="both"/>
        <w:rPr>
          <w:rFonts w:ascii="Calibri" w:hAnsi="Calibri"/>
          <w:color w:val="000000"/>
          <w:sz w:val="24"/>
        </w:rPr>
      </w:pPr>
    </w:p>
    <w:p w14:paraId="16F9A9F9" w14:textId="77777777" w:rsidR="003A7EEE" w:rsidRPr="003A7EEE" w:rsidRDefault="003A7EEE" w:rsidP="003A7EEE">
      <w:pPr>
        <w:spacing w:line="360" w:lineRule="auto"/>
        <w:contextualSpacing/>
        <w:jc w:val="both"/>
        <w:rPr>
          <w:rFonts w:ascii="Calibri" w:hAnsi="Calibri"/>
          <w:sz w:val="24"/>
        </w:rPr>
      </w:pPr>
    </w:p>
    <w:sectPr w:rsidR="003A7EEE" w:rsidRPr="003A7EEE" w:rsidSect="005A2CEE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1AD"/>
    <w:rsid w:val="000F417B"/>
    <w:rsid w:val="00230F38"/>
    <w:rsid w:val="002C11B0"/>
    <w:rsid w:val="002D4C26"/>
    <w:rsid w:val="002E14BE"/>
    <w:rsid w:val="002F78FC"/>
    <w:rsid w:val="00314006"/>
    <w:rsid w:val="003349DF"/>
    <w:rsid w:val="0039672C"/>
    <w:rsid w:val="003A7EEE"/>
    <w:rsid w:val="0042117E"/>
    <w:rsid w:val="00421C4F"/>
    <w:rsid w:val="004519EC"/>
    <w:rsid w:val="004C40E7"/>
    <w:rsid w:val="005A2CEE"/>
    <w:rsid w:val="005B60A5"/>
    <w:rsid w:val="005D6086"/>
    <w:rsid w:val="00601C0F"/>
    <w:rsid w:val="00682A2C"/>
    <w:rsid w:val="00687D0F"/>
    <w:rsid w:val="006B1F02"/>
    <w:rsid w:val="00743297"/>
    <w:rsid w:val="007A6DA2"/>
    <w:rsid w:val="008A5962"/>
    <w:rsid w:val="0091198A"/>
    <w:rsid w:val="009A366C"/>
    <w:rsid w:val="009D359D"/>
    <w:rsid w:val="00A02FE0"/>
    <w:rsid w:val="00A037CB"/>
    <w:rsid w:val="00A13A72"/>
    <w:rsid w:val="00AC21AC"/>
    <w:rsid w:val="00AC21AD"/>
    <w:rsid w:val="00B81BF5"/>
    <w:rsid w:val="00C00FA4"/>
    <w:rsid w:val="00C70192"/>
    <w:rsid w:val="00D279E1"/>
    <w:rsid w:val="00DA0023"/>
    <w:rsid w:val="00DD3DBB"/>
    <w:rsid w:val="00DE683E"/>
    <w:rsid w:val="00E6479F"/>
    <w:rsid w:val="00EB1B6C"/>
    <w:rsid w:val="00EC7CA7"/>
    <w:rsid w:val="00EE5801"/>
    <w:rsid w:val="00F37C94"/>
    <w:rsid w:val="00FD2664"/>
    <w:rsid w:val="00FD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830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Μπάμπης</dc:creator>
  <cp:lastModifiedBy>Μπάμπης</cp:lastModifiedBy>
  <cp:revision>3</cp:revision>
  <cp:lastPrinted>2022-04-14T03:51:00Z</cp:lastPrinted>
  <dcterms:created xsi:type="dcterms:W3CDTF">2022-04-14T03:50:00Z</dcterms:created>
  <dcterms:modified xsi:type="dcterms:W3CDTF">2022-04-14T03:54:00Z</dcterms:modified>
</cp:coreProperties>
</file>