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6959C13F">
        <w:rPr>
          <w:b/>
          <w:bCs/>
          <w:sz w:val="24"/>
          <w:szCs w:val="24"/>
        </w:rPr>
        <w:t xml:space="preserve">ΘΕΜΑ 2 </w:t>
      </w:r>
    </w:p>
    <w:p w:rsidR="009C2DF6" w:rsidRDefault="009C2DF6" w:rsidP="009C2DF6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 xml:space="preserve">1. </w:t>
      </w:r>
      <w:r w:rsidRPr="00BE5AAC">
        <w:rPr>
          <w:bCs/>
          <w:sz w:val="24"/>
          <w:szCs w:val="24"/>
        </w:rPr>
        <w:t>Σημειώστε στο γραπτό σας τον αριθμό κάθε μίας από τις λειτουργίες που αναφέρονται στην πρώτη στήλη του πίνακα και δίπλα το γράμμα Α αν πρόκειται για  «αρμοδιότητα» του Λειτουργικού Συστήματος ή το γράμμα Β αν πρόκειται για εργασία που υλοποιείται μέσω Λογισμικού Εφαρμογών.</w:t>
      </w:r>
    </w:p>
    <w:tbl>
      <w:tblPr>
        <w:tblStyle w:val="a9"/>
        <w:tblW w:w="9016" w:type="dxa"/>
        <w:jc w:val="center"/>
        <w:tblInd w:w="-112" w:type="dxa"/>
        <w:tblLook w:val="06A0"/>
      </w:tblPr>
      <w:tblGrid>
        <w:gridCol w:w="5643"/>
        <w:gridCol w:w="3373"/>
      </w:tblGrid>
      <w:tr w:rsidR="009C2DF6" w:rsidRPr="00C12568" w:rsidTr="00006640">
        <w:trPr>
          <w:jc w:val="center"/>
        </w:trPr>
        <w:tc>
          <w:tcPr>
            <w:tcW w:w="5643" w:type="dxa"/>
          </w:tcPr>
          <w:p w:rsidR="009C2DF6" w:rsidRPr="00C12568" w:rsidRDefault="009C2DF6" w:rsidP="00006640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Αρμοδιότητα / Λειτουργία</w:t>
            </w:r>
          </w:p>
        </w:tc>
        <w:tc>
          <w:tcPr>
            <w:tcW w:w="3373" w:type="dxa"/>
          </w:tcPr>
          <w:p w:rsidR="009C2DF6" w:rsidRDefault="009C2DF6" w:rsidP="00006640">
            <w:pPr>
              <w:spacing w:line="36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Κατηγορία Λογισμικού</w:t>
            </w:r>
          </w:p>
        </w:tc>
      </w:tr>
      <w:tr w:rsidR="009C2DF6" w:rsidRPr="00C12568" w:rsidTr="00006640">
        <w:trPr>
          <w:trHeight w:val="165"/>
          <w:jc w:val="center"/>
        </w:trPr>
        <w:tc>
          <w:tcPr>
            <w:tcW w:w="5643" w:type="dxa"/>
          </w:tcPr>
          <w:p w:rsidR="009C2DF6" w:rsidRPr="00C12568" w:rsidRDefault="009C2DF6" w:rsidP="00006640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(1) Εξεργασία </w:t>
            </w:r>
            <w:r w:rsidRPr="007E5AE7">
              <w:rPr>
                <w:rFonts w:eastAsia="Calibri" w:cs="Calibri"/>
                <w:sz w:val="24"/>
                <w:szCs w:val="24"/>
              </w:rPr>
              <w:t>κειμένου</w:t>
            </w:r>
          </w:p>
        </w:tc>
        <w:tc>
          <w:tcPr>
            <w:tcW w:w="3373" w:type="dxa"/>
          </w:tcPr>
          <w:p w:rsidR="009C2DF6" w:rsidRDefault="009C2DF6" w:rsidP="00006640">
            <w:pPr>
              <w:spacing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Α) Λειτουργικό Σύστη</w:t>
            </w:r>
            <w:r w:rsidRPr="00EE29A5">
              <w:rPr>
                <w:bCs/>
                <w:sz w:val="24"/>
                <w:szCs w:val="24"/>
              </w:rPr>
              <w:t>μα</w:t>
            </w:r>
          </w:p>
        </w:tc>
      </w:tr>
      <w:tr w:rsidR="009C2DF6" w:rsidRPr="00C12568" w:rsidTr="00006640">
        <w:trPr>
          <w:trHeight w:val="357"/>
          <w:jc w:val="center"/>
        </w:trPr>
        <w:tc>
          <w:tcPr>
            <w:tcW w:w="5643" w:type="dxa"/>
          </w:tcPr>
          <w:p w:rsidR="009C2DF6" w:rsidRPr="00C12568" w:rsidRDefault="009C2DF6" w:rsidP="00006640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(2)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Αποστολή ηλεκτρονικού μηνύματος (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email)</w:t>
            </w:r>
          </w:p>
        </w:tc>
        <w:tc>
          <w:tcPr>
            <w:tcW w:w="3373" w:type="dxa"/>
          </w:tcPr>
          <w:p w:rsidR="009C2DF6" w:rsidRDefault="009C2DF6" w:rsidP="00006640">
            <w:pPr>
              <w:spacing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Β) Λ</w:t>
            </w:r>
            <w:r w:rsidRPr="00EE29A5">
              <w:rPr>
                <w:bCs/>
                <w:sz w:val="24"/>
                <w:szCs w:val="24"/>
              </w:rPr>
              <w:t>ογισμικ</w:t>
            </w:r>
            <w:r>
              <w:rPr>
                <w:bCs/>
                <w:sz w:val="24"/>
                <w:szCs w:val="24"/>
              </w:rPr>
              <w:t>ό Ε</w:t>
            </w:r>
            <w:r w:rsidRPr="00EE29A5">
              <w:rPr>
                <w:bCs/>
                <w:sz w:val="24"/>
                <w:szCs w:val="24"/>
              </w:rPr>
              <w:t>φαρμογών</w:t>
            </w:r>
          </w:p>
        </w:tc>
      </w:tr>
      <w:tr w:rsidR="009C2DF6" w:rsidRPr="00C12568" w:rsidTr="00006640">
        <w:trPr>
          <w:trHeight w:val="279"/>
          <w:jc w:val="center"/>
        </w:trPr>
        <w:tc>
          <w:tcPr>
            <w:tcW w:w="5643" w:type="dxa"/>
          </w:tcPr>
          <w:p w:rsidR="009C2DF6" w:rsidRPr="00C12568" w:rsidRDefault="009C2DF6" w:rsidP="00006640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(3) Έλεγχος της εκτέλεσης των προγραμμάτων</w:t>
            </w:r>
          </w:p>
        </w:tc>
        <w:tc>
          <w:tcPr>
            <w:tcW w:w="3373" w:type="dxa"/>
          </w:tcPr>
          <w:p w:rsidR="009C2DF6" w:rsidRPr="00C12568" w:rsidRDefault="009C2DF6" w:rsidP="00006640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C2DF6" w:rsidRPr="0043260D" w:rsidTr="00006640">
        <w:trPr>
          <w:trHeight w:val="485"/>
          <w:jc w:val="center"/>
        </w:trPr>
        <w:tc>
          <w:tcPr>
            <w:tcW w:w="5643" w:type="dxa"/>
          </w:tcPr>
          <w:p w:rsidR="009C2DF6" w:rsidRPr="00C12568" w:rsidRDefault="009C2DF6" w:rsidP="00006640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(4) </w:t>
            </w:r>
            <w:r>
              <w:rPr>
                <w:rFonts w:eastAsia="Calibri" w:cs="Calibri"/>
                <w:sz w:val="24"/>
                <w:szCs w:val="24"/>
              </w:rPr>
              <w:t>Επεξεργασία βίντεο</w:t>
            </w:r>
          </w:p>
        </w:tc>
        <w:tc>
          <w:tcPr>
            <w:tcW w:w="3373" w:type="dxa"/>
          </w:tcPr>
          <w:p w:rsidR="009C2DF6" w:rsidRPr="0043260D" w:rsidRDefault="009C2DF6" w:rsidP="00006640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C2DF6" w:rsidRPr="00C12568" w:rsidTr="00006640">
        <w:trPr>
          <w:trHeight w:val="407"/>
          <w:jc w:val="center"/>
        </w:trPr>
        <w:tc>
          <w:tcPr>
            <w:tcW w:w="5643" w:type="dxa"/>
          </w:tcPr>
          <w:p w:rsidR="009C2DF6" w:rsidRDefault="009C2DF6" w:rsidP="00006640">
            <w:pPr>
              <w:spacing w:after="0"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(5) </w:t>
            </w:r>
            <w:r>
              <w:rPr>
                <w:rFonts w:eastAsia="Calibri" w:cs="Calibri"/>
                <w:sz w:val="24"/>
                <w:szCs w:val="24"/>
              </w:rPr>
              <w:t>Διαχείριση μονάδων Εισόδου/ Εξόδου</w:t>
            </w:r>
          </w:p>
        </w:tc>
        <w:tc>
          <w:tcPr>
            <w:tcW w:w="3373" w:type="dxa"/>
          </w:tcPr>
          <w:p w:rsidR="009C2DF6" w:rsidRPr="003732DC" w:rsidRDefault="009C2DF6" w:rsidP="00006640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9C2DF6" w:rsidRDefault="009C2DF6" w:rsidP="009C2DF6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  <w:r w:rsidRPr="00C12568">
        <w:rPr>
          <w:rFonts w:eastAsia="Calibri" w:cs="Calibri"/>
          <w:b/>
          <w:bCs/>
          <w:sz w:val="24"/>
          <w:szCs w:val="24"/>
        </w:rPr>
        <w:t>Μονάδες 10</w:t>
      </w:r>
    </w:p>
    <w:p w:rsidR="00C12568" w:rsidRPr="00046FA5" w:rsidRDefault="009C2DF6" w:rsidP="00C12568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>
        <w:rPr>
          <w:rFonts w:ascii="Calibri" w:eastAsia="Calibri" w:hAnsi="Calibri" w:cs="Calibri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3297555</wp:posOffset>
            </wp:positionH>
            <wp:positionV relativeFrom="paragraph">
              <wp:posOffset>252730</wp:posOffset>
            </wp:positionV>
            <wp:extent cx="2522855" cy="347599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347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FA5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                                           </w:t>
      </w:r>
    </w:p>
    <w:p w:rsidR="009C2DF6" w:rsidRDefault="00C12568" w:rsidP="009C2DF6">
      <w:pPr>
        <w:spacing w:after="0" w:line="360" w:lineRule="auto"/>
        <w:jc w:val="both"/>
        <w:rPr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2</w:t>
      </w:r>
      <w:r w:rsidR="0065234A" w:rsidRPr="00C12568">
        <w:rPr>
          <w:b/>
          <w:bCs/>
          <w:sz w:val="24"/>
          <w:szCs w:val="24"/>
        </w:rPr>
        <w:t xml:space="preserve">. </w:t>
      </w:r>
      <w:r w:rsidR="009C2DF6" w:rsidRPr="009C2DF6">
        <w:rPr>
          <w:bCs/>
          <w:sz w:val="24"/>
          <w:szCs w:val="24"/>
        </w:rPr>
        <w:t>Στ</w:t>
      </w:r>
      <w:r w:rsidR="009C2DF6">
        <w:rPr>
          <w:bCs/>
          <w:sz w:val="24"/>
          <w:szCs w:val="24"/>
        </w:rPr>
        <w:t xml:space="preserve">ην διπλανή εικόνα παρουσιάζονται οι ιδιότητες </w:t>
      </w:r>
      <w:r w:rsidR="009C2DF6" w:rsidRPr="009C2DF6">
        <w:rPr>
          <w:bCs/>
          <w:sz w:val="24"/>
          <w:szCs w:val="24"/>
        </w:rPr>
        <w:t xml:space="preserve">του σκληρού δίσκου </w:t>
      </w:r>
      <w:r w:rsidR="009C2DF6">
        <w:rPr>
          <w:bCs/>
          <w:sz w:val="24"/>
          <w:szCs w:val="24"/>
        </w:rPr>
        <w:t>ενός υπολογιστή. Παρατηρήστε την εικόνα και απαντήστε στις παρακάτω ερωτήσεις:</w:t>
      </w:r>
    </w:p>
    <w:p w:rsidR="009C2DF6" w:rsidRPr="009C2DF6" w:rsidRDefault="009C2DF6" w:rsidP="009C2DF6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9C2DF6" w:rsidRPr="009C2DF6" w:rsidRDefault="009C2DF6" w:rsidP="00986DB2">
      <w:pPr>
        <w:pStyle w:val="a8"/>
        <w:numPr>
          <w:ilvl w:val="0"/>
          <w:numId w:val="4"/>
        </w:numPr>
        <w:spacing w:after="0" w:line="360" w:lineRule="auto"/>
        <w:ind w:left="426"/>
        <w:jc w:val="both"/>
        <w:rPr>
          <w:bCs/>
          <w:sz w:val="24"/>
          <w:szCs w:val="24"/>
        </w:rPr>
      </w:pPr>
      <w:r w:rsidRPr="009C2DF6">
        <w:rPr>
          <w:bCs/>
          <w:sz w:val="24"/>
          <w:szCs w:val="24"/>
        </w:rPr>
        <w:t>Σε ποιο γράμμα αντιστοιχεί ο δίσκος;</w:t>
      </w:r>
    </w:p>
    <w:p w:rsidR="009C2DF6" w:rsidRPr="009C2DF6" w:rsidRDefault="009C2DF6" w:rsidP="00986DB2">
      <w:pPr>
        <w:pStyle w:val="a8"/>
        <w:numPr>
          <w:ilvl w:val="0"/>
          <w:numId w:val="4"/>
        </w:numPr>
        <w:spacing w:after="0" w:line="360" w:lineRule="auto"/>
        <w:ind w:left="426"/>
        <w:jc w:val="both"/>
        <w:rPr>
          <w:bCs/>
          <w:sz w:val="24"/>
          <w:szCs w:val="24"/>
        </w:rPr>
      </w:pPr>
      <w:r w:rsidRPr="009C2DF6">
        <w:rPr>
          <w:bCs/>
          <w:sz w:val="24"/>
          <w:szCs w:val="24"/>
        </w:rPr>
        <w:t>Ποι</w:t>
      </w:r>
      <w:r w:rsidR="00986DB2">
        <w:rPr>
          <w:bCs/>
          <w:sz w:val="24"/>
          <w:szCs w:val="24"/>
        </w:rPr>
        <w:t>α</w:t>
      </w:r>
      <w:r w:rsidRPr="009C2DF6">
        <w:rPr>
          <w:bCs/>
          <w:sz w:val="24"/>
          <w:szCs w:val="24"/>
        </w:rPr>
        <w:t xml:space="preserve"> είναι </w:t>
      </w:r>
      <w:r w:rsidR="00986DB2">
        <w:rPr>
          <w:bCs/>
          <w:sz w:val="24"/>
          <w:szCs w:val="24"/>
        </w:rPr>
        <w:t>η</w:t>
      </w:r>
      <w:r w:rsidRPr="009C2DF6">
        <w:rPr>
          <w:bCs/>
          <w:sz w:val="24"/>
          <w:szCs w:val="24"/>
        </w:rPr>
        <w:t xml:space="preserve"> συνολικ</w:t>
      </w:r>
      <w:r w:rsidR="00986DB2">
        <w:rPr>
          <w:bCs/>
          <w:sz w:val="24"/>
          <w:szCs w:val="24"/>
        </w:rPr>
        <w:t>ή χωρητικότητα</w:t>
      </w:r>
      <w:r w:rsidRPr="009C2DF6">
        <w:rPr>
          <w:bCs/>
          <w:sz w:val="24"/>
          <w:szCs w:val="24"/>
        </w:rPr>
        <w:t xml:space="preserve"> του δίσκου</w:t>
      </w:r>
      <w:r w:rsidR="00F537FA">
        <w:rPr>
          <w:bCs/>
          <w:sz w:val="24"/>
          <w:szCs w:val="24"/>
        </w:rPr>
        <w:t xml:space="preserve"> (σε </w:t>
      </w:r>
      <w:r w:rsidR="00F537FA">
        <w:rPr>
          <w:bCs/>
          <w:sz w:val="24"/>
          <w:szCs w:val="24"/>
          <w:lang w:val="en-US"/>
        </w:rPr>
        <w:t>GB</w:t>
      </w:r>
      <w:r w:rsidR="00F537FA">
        <w:rPr>
          <w:bCs/>
          <w:sz w:val="24"/>
          <w:szCs w:val="24"/>
        </w:rPr>
        <w:t>)</w:t>
      </w:r>
      <w:r w:rsidRPr="009C2DF6">
        <w:rPr>
          <w:bCs/>
          <w:sz w:val="24"/>
          <w:szCs w:val="24"/>
        </w:rPr>
        <w:t>;</w:t>
      </w:r>
    </w:p>
    <w:p w:rsidR="009C2DF6" w:rsidRPr="009C2DF6" w:rsidRDefault="009C2DF6" w:rsidP="00986DB2">
      <w:pPr>
        <w:pStyle w:val="a8"/>
        <w:numPr>
          <w:ilvl w:val="0"/>
          <w:numId w:val="4"/>
        </w:numPr>
        <w:spacing w:after="0" w:line="360" w:lineRule="auto"/>
        <w:ind w:left="426"/>
        <w:jc w:val="both"/>
        <w:rPr>
          <w:bCs/>
          <w:sz w:val="24"/>
          <w:szCs w:val="24"/>
        </w:rPr>
      </w:pPr>
      <w:r w:rsidRPr="009C2DF6">
        <w:rPr>
          <w:bCs/>
          <w:sz w:val="24"/>
          <w:szCs w:val="24"/>
        </w:rPr>
        <w:t>Πόσος χώρος είναι δεσμευμένος</w:t>
      </w:r>
      <w:r>
        <w:rPr>
          <w:bCs/>
          <w:sz w:val="24"/>
          <w:szCs w:val="24"/>
        </w:rPr>
        <w:t xml:space="preserve"> (σε </w:t>
      </w:r>
      <w:r>
        <w:rPr>
          <w:bCs/>
          <w:sz w:val="24"/>
          <w:szCs w:val="24"/>
          <w:lang w:val="en-US"/>
        </w:rPr>
        <w:t>GB</w:t>
      </w:r>
      <w:r>
        <w:rPr>
          <w:bCs/>
          <w:sz w:val="24"/>
          <w:szCs w:val="24"/>
        </w:rPr>
        <w:t>)</w:t>
      </w:r>
      <w:r w:rsidRPr="009C2DF6">
        <w:rPr>
          <w:bCs/>
          <w:sz w:val="24"/>
          <w:szCs w:val="24"/>
        </w:rPr>
        <w:t>;</w:t>
      </w:r>
    </w:p>
    <w:p w:rsidR="009C2DF6" w:rsidRPr="009C2DF6" w:rsidRDefault="009C2DF6" w:rsidP="00986DB2">
      <w:pPr>
        <w:pStyle w:val="a8"/>
        <w:numPr>
          <w:ilvl w:val="0"/>
          <w:numId w:val="4"/>
        </w:numPr>
        <w:spacing w:after="0" w:line="360" w:lineRule="auto"/>
        <w:ind w:left="426"/>
        <w:jc w:val="both"/>
        <w:rPr>
          <w:bCs/>
          <w:sz w:val="24"/>
          <w:szCs w:val="24"/>
        </w:rPr>
      </w:pPr>
      <w:r w:rsidRPr="009C2DF6">
        <w:rPr>
          <w:bCs/>
          <w:sz w:val="24"/>
          <w:szCs w:val="24"/>
        </w:rPr>
        <w:t>Πόσος χώρος</w:t>
      </w:r>
      <w:r w:rsidR="00F537FA">
        <w:rPr>
          <w:bCs/>
          <w:sz w:val="24"/>
          <w:szCs w:val="24"/>
        </w:rPr>
        <w:t xml:space="preserve"> είναι</w:t>
      </w:r>
      <w:r w:rsidRPr="009C2DF6">
        <w:rPr>
          <w:bCs/>
          <w:sz w:val="24"/>
          <w:szCs w:val="24"/>
        </w:rPr>
        <w:t xml:space="preserve"> ελεύθερος </w:t>
      </w:r>
      <w:r>
        <w:rPr>
          <w:bCs/>
          <w:sz w:val="24"/>
          <w:szCs w:val="24"/>
        </w:rPr>
        <w:t xml:space="preserve">(σε </w:t>
      </w:r>
      <w:r>
        <w:rPr>
          <w:bCs/>
          <w:sz w:val="24"/>
          <w:szCs w:val="24"/>
          <w:lang w:val="en-US"/>
        </w:rPr>
        <w:t>GB</w:t>
      </w:r>
      <w:r>
        <w:rPr>
          <w:bCs/>
          <w:sz w:val="24"/>
          <w:szCs w:val="24"/>
        </w:rPr>
        <w:t>)</w:t>
      </w:r>
      <w:r w:rsidRPr="009C2DF6">
        <w:rPr>
          <w:bCs/>
          <w:sz w:val="24"/>
          <w:szCs w:val="24"/>
        </w:rPr>
        <w:t>;</w:t>
      </w:r>
    </w:p>
    <w:p w:rsidR="009C2DF6" w:rsidRPr="009C2DF6" w:rsidRDefault="009C2DF6" w:rsidP="00986DB2">
      <w:pPr>
        <w:pStyle w:val="a8"/>
        <w:numPr>
          <w:ilvl w:val="0"/>
          <w:numId w:val="4"/>
        </w:numPr>
        <w:spacing w:after="0" w:line="360" w:lineRule="auto"/>
        <w:ind w:left="426"/>
        <w:jc w:val="both"/>
        <w:rPr>
          <w:bCs/>
          <w:sz w:val="24"/>
          <w:szCs w:val="24"/>
        </w:rPr>
      </w:pPr>
      <w:r w:rsidRPr="009C2DF6">
        <w:rPr>
          <w:bCs/>
          <w:sz w:val="24"/>
          <w:szCs w:val="24"/>
        </w:rPr>
        <w:t>Τι σύστημα αρχείων χρησιμοποιείται;</w:t>
      </w:r>
    </w:p>
    <w:p w:rsidR="009C2DF6" w:rsidRDefault="009C2DF6" w:rsidP="00C12568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</w:p>
    <w:p w:rsidR="009C2DF6" w:rsidRPr="009C2DF6" w:rsidRDefault="009C2DF6" w:rsidP="00C12568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</w:p>
    <w:p w:rsidR="002B2D88" w:rsidRPr="00C12568" w:rsidRDefault="002B2D88" w:rsidP="00C12568">
      <w:pPr>
        <w:spacing w:after="0" w:line="360" w:lineRule="auto"/>
        <w:jc w:val="both"/>
        <w:rPr>
          <w:rFonts w:ascii="Calibri" w:eastAsia="Calibri" w:hAnsi="Calibri"/>
          <w:sz w:val="24"/>
          <w:szCs w:val="24"/>
        </w:rPr>
      </w:pPr>
    </w:p>
    <w:p w:rsidR="002B2D88" w:rsidRPr="00C12568" w:rsidRDefault="0065234A" w:rsidP="00C12568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</w:rPr>
      </w:pPr>
      <w:r w:rsidRPr="00C12568">
        <w:rPr>
          <w:rFonts w:eastAsia="Calibri"/>
          <w:b/>
          <w:bCs/>
          <w:sz w:val="24"/>
          <w:szCs w:val="24"/>
        </w:rPr>
        <w:t>Μονάδες 1</w:t>
      </w:r>
      <w:r w:rsidR="00C12568" w:rsidRPr="00C12568">
        <w:rPr>
          <w:rFonts w:eastAsia="Calibri"/>
          <w:b/>
          <w:bCs/>
          <w:sz w:val="24"/>
          <w:szCs w:val="24"/>
        </w:rPr>
        <w:t>5</w:t>
      </w:r>
    </w:p>
    <w:sectPr w:rsidR="002B2D88" w:rsidRPr="00C12568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9A409B6"/>
    <w:multiLevelType w:val="hybridMultilevel"/>
    <w:tmpl w:val="54709E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autoHyphenation/>
  <w:characterSpacingControl w:val="doNotCompress"/>
  <w:compat/>
  <w:rsids>
    <w:rsidRoot w:val="002B2D88"/>
    <w:rsid w:val="00046FA5"/>
    <w:rsid w:val="00051EBA"/>
    <w:rsid w:val="00081CAF"/>
    <w:rsid w:val="000B5FE1"/>
    <w:rsid w:val="000C7511"/>
    <w:rsid w:val="001843DE"/>
    <w:rsid w:val="002006A6"/>
    <w:rsid w:val="0027694A"/>
    <w:rsid w:val="00276A5E"/>
    <w:rsid w:val="002B2D88"/>
    <w:rsid w:val="002D2C4F"/>
    <w:rsid w:val="0032403D"/>
    <w:rsid w:val="003664B4"/>
    <w:rsid w:val="003732DC"/>
    <w:rsid w:val="0043260D"/>
    <w:rsid w:val="00456755"/>
    <w:rsid w:val="00497555"/>
    <w:rsid w:val="005B33F7"/>
    <w:rsid w:val="0065234A"/>
    <w:rsid w:val="006D544D"/>
    <w:rsid w:val="00831B51"/>
    <w:rsid w:val="008E3A9B"/>
    <w:rsid w:val="00986DB2"/>
    <w:rsid w:val="009A0D74"/>
    <w:rsid w:val="009C2DF6"/>
    <w:rsid w:val="00A70F33"/>
    <w:rsid w:val="00B3116A"/>
    <w:rsid w:val="00BA74B9"/>
    <w:rsid w:val="00BF0F57"/>
    <w:rsid w:val="00C12568"/>
    <w:rsid w:val="00C44021"/>
    <w:rsid w:val="00C60B80"/>
    <w:rsid w:val="00CC5F08"/>
    <w:rsid w:val="00DC48AB"/>
    <w:rsid w:val="00E203A3"/>
    <w:rsid w:val="00E37D29"/>
    <w:rsid w:val="00EB2A67"/>
    <w:rsid w:val="00F524C1"/>
    <w:rsid w:val="00F537FA"/>
    <w:rsid w:val="00FD5176"/>
    <w:rsid w:val="19CB0F73"/>
    <w:rsid w:val="6959C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  <w:style w:type="paragraph" w:styleId="aa">
    <w:name w:val="Balloon Text"/>
    <w:basedOn w:val="a"/>
    <w:link w:val="Char"/>
    <w:uiPriority w:val="99"/>
    <w:semiHidden/>
    <w:unhideWhenUsed/>
    <w:rsid w:val="009C2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9C2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471478-9DB3-4414-A71F-5BEFD817B9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D9E0C4-C92B-4DC6-9C71-0282A292E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0CEF94-E7FE-4FD6-81EF-5283BBD6D1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834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ΠΕΤΡΟΣ ΚΟΥΤΡΟΥΛΗΣ</dc:creator>
  <cp:lastModifiedBy>pL1</cp:lastModifiedBy>
  <cp:revision>23</cp:revision>
  <dcterms:created xsi:type="dcterms:W3CDTF">2022-01-06T18:06:00Z</dcterms:created>
  <dcterms:modified xsi:type="dcterms:W3CDTF">2022-03-21T20:23:00Z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