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D05EC" w14:textId="77777777" w:rsidR="00834739" w:rsidRPr="00834739" w:rsidRDefault="00834739" w:rsidP="00834739">
      <w:pPr>
        <w:spacing w:line="360" w:lineRule="auto"/>
        <w:jc w:val="both"/>
        <w:rPr>
          <w:sz w:val="24"/>
          <w:szCs w:val="24"/>
          <w:lang w:val="el-GR"/>
        </w:rPr>
      </w:pPr>
      <w:r w:rsidRPr="71BEF7F6">
        <w:rPr>
          <w:sz w:val="24"/>
          <w:szCs w:val="24"/>
          <w:lang w:val="el-GR"/>
        </w:rPr>
        <w:t>ΘΕΜΑ 4</w:t>
      </w:r>
    </w:p>
    <w:p w14:paraId="3479025B" w14:textId="6D5F7CEA" w:rsidR="00834739" w:rsidRPr="00C4453E" w:rsidRDefault="00834739" w:rsidP="002A0E6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34739">
        <w:rPr>
          <w:rFonts w:eastAsia="Times New Roman" w:cstheme="minorHAnsi"/>
          <w:sz w:val="24"/>
          <w:szCs w:val="24"/>
          <w:lang w:val="el-GR"/>
        </w:rPr>
        <w:t xml:space="preserve">Στο παρακάτω σχήμα δίνεται τμήμα της γραφικής παράστασης της συνάρτησης </w:t>
      </w:r>
      <w:r w:rsidRPr="00834739">
        <w:rPr>
          <w:rFonts w:cstheme="minorHAnsi"/>
          <w:position w:val="-24"/>
          <w:sz w:val="24"/>
          <w:szCs w:val="24"/>
        </w:rPr>
        <w:object w:dxaOrig="1520" w:dyaOrig="620" w14:anchorId="527CE7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30.75pt" o:ole="">
            <v:imagedata r:id="rId8" o:title=""/>
          </v:shape>
          <o:OLEObject Type="Embed" ProgID="Equation.DSMT4" ShapeID="_x0000_i1025" DrawAspect="Content" ObjectID="_1709319405" r:id="rId9"/>
        </w:object>
      </w:r>
      <w:r w:rsidR="00C4453E">
        <w:rPr>
          <w:rFonts w:cstheme="minorHAnsi"/>
          <w:sz w:val="24"/>
          <w:szCs w:val="24"/>
          <w:lang w:val="el-GR"/>
        </w:rPr>
        <w:t xml:space="preserve">, </w:t>
      </w:r>
      <m:oMath>
        <m:r>
          <w:rPr>
            <w:rFonts w:ascii="Cambria Math" w:cstheme="minorHAnsi"/>
            <w:sz w:val="24"/>
            <w:szCs w:val="24"/>
            <w:lang w:val="el-GR"/>
          </w:rPr>
          <m:t>x</m:t>
        </m:r>
        <m:r>
          <m:rPr>
            <m:scr m:val="double-struck"/>
          </m:rPr>
          <w:rPr>
            <w:rFonts w:ascii="Cambria Math" w:hAnsi="Cambria Math" w:cs="Cambria Math"/>
            <w:sz w:val="24"/>
            <w:szCs w:val="24"/>
            <w:lang w:val="el-GR"/>
          </w:rPr>
          <m:t>∈R</m:t>
        </m:r>
      </m:oMath>
      <w:r w:rsidRPr="00834739">
        <w:rPr>
          <w:rFonts w:cstheme="minorHAnsi"/>
          <w:sz w:val="24"/>
          <w:szCs w:val="24"/>
          <w:lang w:val="el-GR"/>
        </w:rPr>
        <w:t xml:space="preserve"> και η ευθεία που διέρχεται από τα σημεία </w:t>
      </w:r>
      <w:r w:rsidRPr="00834739">
        <w:rPr>
          <w:rFonts w:cstheme="minorHAnsi"/>
          <w:position w:val="-28"/>
          <w:sz w:val="24"/>
          <w:szCs w:val="24"/>
        </w:rPr>
        <w:object w:dxaOrig="999" w:dyaOrig="680" w14:anchorId="0167C6EC">
          <v:shape id="_x0000_i1026" type="#_x0000_t75" style="width:50.25pt;height:33.75pt" o:ole="">
            <v:imagedata r:id="rId10" o:title=""/>
          </v:shape>
          <o:OLEObject Type="Embed" ProgID="Equation.DSMT4" ShapeID="_x0000_i1026" DrawAspect="Content" ObjectID="_1709319406" r:id="rId11"/>
        </w:object>
      </w:r>
      <w:r w:rsidRPr="00834739">
        <w:rPr>
          <w:rFonts w:cstheme="minorHAnsi"/>
          <w:sz w:val="24"/>
          <w:szCs w:val="24"/>
          <w:lang w:val="el-GR"/>
        </w:rPr>
        <w:t xml:space="preserve"> και </w:t>
      </w:r>
      <w:r w:rsidRPr="00834739">
        <w:rPr>
          <w:rFonts w:cstheme="minorHAnsi"/>
          <w:position w:val="-14"/>
          <w:sz w:val="24"/>
          <w:szCs w:val="24"/>
        </w:rPr>
        <w:object w:dxaOrig="900" w:dyaOrig="400" w14:anchorId="0547074E">
          <v:shape id="_x0000_i1027" type="#_x0000_t75" style="width:45pt;height:20.25pt" o:ole="">
            <v:imagedata r:id="rId12" o:title=""/>
          </v:shape>
          <o:OLEObject Type="Embed" ProgID="Equation.DSMT4" ShapeID="_x0000_i1027" DrawAspect="Content" ObjectID="_1709319407" r:id="rId13"/>
        </w:object>
      </w:r>
      <w:r w:rsidRPr="00834739">
        <w:rPr>
          <w:rFonts w:cstheme="minorHAnsi"/>
          <w:sz w:val="24"/>
          <w:szCs w:val="24"/>
          <w:lang w:val="el-GR"/>
        </w:rPr>
        <w:t xml:space="preserve">. </w:t>
      </w:r>
    </w:p>
    <w:p w14:paraId="215C2BCF" w14:textId="77777777" w:rsidR="00834739" w:rsidRPr="00C4453E" w:rsidRDefault="006F7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F7739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EFFE54" wp14:editId="61FC83F5">
            <wp:simplePos x="0" y="0"/>
            <wp:positionH relativeFrom="column">
              <wp:posOffset>137160</wp:posOffset>
            </wp:positionH>
            <wp:positionV relativeFrom="paragraph">
              <wp:posOffset>3810</wp:posOffset>
            </wp:positionV>
            <wp:extent cx="5520702" cy="378142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702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97A5D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EA83DA4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2751A016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017727DD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534101C8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7FEE2DD8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F61BB1D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3544D49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2425A5D7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5357E50C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DFAE32F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CEA7C82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5AB75992" w14:textId="77777777" w:rsidR="00834739" w:rsidRPr="00C4453E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6F427C8" w14:textId="77777777" w:rsidR="00834739" w:rsidRPr="00834739" w:rsidRDefault="00834739" w:rsidP="008347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α) Να βρείτε την εξίσωση της ευθείας </w:t>
      </w:r>
      <w:r w:rsidRPr="00834739">
        <w:rPr>
          <w:rFonts w:cstheme="minorHAnsi"/>
          <w:position w:val="-4"/>
          <w:sz w:val="24"/>
          <w:szCs w:val="24"/>
        </w:rPr>
        <w:object w:dxaOrig="400" w:dyaOrig="260" w14:anchorId="2F5F4BB7">
          <v:shape id="_x0000_i1028" type="#_x0000_t75" style="width:20.25pt;height:12.75pt" o:ole="">
            <v:imagedata r:id="rId15" o:title=""/>
          </v:shape>
          <o:OLEObject Type="Embed" ProgID="Equation.DSMT4" ShapeID="_x0000_i1028" DrawAspect="Content" ObjectID="_1709319408" r:id="rId16"/>
        </w:object>
      </w:r>
      <w:r w:rsidRPr="00834739">
        <w:rPr>
          <w:rFonts w:cstheme="minorHAnsi"/>
          <w:sz w:val="24"/>
          <w:szCs w:val="24"/>
          <w:lang w:val="el-GR"/>
        </w:rPr>
        <w:t xml:space="preserve">.                                                                    </w:t>
      </w:r>
    </w:p>
    <w:p w14:paraId="1FA6F328" w14:textId="77777777" w:rsidR="00834739" w:rsidRPr="00834739" w:rsidRDefault="00834739" w:rsidP="00834739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(Μονάδες </w:t>
      </w:r>
      <w:r w:rsidR="009F28B2" w:rsidRPr="00D22F70">
        <w:rPr>
          <w:rFonts w:cstheme="minorHAnsi"/>
          <w:sz w:val="24"/>
          <w:szCs w:val="24"/>
          <w:lang w:val="el-GR"/>
        </w:rPr>
        <w:t>6</w:t>
      </w:r>
      <w:r w:rsidRPr="00834739">
        <w:rPr>
          <w:rFonts w:cstheme="minorHAnsi"/>
          <w:sz w:val="24"/>
          <w:szCs w:val="24"/>
          <w:lang w:val="el-GR"/>
        </w:rPr>
        <w:t>)</w:t>
      </w:r>
    </w:p>
    <w:p w14:paraId="62CB14A7" w14:textId="77777777" w:rsidR="00834739" w:rsidRPr="00834739" w:rsidRDefault="00834739" w:rsidP="009F28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β) </w:t>
      </w:r>
    </w:p>
    <w:p w14:paraId="23E443AE" w14:textId="77777777" w:rsidR="00834739" w:rsidRPr="005C2B4C" w:rsidRDefault="00834739" w:rsidP="009F28B2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     </w:t>
      </w:r>
      <w:proofErr w:type="spellStart"/>
      <w:proofErr w:type="gramStart"/>
      <w:r w:rsidRPr="00834739">
        <w:rPr>
          <w:rFonts w:cstheme="minorHAnsi"/>
          <w:sz w:val="24"/>
          <w:szCs w:val="24"/>
        </w:rPr>
        <w:t>i</w:t>
      </w:r>
      <w:proofErr w:type="spellEnd"/>
      <w:proofErr w:type="gramEnd"/>
      <w:r w:rsidRPr="00834739">
        <w:rPr>
          <w:rFonts w:cstheme="minorHAnsi"/>
          <w:sz w:val="24"/>
          <w:szCs w:val="24"/>
          <w:lang w:val="el-GR"/>
        </w:rPr>
        <w:t xml:space="preserve">. Να αποδείξετε ότι </w:t>
      </w:r>
      <w:r w:rsidRPr="00834739">
        <w:rPr>
          <w:rFonts w:cstheme="minorHAnsi"/>
          <w:position w:val="-10"/>
          <w:sz w:val="24"/>
          <w:szCs w:val="24"/>
          <w:lang w:val="el-GR"/>
        </w:rPr>
        <w:object w:dxaOrig="1520" w:dyaOrig="320" w14:anchorId="75E8853E">
          <v:shape id="_x0000_i1029" type="#_x0000_t75" style="width:75.75pt;height:15.75pt" o:ole="">
            <v:imagedata r:id="rId17" o:title=""/>
          </v:shape>
          <o:OLEObject Type="Embed" ProgID="Equation.DSMT4" ShapeID="_x0000_i1029" DrawAspect="Content" ObjectID="_1709319409" r:id="rId18"/>
        </w:object>
      </w:r>
      <w:r w:rsidRPr="00834739">
        <w:rPr>
          <w:rFonts w:cstheme="minorHAnsi"/>
          <w:sz w:val="24"/>
          <w:szCs w:val="24"/>
          <w:lang w:val="el-GR"/>
        </w:rPr>
        <w:t xml:space="preserve"> για κάθε </w:t>
      </w:r>
      <w:r w:rsidRPr="00834739">
        <w:rPr>
          <w:rFonts w:cstheme="minorHAnsi"/>
          <w:position w:val="-6"/>
          <w:sz w:val="24"/>
          <w:szCs w:val="24"/>
          <w:lang w:val="el-GR"/>
        </w:rPr>
        <w:object w:dxaOrig="600" w:dyaOrig="279" w14:anchorId="744C8C96">
          <v:shape id="_x0000_i1030" type="#_x0000_t75" style="width:30pt;height:14.25pt" o:ole="">
            <v:imagedata r:id="rId19" o:title=""/>
          </v:shape>
          <o:OLEObject Type="Embed" ProgID="Equation.DSMT4" ShapeID="_x0000_i1030" DrawAspect="Content" ObjectID="_1709319410" r:id="rId20"/>
        </w:object>
      </w:r>
      <w:r w:rsidRPr="00834739">
        <w:rPr>
          <w:rFonts w:cstheme="minorHAnsi"/>
          <w:sz w:val="24"/>
          <w:szCs w:val="24"/>
          <w:lang w:val="el-GR"/>
        </w:rPr>
        <w:t>.</w:t>
      </w:r>
    </w:p>
    <w:p w14:paraId="07052B1A" w14:textId="77777777" w:rsidR="00834739" w:rsidRPr="00834739" w:rsidRDefault="00834739" w:rsidP="009F28B2">
      <w:pPr>
        <w:spacing w:after="0" w:line="360" w:lineRule="auto"/>
        <w:ind w:left="357"/>
        <w:jc w:val="right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                                  (Μονάδες 5)</w:t>
      </w:r>
    </w:p>
    <w:p w14:paraId="6C534375" w14:textId="77777777" w:rsidR="00834739" w:rsidRPr="009F680D" w:rsidRDefault="00834739" w:rsidP="009F28B2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    </w:t>
      </w:r>
      <w:r w:rsidRPr="00834739">
        <w:rPr>
          <w:rFonts w:cstheme="minorHAnsi"/>
          <w:sz w:val="24"/>
          <w:szCs w:val="24"/>
        </w:rPr>
        <w:t>ii</w:t>
      </w:r>
      <w:r w:rsidRPr="00834739">
        <w:rPr>
          <w:rFonts w:cstheme="minorHAnsi"/>
          <w:sz w:val="24"/>
          <w:szCs w:val="24"/>
          <w:lang w:val="el-GR"/>
        </w:rPr>
        <w:t>. Να μεταφέρετε στην κόλ</w:t>
      </w:r>
      <w:r w:rsidR="009F680D">
        <w:rPr>
          <w:rFonts w:cstheme="minorHAnsi"/>
          <w:sz w:val="24"/>
          <w:szCs w:val="24"/>
          <w:lang w:val="el-GR"/>
        </w:rPr>
        <w:t>λ</w:t>
      </w:r>
      <w:r w:rsidRPr="00834739">
        <w:rPr>
          <w:rFonts w:cstheme="minorHAnsi"/>
          <w:sz w:val="24"/>
          <w:szCs w:val="24"/>
          <w:lang w:val="el-GR"/>
        </w:rPr>
        <w:t>α σας το σχήμα και να συμπληρώσετε τη γραφική</w:t>
      </w:r>
    </w:p>
    <w:p w14:paraId="514FD67D" w14:textId="77777777" w:rsidR="00834739" w:rsidRPr="00834739" w:rsidRDefault="00834739" w:rsidP="009F28B2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    παράσταση </w:t>
      </w:r>
      <w:r>
        <w:rPr>
          <w:rFonts w:cstheme="minorHAnsi"/>
          <w:sz w:val="24"/>
          <w:szCs w:val="24"/>
          <w:lang w:val="el-GR"/>
        </w:rPr>
        <w:t xml:space="preserve">της </w:t>
      </w:r>
      <w:r w:rsidRPr="00834739">
        <w:rPr>
          <w:rFonts w:cstheme="minorHAnsi"/>
          <w:position w:val="-10"/>
          <w:sz w:val="24"/>
          <w:szCs w:val="24"/>
          <w:lang w:val="el-GR"/>
        </w:rPr>
        <w:object w:dxaOrig="240" w:dyaOrig="320" w14:anchorId="37BA5A71">
          <v:shape id="_x0000_i1031" type="#_x0000_t75" style="width:12pt;height:15.75pt" o:ole="">
            <v:imagedata r:id="rId21" o:title=""/>
          </v:shape>
          <o:OLEObject Type="Embed" ProgID="Equation.DSMT4" ShapeID="_x0000_i1031" DrawAspect="Content" ObjectID="_1709319411" r:id="rId22"/>
        </w:object>
      </w:r>
      <w:r>
        <w:rPr>
          <w:rFonts w:cstheme="minorHAnsi"/>
          <w:sz w:val="24"/>
          <w:szCs w:val="24"/>
          <w:lang w:val="el-GR"/>
        </w:rPr>
        <w:t xml:space="preserve"> για </w:t>
      </w:r>
      <w:r w:rsidRPr="00834739">
        <w:rPr>
          <w:rFonts w:cstheme="minorHAnsi"/>
          <w:position w:val="-6"/>
          <w:sz w:val="24"/>
          <w:szCs w:val="24"/>
          <w:lang w:val="el-GR"/>
        </w:rPr>
        <w:object w:dxaOrig="560" w:dyaOrig="279" w14:anchorId="032C75F3">
          <v:shape id="_x0000_i1032" type="#_x0000_t75" style="width:27.75pt;height:14.25pt" o:ole="">
            <v:imagedata r:id="rId23" o:title=""/>
          </v:shape>
          <o:OLEObject Type="Embed" ProgID="Equation.DSMT4" ShapeID="_x0000_i1032" DrawAspect="Content" ObjectID="_1709319412" r:id="rId24"/>
        </w:object>
      </w:r>
      <w:r w:rsidRPr="00834739">
        <w:rPr>
          <w:rFonts w:cstheme="minorHAnsi"/>
          <w:sz w:val="24"/>
          <w:szCs w:val="24"/>
          <w:lang w:val="el-GR"/>
        </w:rPr>
        <w:t xml:space="preserve">. </w:t>
      </w:r>
    </w:p>
    <w:p w14:paraId="7EE46454" w14:textId="77777777" w:rsidR="00834739" w:rsidRPr="00D22F70" w:rsidRDefault="00834739" w:rsidP="009F28B2">
      <w:pPr>
        <w:spacing w:after="0" w:line="360" w:lineRule="auto"/>
        <w:ind w:left="357"/>
        <w:jc w:val="right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Pr="008D4484">
        <w:rPr>
          <w:rFonts w:cstheme="minorHAnsi"/>
          <w:sz w:val="24"/>
          <w:szCs w:val="24"/>
          <w:lang w:val="el-GR"/>
        </w:rPr>
        <w:t xml:space="preserve">  </w:t>
      </w:r>
      <w:r w:rsidRPr="00834739">
        <w:rPr>
          <w:rFonts w:cstheme="minorHAnsi"/>
          <w:sz w:val="24"/>
          <w:szCs w:val="24"/>
          <w:lang w:val="el-GR"/>
        </w:rPr>
        <w:t xml:space="preserve">(Μονάδες </w:t>
      </w:r>
      <w:r w:rsidR="009F28B2" w:rsidRPr="00D22F70">
        <w:rPr>
          <w:rFonts w:cstheme="minorHAnsi"/>
          <w:sz w:val="24"/>
          <w:szCs w:val="24"/>
          <w:lang w:val="el-GR"/>
        </w:rPr>
        <w:t>6</w:t>
      </w:r>
      <w:r w:rsidRPr="00834739">
        <w:rPr>
          <w:rFonts w:cstheme="minorHAnsi"/>
          <w:sz w:val="24"/>
          <w:szCs w:val="24"/>
          <w:lang w:val="el-GR"/>
        </w:rPr>
        <w:t>)</w:t>
      </w:r>
    </w:p>
    <w:p w14:paraId="1AE9F270" w14:textId="77777777" w:rsidR="008D4484" w:rsidRPr="008D4484" w:rsidRDefault="008D4484" w:rsidP="009F28B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γ) Αν η ευθεία </w:t>
      </w:r>
      <w:r w:rsidRPr="008D4484">
        <w:rPr>
          <w:rFonts w:cstheme="minorHAnsi"/>
          <w:position w:val="-4"/>
          <w:sz w:val="24"/>
          <w:szCs w:val="24"/>
          <w:lang w:val="el-GR"/>
        </w:rPr>
        <w:object w:dxaOrig="400" w:dyaOrig="260" w14:anchorId="5BB59709">
          <v:shape id="_x0000_i1033" type="#_x0000_t75" style="width:20.25pt;height:12.75pt" o:ole="">
            <v:imagedata r:id="rId25" o:title=""/>
          </v:shape>
          <o:OLEObject Type="Embed" ProgID="Equation.DSMT4" ShapeID="_x0000_i1033" DrawAspect="Content" ObjectID="_1709319413" r:id="rId26"/>
        </w:object>
      </w:r>
      <w:r>
        <w:rPr>
          <w:rFonts w:cstheme="minorHAnsi"/>
          <w:sz w:val="24"/>
          <w:szCs w:val="24"/>
          <w:lang w:val="el-GR"/>
        </w:rPr>
        <w:t xml:space="preserve"> έχει εξίσωση </w:t>
      </w:r>
      <w:r w:rsidRPr="008D4484">
        <w:rPr>
          <w:rFonts w:cstheme="minorHAnsi"/>
          <w:position w:val="-24"/>
          <w:sz w:val="24"/>
          <w:szCs w:val="24"/>
          <w:lang w:val="el-GR"/>
        </w:rPr>
        <w:object w:dxaOrig="920" w:dyaOrig="620" w14:anchorId="6070111B">
          <v:shape id="_x0000_i1034" type="#_x0000_t75" style="width:45.75pt;height:30.75pt" o:ole="">
            <v:imagedata r:id="rId27" o:title=""/>
          </v:shape>
          <o:OLEObject Type="Embed" ProgID="Equation.DSMT4" ShapeID="_x0000_i1034" DrawAspect="Content" ObjectID="_1709319414" r:id="rId28"/>
        </w:object>
      </w:r>
      <w:r w:rsidRPr="008D4484">
        <w:rPr>
          <w:rFonts w:cstheme="minorHAnsi"/>
          <w:sz w:val="24"/>
          <w:szCs w:val="24"/>
          <w:lang w:val="el-GR"/>
        </w:rPr>
        <w:t xml:space="preserve">, </w:t>
      </w:r>
      <w:r>
        <w:rPr>
          <w:rFonts w:cstheme="minorHAnsi"/>
          <w:sz w:val="24"/>
          <w:szCs w:val="24"/>
          <w:lang w:val="el-GR"/>
        </w:rPr>
        <w:t>με χρήση του β) ερωτήματος ή με όποιον άλλο τρόπο θέλετε, να βρείτε τα κοινά σημεία της ευθείας</w:t>
      </w:r>
      <w:r w:rsidR="009F28B2" w:rsidRPr="009F28B2">
        <w:rPr>
          <w:rFonts w:cstheme="minorHAnsi"/>
          <w:sz w:val="24"/>
          <w:szCs w:val="24"/>
          <w:lang w:val="el-GR"/>
        </w:rPr>
        <w:t xml:space="preserve"> </w:t>
      </w:r>
      <w:r w:rsidR="009F28B2">
        <w:rPr>
          <w:rFonts w:cstheme="minorHAnsi"/>
          <w:sz w:val="24"/>
          <w:szCs w:val="24"/>
          <w:lang w:val="el-GR"/>
        </w:rPr>
        <w:t xml:space="preserve">με την γραφική παράσταση της </w:t>
      </w:r>
      <w:r w:rsidR="009F28B2" w:rsidRPr="009F28B2">
        <w:rPr>
          <w:rFonts w:cstheme="minorHAnsi"/>
          <w:position w:val="-10"/>
          <w:sz w:val="24"/>
          <w:szCs w:val="24"/>
        </w:rPr>
        <w:object w:dxaOrig="240" w:dyaOrig="320" w14:anchorId="464D2BAC">
          <v:shape id="_x0000_i1035" type="#_x0000_t75" style="width:12pt;height:15.75pt" o:ole="">
            <v:imagedata r:id="rId29" o:title=""/>
          </v:shape>
          <o:OLEObject Type="Embed" ProgID="Equation.DSMT4" ShapeID="_x0000_i1035" DrawAspect="Content" ObjectID="_1709319415" r:id="rId30"/>
        </w:object>
      </w:r>
      <w:r w:rsidR="009F28B2" w:rsidRPr="009F28B2">
        <w:rPr>
          <w:rFonts w:cstheme="minorHAnsi"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 </w:t>
      </w:r>
    </w:p>
    <w:p w14:paraId="1C067959" w14:textId="77777777" w:rsidR="00834739" w:rsidRPr="00834739" w:rsidRDefault="009F28B2" w:rsidP="009F28B2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834739">
        <w:rPr>
          <w:rFonts w:cstheme="minorHAnsi"/>
          <w:sz w:val="24"/>
          <w:szCs w:val="24"/>
          <w:lang w:val="el-GR"/>
        </w:rPr>
        <w:t xml:space="preserve">(Μονάδες </w:t>
      </w:r>
      <w:r w:rsidRPr="00D22F70">
        <w:rPr>
          <w:rFonts w:cstheme="minorHAnsi"/>
          <w:sz w:val="24"/>
          <w:szCs w:val="24"/>
          <w:lang w:val="el-GR"/>
        </w:rPr>
        <w:t>8</w:t>
      </w:r>
      <w:r w:rsidRPr="00834739">
        <w:rPr>
          <w:rFonts w:cstheme="minorHAnsi"/>
          <w:sz w:val="24"/>
          <w:szCs w:val="24"/>
          <w:lang w:val="el-GR"/>
        </w:rPr>
        <w:t>)</w:t>
      </w:r>
    </w:p>
    <w:p w14:paraId="3F6A09D3" w14:textId="77777777" w:rsidR="00834739" w:rsidRPr="00D22F70" w:rsidRDefault="00834739" w:rsidP="00834739">
      <w:pPr>
        <w:spacing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</w:p>
    <w:sectPr w:rsidR="00834739" w:rsidRPr="00D22F70" w:rsidSect="00F351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98B5081"/>
  <w15:commentEx w15:done="0" w15:paraId="2CACBFCC"/>
  <w15:commentEx w15:done="0" w15:paraId="3233453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BE5856" w16cex:dateUtc="2022-02-21T08:20:00Z"/>
  <w16cex:commentExtensible w16cex:durableId="25BE5958" w16cex:dateUtc="2022-02-21T16:32:00Z"/>
  <w16cex:commentExtensible w16cex:durableId="798E177A" w16cex:dateUtc="2022-03-18T11:56:02.7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98B5081" w16cid:durableId="25BE5856"/>
  <w16cid:commentId w16cid:paraId="2CACBFCC" w16cid:durableId="25BE5958"/>
  <w16cid:commentId w16cid:paraId="3233453A" w16cid:durableId="798E177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ΓΕΩΡΓΙΟΣ ΚΑΡΑΒΑΣΙΛΗΣ">
    <w15:presenceInfo w15:providerId="AD" w15:userId="S::gkaravasilis@iep.edu.gr::1529c323-4f42-439f-bac3-866a066d9c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39"/>
    <w:rsid w:val="00063531"/>
    <w:rsid w:val="000717C3"/>
    <w:rsid w:val="000A0867"/>
    <w:rsid w:val="001D4E6E"/>
    <w:rsid w:val="002A086D"/>
    <w:rsid w:val="002A0E63"/>
    <w:rsid w:val="002D4ABC"/>
    <w:rsid w:val="004C2736"/>
    <w:rsid w:val="004C511E"/>
    <w:rsid w:val="00541433"/>
    <w:rsid w:val="005B0383"/>
    <w:rsid w:val="005C2B4C"/>
    <w:rsid w:val="006712F3"/>
    <w:rsid w:val="006A3042"/>
    <w:rsid w:val="006F7739"/>
    <w:rsid w:val="007A2B94"/>
    <w:rsid w:val="00834739"/>
    <w:rsid w:val="008715BA"/>
    <w:rsid w:val="008D4484"/>
    <w:rsid w:val="00941070"/>
    <w:rsid w:val="009F28B2"/>
    <w:rsid w:val="009F680D"/>
    <w:rsid w:val="00B27046"/>
    <w:rsid w:val="00C4453E"/>
    <w:rsid w:val="00C52C4B"/>
    <w:rsid w:val="00D22F70"/>
    <w:rsid w:val="00DE7CA8"/>
    <w:rsid w:val="00EB6B2C"/>
    <w:rsid w:val="71BEF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7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7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2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B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B4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7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2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B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85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image" Target="media/image8.wmf"/><Relationship Id="rId84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83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82" Type="http://schemas.microsoft.com/office/2018/08/relationships/commentsExtensible" Target="commentsExtensible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6288A-3D84-4E7A-8FC9-87C5B1739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7C85C-0676-49AC-AF01-22E7B06DE9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16369B-138F-4AEE-854E-267AD1DFE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2022-03-20T20:09:00Z</dcterms:created>
  <dcterms:modified xsi:type="dcterms:W3CDTF">2022-03-20T20:09:00Z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