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A0" w:rsidRPr="00972C7A" w:rsidRDefault="00972C7A" w:rsidP="00B110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972C7A">
        <w:rPr>
          <w:rFonts w:cstheme="minorHAnsi"/>
          <w:b/>
          <w:sz w:val="24"/>
          <w:szCs w:val="24"/>
          <w:u w:val="single"/>
        </w:rPr>
        <w:t>Θέμα</w:t>
      </w:r>
      <w:r w:rsidR="007954A0" w:rsidRPr="00972C7A">
        <w:rPr>
          <w:rFonts w:cstheme="minorHAnsi"/>
          <w:b/>
          <w:sz w:val="24"/>
          <w:szCs w:val="24"/>
          <w:u w:val="single"/>
        </w:rPr>
        <w:t xml:space="preserve"> 4</w:t>
      </w:r>
      <w:r w:rsidR="00F042F3" w:rsidRPr="00972C7A">
        <w:rPr>
          <w:rFonts w:cstheme="minorHAnsi"/>
          <w:b/>
          <w:sz w:val="24"/>
          <w:szCs w:val="24"/>
          <w:u w:val="single"/>
        </w:rPr>
        <w:t>ο</w:t>
      </w:r>
      <w:r w:rsidR="007954A0" w:rsidRPr="00972C7A">
        <w:rPr>
          <w:rFonts w:cstheme="minorHAnsi"/>
          <w:b/>
          <w:sz w:val="24"/>
          <w:szCs w:val="24"/>
          <w:u w:val="single"/>
        </w:rPr>
        <w:t xml:space="preserve"> </w:t>
      </w:r>
    </w:p>
    <w:p w:rsidR="007954A0" w:rsidRPr="00B11008" w:rsidRDefault="00CA04F8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62283">
        <w:rPr>
          <w:rFonts w:cstheme="minorHAnsi"/>
          <w:b/>
          <w:sz w:val="24"/>
          <w:szCs w:val="24"/>
        </w:rPr>
        <w:t>4.1</w:t>
      </w:r>
      <w:r w:rsidR="007954A0" w:rsidRPr="00862283">
        <w:rPr>
          <w:rFonts w:cstheme="minorHAnsi"/>
          <w:b/>
          <w:sz w:val="24"/>
          <w:szCs w:val="24"/>
        </w:rPr>
        <w:t>.</w:t>
      </w:r>
      <w:r w:rsidR="00972C7A">
        <w:rPr>
          <w:rFonts w:cstheme="minorHAnsi"/>
          <w:sz w:val="24"/>
          <w:szCs w:val="24"/>
        </w:rPr>
        <w:t xml:space="preserve"> Το 70% του βάρους του ανθρώπινου οργανισμού</w:t>
      </w:r>
      <w:r w:rsidR="007954A0" w:rsidRPr="00B11008">
        <w:rPr>
          <w:rFonts w:cstheme="minorHAnsi"/>
          <w:sz w:val="24"/>
          <w:szCs w:val="24"/>
        </w:rPr>
        <w:t xml:space="preserve"> είναι υγρό.</w:t>
      </w:r>
    </w:p>
    <w:p w:rsidR="007954A0" w:rsidRPr="00DA23B5" w:rsidRDefault="00F042F3" w:rsidP="00B11008">
      <w:pPr>
        <w:spacing w:after="0" w:line="360" w:lineRule="auto"/>
        <w:ind w:firstLine="72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="007954A0" w:rsidRPr="00B11008">
        <w:rPr>
          <w:rFonts w:cstheme="minorHAnsi"/>
          <w:sz w:val="24"/>
          <w:szCs w:val="24"/>
        </w:rPr>
        <w:t xml:space="preserve"> Τι είναι το ενδοκυττάριο και τι το εξωκυττάριο υγρό;</w:t>
      </w:r>
      <w:r w:rsidR="00CA04F8" w:rsidRPr="00B11008">
        <w:rPr>
          <w:rFonts w:cstheme="minorHAnsi"/>
          <w:sz w:val="24"/>
          <w:szCs w:val="24"/>
        </w:rPr>
        <w:t xml:space="preserve"> </w:t>
      </w:r>
      <w:r w:rsidR="00CA04F8" w:rsidRPr="00DA23B5">
        <w:rPr>
          <w:rFonts w:cstheme="minorHAnsi"/>
          <w:i/>
          <w:sz w:val="24"/>
          <w:szCs w:val="24"/>
        </w:rPr>
        <w:t>(μονάδες</w:t>
      </w:r>
      <w:r w:rsidR="00862283" w:rsidRPr="00DA23B5">
        <w:rPr>
          <w:rFonts w:cstheme="minorHAnsi"/>
          <w:i/>
          <w:sz w:val="24"/>
          <w:szCs w:val="24"/>
        </w:rPr>
        <w:t xml:space="preserve"> 4</w:t>
      </w:r>
      <w:r w:rsidR="00CA04F8" w:rsidRPr="00DA23B5">
        <w:rPr>
          <w:rFonts w:cstheme="minorHAnsi"/>
          <w:i/>
          <w:sz w:val="24"/>
          <w:szCs w:val="24"/>
        </w:rPr>
        <w:t>)</w:t>
      </w:r>
    </w:p>
    <w:p w:rsidR="007954A0" w:rsidRDefault="00CA04F8" w:rsidP="00B11008">
      <w:pPr>
        <w:spacing w:after="0" w:line="360" w:lineRule="auto"/>
        <w:ind w:firstLine="720"/>
        <w:jc w:val="both"/>
        <w:rPr>
          <w:rFonts w:cstheme="minorHAnsi"/>
          <w:i/>
          <w:sz w:val="24"/>
          <w:szCs w:val="24"/>
        </w:rPr>
      </w:pPr>
      <w:r w:rsidRPr="00862283">
        <w:rPr>
          <w:rFonts w:cstheme="minorHAnsi"/>
          <w:b/>
          <w:sz w:val="24"/>
          <w:szCs w:val="24"/>
        </w:rPr>
        <w:t>β</w:t>
      </w:r>
      <w:r w:rsidR="00F042F3">
        <w:rPr>
          <w:rFonts w:cstheme="minorHAnsi"/>
          <w:b/>
          <w:sz w:val="24"/>
          <w:szCs w:val="24"/>
        </w:rPr>
        <w:t>)</w:t>
      </w:r>
      <w:r w:rsidR="007954A0" w:rsidRPr="00B11008">
        <w:rPr>
          <w:rFonts w:cstheme="minorHAnsi"/>
          <w:sz w:val="24"/>
          <w:szCs w:val="24"/>
        </w:rPr>
        <w:t xml:space="preserve"> Να αναφέρετε δύο διαφορές </w:t>
      </w:r>
      <w:r w:rsidR="00862283">
        <w:rPr>
          <w:rFonts w:cstheme="minorHAnsi"/>
          <w:sz w:val="24"/>
          <w:szCs w:val="24"/>
        </w:rPr>
        <w:t xml:space="preserve">ως προς τη σύσταση </w:t>
      </w:r>
      <w:r w:rsidR="00565505" w:rsidRPr="00B11008">
        <w:rPr>
          <w:rFonts w:cstheme="minorHAnsi"/>
          <w:sz w:val="24"/>
          <w:szCs w:val="24"/>
        </w:rPr>
        <w:t>των υγρών αυτών.</w:t>
      </w:r>
      <w:r w:rsidRPr="00B11008">
        <w:rPr>
          <w:rFonts w:cstheme="minorHAnsi"/>
          <w:sz w:val="24"/>
          <w:szCs w:val="24"/>
        </w:rPr>
        <w:t xml:space="preserve"> </w:t>
      </w:r>
      <w:r w:rsidRPr="00DA23B5">
        <w:rPr>
          <w:rFonts w:cstheme="minorHAnsi"/>
          <w:i/>
          <w:sz w:val="24"/>
          <w:szCs w:val="24"/>
        </w:rPr>
        <w:t>(μονάδες</w:t>
      </w:r>
      <w:r w:rsidR="00DA23B5" w:rsidRPr="00DA23B5">
        <w:rPr>
          <w:rFonts w:cstheme="minorHAnsi"/>
          <w:i/>
          <w:sz w:val="24"/>
          <w:szCs w:val="24"/>
        </w:rPr>
        <w:t xml:space="preserve"> 9</w:t>
      </w:r>
      <w:r w:rsidRPr="00DA23B5">
        <w:rPr>
          <w:rFonts w:cstheme="minorHAnsi"/>
          <w:i/>
          <w:sz w:val="24"/>
          <w:szCs w:val="24"/>
        </w:rPr>
        <w:t>)</w:t>
      </w:r>
    </w:p>
    <w:p w:rsidR="009D5A51" w:rsidRPr="009D5A51" w:rsidRDefault="009D5A51" w:rsidP="009D5A5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9D5A51">
        <w:rPr>
          <w:rFonts w:cstheme="minorHAnsi"/>
          <w:b/>
          <w:i/>
          <w:sz w:val="24"/>
          <w:szCs w:val="24"/>
        </w:rPr>
        <w:t>μονάδες 13</w:t>
      </w:r>
    </w:p>
    <w:p w:rsidR="00CA04F8" w:rsidRPr="00B11008" w:rsidRDefault="00CA04F8" w:rsidP="009D5A5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65505" w:rsidRPr="00DA23B5" w:rsidRDefault="00CA04F8" w:rsidP="00B1100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862283">
        <w:rPr>
          <w:rFonts w:cstheme="minorHAnsi"/>
          <w:b/>
          <w:sz w:val="24"/>
          <w:szCs w:val="24"/>
        </w:rPr>
        <w:t>4.2</w:t>
      </w:r>
      <w:r w:rsidR="00401250" w:rsidRPr="00862283">
        <w:rPr>
          <w:rFonts w:cstheme="minorHAnsi"/>
          <w:b/>
          <w:sz w:val="24"/>
          <w:szCs w:val="24"/>
        </w:rPr>
        <w:t>.</w:t>
      </w:r>
      <w:r w:rsidR="00972C7A">
        <w:rPr>
          <w:rFonts w:cstheme="minorHAnsi"/>
          <w:sz w:val="24"/>
          <w:szCs w:val="24"/>
        </w:rPr>
        <w:t xml:space="preserve"> Τι ονομάζεται</w:t>
      </w:r>
      <w:r w:rsidR="00401250" w:rsidRPr="00B11008">
        <w:rPr>
          <w:rFonts w:cstheme="minorHAnsi"/>
          <w:sz w:val="24"/>
          <w:szCs w:val="24"/>
        </w:rPr>
        <w:t xml:space="preserve"> ώσμωση</w:t>
      </w:r>
      <w:r w:rsidR="00DA23B5">
        <w:rPr>
          <w:rFonts w:cstheme="minorHAnsi"/>
          <w:sz w:val="24"/>
          <w:szCs w:val="24"/>
        </w:rPr>
        <w:t xml:space="preserve"> </w:t>
      </w:r>
      <w:r w:rsidR="00DA23B5" w:rsidRPr="00DA23B5">
        <w:rPr>
          <w:rFonts w:cstheme="minorHAnsi"/>
          <w:i/>
          <w:sz w:val="24"/>
          <w:szCs w:val="24"/>
        </w:rPr>
        <w:t>(μονάδες 6)</w:t>
      </w:r>
      <w:r w:rsidR="00401250" w:rsidRPr="00B11008">
        <w:rPr>
          <w:rFonts w:cstheme="minorHAnsi"/>
          <w:sz w:val="24"/>
          <w:szCs w:val="24"/>
        </w:rPr>
        <w:t xml:space="preserve"> και ποια επίδραση έχει στο κύτταρο.</w:t>
      </w:r>
      <w:r w:rsidRPr="00B11008">
        <w:rPr>
          <w:rFonts w:cstheme="minorHAnsi"/>
          <w:sz w:val="24"/>
          <w:szCs w:val="24"/>
        </w:rPr>
        <w:t xml:space="preserve"> </w:t>
      </w:r>
      <w:r w:rsidRPr="00DA23B5">
        <w:rPr>
          <w:rFonts w:cstheme="minorHAnsi"/>
          <w:i/>
          <w:sz w:val="24"/>
          <w:szCs w:val="24"/>
        </w:rPr>
        <w:t>(μονάδες</w:t>
      </w:r>
      <w:r w:rsidR="00DA23B5" w:rsidRPr="00DA23B5">
        <w:rPr>
          <w:rFonts w:cstheme="minorHAnsi"/>
          <w:i/>
          <w:sz w:val="24"/>
          <w:szCs w:val="24"/>
        </w:rPr>
        <w:t xml:space="preserve"> 6</w:t>
      </w:r>
      <w:r w:rsidRPr="00DA23B5">
        <w:rPr>
          <w:rFonts w:cstheme="minorHAnsi"/>
          <w:i/>
          <w:sz w:val="24"/>
          <w:szCs w:val="24"/>
        </w:rPr>
        <w:t>)</w:t>
      </w:r>
    </w:p>
    <w:p w:rsidR="00CA04F8" w:rsidRPr="009D5A51" w:rsidRDefault="00CA04F8" w:rsidP="0086228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9D5A51">
        <w:rPr>
          <w:rFonts w:cstheme="minorHAnsi"/>
          <w:b/>
          <w:i/>
          <w:sz w:val="24"/>
          <w:szCs w:val="24"/>
        </w:rPr>
        <w:t>μονάδες</w:t>
      </w:r>
      <w:r w:rsidR="009D5A51" w:rsidRPr="009D5A51">
        <w:rPr>
          <w:rFonts w:cstheme="minorHAnsi"/>
          <w:b/>
          <w:i/>
          <w:sz w:val="24"/>
          <w:szCs w:val="24"/>
        </w:rPr>
        <w:t xml:space="preserve"> 12</w:t>
      </w:r>
    </w:p>
    <w:p w:rsidR="00565505" w:rsidRPr="00B11008" w:rsidRDefault="00565505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62283" w:rsidRDefault="00862283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862283" w:rsidSect="00B1100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62FC2"/>
    <w:multiLevelType w:val="hybridMultilevel"/>
    <w:tmpl w:val="6FE0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20"/>
  <w:characterSpacingControl w:val="doNotCompress"/>
  <w:compat/>
  <w:rsids>
    <w:rsidRoot w:val="007954A0"/>
    <w:rsid w:val="00020BDC"/>
    <w:rsid w:val="00073810"/>
    <w:rsid w:val="001844AB"/>
    <w:rsid w:val="00197B87"/>
    <w:rsid w:val="00234948"/>
    <w:rsid w:val="002A4CB3"/>
    <w:rsid w:val="002C5A4C"/>
    <w:rsid w:val="002F0150"/>
    <w:rsid w:val="003E0585"/>
    <w:rsid w:val="00401250"/>
    <w:rsid w:val="004769B0"/>
    <w:rsid w:val="00537B11"/>
    <w:rsid w:val="00565505"/>
    <w:rsid w:val="005B1B4F"/>
    <w:rsid w:val="00604DD8"/>
    <w:rsid w:val="007113AB"/>
    <w:rsid w:val="007954A0"/>
    <w:rsid w:val="007D7FDD"/>
    <w:rsid w:val="007F36DF"/>
    <w:rsid w:val="00862283"/>
    <w:rsid w:val="0090239E"/>
    <w:rsid w:val="00913EB1"/>
    <w:rsid w:val="00972C7A"/>
    <w:rsid w:val="009D5A51"/>
    <w:rsid w:val="00B11008"/>
    <w:rsid w:val="00B26AEC"/>
    <w:rsid w:val="00BB1C6C"/>
    <w:rsid w:val="00BD4D1E"/>
    <w:rsid w:val="00C96B61"/>
    <w:rsid w:val="00CA04F8"/>
    <w:rsid w:val="00D66A62"/>
    <w:rsid w:val="00D95BCB"/>
    <w:rsid w:val="00DA23B5"/>
    <w:rsid w:val="00E639A9"/>
    <w:rsid w:val="00E65182"/>
    <w:rsid w:val="00EB564A"/>
    <w:rsid w:val="00EE5178"/>
    <w:rsid w:val="00F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3epal</dc:creator>
  <cp:lastModifiedBy>agoritsa</cp:lastModifiedBy>
  <cp:revision>6</cp:revision>
  <dcterms:created xsi:type="dcterms:W3CDTF">2022-02-26T08:26:00Z</dcterms:created>
  <dcterms:modified xsi:type="dcterms:W3CDTF">2022-03-13T19:25:00Z</dcterms:modified>
</cp:coreProperties>
</file>