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9DE" w:rsidRDefault="000109DE" w:rsidP="00314945">
      <w:pPr>
        <w:pStyle w:val="western"/>
        <w:spacing w:before="0" w:beforeAutospacing="0" w:after="0" w:line="360" w:lineRule="auto"/>
        <w:jc w:val="both"/>
      </w:pPr>
      <w:r>
        <w:rPr>
          <w:rFonts w:ascii="Calibri" w:hAnsi="Calibri"/>
          <w:b/>
          <w:bCs/>
        </w:rPr>
        <w:t>Ενδεικτική απάντηση</w:t>
      </w:r>
    </w:p>
    <w:p w:rsidR="000109DE" w:rsidRDefault="000109DE" w:rsidP="00314945">
      <w:pPr>
        <w:pStyle w:val="western"/>
        <w:spacing w:before="0" w:beforeAutospacing="0" w:after="0" w:line="360" w:lineRule="auto"/>
        <w:jc w:val="both"/>
      </w:pPr>
      <w:r>
        <w:rPr>
          <w:rFonts w:ascii="Calibri" w:hAnsi="Calibri"/>
          <w:b/>
          <w:bCs/>
        </w:rPr>
        <w:t>2.1</w:t>
      </w:r>
    </w:p>
    <w:p w:rsidR="000109DE" w:rsidRDefault="000109DE" w:rsidP="00314945">
      <w:pPr>
        <w:pStyle w:val="western"/>
        <w:spacing w:before="0" w:beforeAutospacing="0" w:after="0" w:line="360" w:lineRule="auto"/>
        <w:jc w:val="both"/>
      </w:pPr>
      <w:r>
        <w:rPr>
          <w:rFonts w:ascii="Calibri" w:hAnsi="Calibri"/>
        </w:rPr>
        <w:t>α.</w:t>
      </w:r>
      <w:r>
        <w:rPr>
          <w:rFonts w:ascii="Calibri" w:hAnsi="Calibri"/>
          <w:b/>
          <w:bCs/>
        </w:rPr>
        <w:t xml:space="preserve"> </w:t>
      </w:r>
      <w:r w:rsidR="00314945">
        <w:rPr>
          <w:rFonts w:ascii="Calibri" w:hAnsi="Calibri"/>
          <w:b/>
          <w:bCs/>
        </w:rPr>
        <w:t>Μ</w:t>
      </w:r>
      <w:r w:rsidRPr="000109DE">
        <w:rPr>
          <w:rFonts w:ascii="Calibri" w:hAnsi="Calibri"/>
          <w:b/>
          <w:color w:val="231F20"/>
        </w:rPr>
        <w:t>εταβλητοί</w:t>
      </w:r>
      <w:r>
        <w:rPr>
          <w:rFonts w:ascii="Calibri" w:hAnsi="Calibri"/>
          <w:color w:val="231F20"/>
        </w:rPr>
        <w:t xml:space="preserve"> συντελεστές </w:t>
      </w:r>
      <w:r>
        <w:rPr>
          <w:rFonts w:ascii="Calibri" w:hAnsi="Calibri"/>
          <w:color w:val="231F20"/>
          <w:spacing w:val="-52"/>
        </w:rPr>
        <w:t xml:space="preserve"> </w:t>
      </w:r>
      <w:r>
        <w:rPr>
          <w:rFonts w:ascii="Calibri" w:hAnsi="Calibri"/>
          <w:color w:val="231F20"/>
        </w:rPr>
        <w:t xml:space="preserve">παραγωγής </w:t>
      </w:r>
      <w:r w:rsidR="00314945">
        <w:rPr>
          <w:rFonts w:ascii="Calibri" w:hAnsi="Calibri"/>
          <w:color w:val="231F20"/>
        </w:rPr>
        <w:t xml:space="preserve">είναι </w:t>
      </w:r>
      <w:r w:rsidR="00120D23">
        <w:rPr>
          <w:rFonts w:ascii="Calibri" w:hAnsi="Calibri"/>
          <w:color w:val="231F20"/>
        </w:rPr>
        <w:t>αυτοί,</w:t>
      </w:r>
      <w:r w:rsidR="00314945">
        <w:rPr>
          <w:rFonts w:ascii="Calibri" w:hAnsi="Calibri"/>
          <w:color w:val="231F20"/>
        </w:rPr>
        <w:t xml:space="preserve"> που </w:t>
      </w:r>
      <w:r>
        <w:rPr>
          <w:rFonts w:ascii="Calibri" w:hAnsi="Calibri"/>
          <w:color w:val="231F20"/>
        </w:rPr>
        <w:t>μεταβάλλονται με το μέγεθος</w:t>
      </w:r>
      <w:r>
        <w:rPr>
          <w:rFonts w:ascii="Calibri" w:hAnsi="Calibri"/>
          <w:color w:val="231F20"/>
          <w:spacing w:val="2"/>
        </w:rPr>
        <w:t xml:space="preserve"> </w:t>
      </w:r>
      <w:r>
        <w:rPr>
          <w:rFonts w:ascii="Calibri" w:hAnsi="Calibri"/>
          <w:color w:val="231F20"/>
        </w:rPr>
        <w:t>των κλάδων παρα</w:t>
      </w:r>
      <w:r>
        <w:rPr>
          <w:rFonts w:ascii="Calibri" w:hAnsi="Calibri"/>
          <w:color w:val="231F20"/>
        </w:rPr>
        <w:softHyphen/>
        <w:t>γωγής και μπορούν να κατανέμονται μεταξύ των κλάδων</w:t>
      </w:r>
      <w:r>
        <w:rPr>
          <w:rFonts w:ascii="Calibri" w:hAnsi="Calibri"/>
          <w:color w:val="231F20"/>
          <w:spacing w:val="2"/>
        </w:rPr>
        <w:t xml:space="preserve"> </w:t>
      </w:r>
      <w:r>
        <w:rPr>
          <w:rFonts w:ascii="Calibri" w:hAnsi="Calibri"/>
          <w:color w:val="231F20"/>
        </w:rPr>
        <w:t>αυτών.</w:t>
      </w:r>
    </w:p>
    <w:p w:rsidR="000109DE" w:rsidRDefault="000109DE" w:rsidP="00314945">
      <w:pPr>
        <w:pStyle w:val="western"/>
        <w:tabs>
          <w:tab w:val="right" w:pos="8306"/>
        </w:tabs>
        <w:spacing w:before="0" w:beforeAutospacing="0" w:after="0" w:line="360" w:lineRule="auto"/>
        <w:jc w:val="both"/>
      </w:pPr>
      <w:r>
        <w:rPr>
          <w:rFonts w:ascii="Calibri" w:hAnsi="Calibri"/>
          <w:color w:val="231F20"/>
        </w:rPr>
        <w:t xml:space="preserve">β. </w:t>
      </w:r>
      <w:r w:rsidR="001C58FD">
        <w:rPr>
          <w:rFonts w:ascii="Calibri" w:hAnsi="Calibri"/>
          <w:color w:val="231F20"/>
        </w:rPr>
        <w:t>Παραδείγματα:</w:t>
      </w:r>
      <w:r>
        <w:rPr>
          <w:rFonts w:ascii="Calibri" w:hAnsi="Calibri"/>
          <w:color w:val="231F20"/>
        </w:rPr>
        <w:tab/>
      </w:r>
    </w:p>
    <w:p w:rsidR="000109DE" w:rsidRDefault="000109DE" w:rsidP="00314945">
      <w:pPr>
        <w:pStyle w:val="western"/>
        <w:numPr>
          <w:ilvl w:val="0"/>
          <w:numId w:val="2"/>
        </w:numPr>
        <w:spacing w:before="0" w:beforeAutospacing="0" w:after="0" w:line="360" w:lineRule="auto"/>
        <w:jc w:val="both"/>
      </w:pPr>
      <w:r>
        <w:rPr>
          <w:rFonts w:ascii="Calibri" w:hAnsi="Calibri"/>
          <w:color w:val="231F20"/>
        </w:rPr>
        <w:t xml:space="preserve">Σπόροι, </w:t>
      </w:r>
    </w:p>
    <w:p w:rsidR="000109DE" w:rsidRDefault="000109DE" w:rsidP="00314945">
      <w:pPr>
        <w:pStyle w:val="western"/>
        <w:numPr>
          <w:ilvl w:val="0"/>
          <w:numId w:val="2"/>
        </w:numPr>
        <w:spacing w:before="0" w:beforeAutospacing="0" w:after="0" w:line="360" w:lineRule="auto"/>
        <w:jc w:val="both"/>
      </w:pPr>
      <w:r>
        <w:rPr>
          <w:rFonts w:ascii="Calibri" w:hAnsi="Calibri"/>
          <w:color w:val="231F20"/>
        </w:rPr>
        <w:t xml:space="preserve">Λιπάσματα, </w:t>
      </w:r>
    </w:p>
    <w:p w:rsidR="000109DE" w:rsidRDefault="000109DE" w:rsidP="00314945">
      <w:pPr>
        <w:pStyle w:val="western"/>
        <w:numPr>
          <w:ilvl w:val="0"/>
          <w:numId w:val="2"/>
        </w:numPr>
        <w:spacing w:before="0" w:beforeAutospacing="0" w:after="0" w:line="360" w:lineRule="auto"/>
        <w:jc w:val="both"/>
      </w:pPr>
      <w:r>
        <w:rPr>
          <w:rFonts w:ascii="Calibri" w:hAnsi="Calibri"/>
          <w:color w:val="231F20"/>
        </w:rPr>
        <w:t>Ζωοτροφές.</w:t>
      </w:r>
    </w:p>
    <w:p w:rsidR="000109DE" w:rsidRPr="000109DE" w:rsidRDefault="000109DE" w:rsidP="00314945">
      <w:pPr>
        <w:pStyle w:val="western"/>
        <w:spacing w:before="0" w:beforeAutospacing="0" w:after="0" w:line="360" w:lineRule="auto"/>
        <w:jc w:val="both"/>
        <w:rPr>
          <w:u w:val="single"/>
        </w:rPr>
      </w:pPr>
      <w:r w:rsidRPr="000109DE">
        <w:rPr>
          <w:rFonts w:ascii="Calibri" w:hAnsi="Calibri"/>
          <w:bCs/>
          <w:color w:val="231F20"/>
          <w:u w:val="single"/>
        </w:rPr>
        <w:t>Οι μαθητές/</w:t>
      </w:r>
      <w:proofErr w:type="spellStart"/>
      <w:r w:rsidRPr="000109DE">
        <w:rPr>
          <w:rFonts w:ascii="Calibri" w:hAnsi="Calibri"/>
          <w:bCs/>
          <w:color w:val="231F20"/>
          <w:u w:val="single"/>
        </w:rPr>
        <w:t>τριες</w:t>
      </w:r>
      <w:proofErr w:type="spellEnd"/>
      <w:r w:rsidRPr="000109DE">
        <w:rPr>
          <w:rFonts w:ascii="Calibri" w:hAnsi="Calibri"/>
          <w:bCs/>
          <w:color w:val="231F20"/>
          <w:u w:val="single"/>
        </w:rPr>
        <w:t xml:space="preserve">  </w:t>
      </w:r>
      <w:r w:rsidR="00FA588D">
        <w:rPr>
          <w:rFonts w:ascii="Calibri" w:hAnsi="Calibri"/>
          <w:bCs/>
          <w:color w:val="231F20"/>
          <w:u w:val="single"/>
        </w:rPr>
        <w:t xml:space="preserve">μπορούν να αναφέρουν και οποιαδήποτε άλλα παραδείγματα μεταβλητών συντελεστών που είναι επιστημονικά αποδεκτά. </w:t>
      </w:r>
    </w:p>
    <w:p w:rsidR="00056983" w:rsidRDefault="00056983" w:rsidP="00314945"/>
    <w:p w:rsidR="000109DE" w:rsidRDefault="000109DE" w:rsidP="00314945">
      <w:pPr>
        <w:spacing w:after="0"/>
        <w:rPr>
          <w:b/>
        </w:rPr>
      </w:pPr>
      <w:r w:rsidRPr="000109DE">
        <w:rPr>
          <w:b/>
        </w:rPr>
        <w:t xml:space="preserve">2.2 </w:t>
      </w:r>
    </w:p>
    <w:p w:rsidR="000109DE" w:rsidRDefault="00314945" w:rsidP="00314945">
      <w:pPr>
        <w:pStyle w:val="western"/>
        <w:spacing w:before="0" w:beforeAutospacing="0" w:after="0" w:line="360" w:lineRule="auto"/>
        <w:ind w:hanging="17"/>
        <w:jc w:val="both"/>
        <w:rPr>
          <w:rFonts w:ascii="Calibri" w:hAnsi="Calibri"/>
          <w:color w:val="231F20"/>
          <w:spacing w:val="-16"/>
        </w:rPr>
      </w:pPr>
      <w:r>
        <w:rPr>
          <w:rFonts w:ascii="Calibri" w:hAnsi="Calibri"/>
          <w:color w:val="231F20"/>
        </w:rPr>
        <w:t xml:space="preserve">α. </w:t>
      </w:r>
      <w:r w:rsidRPr="00042AE0">
        <w:rPr>
          <w:rFonts w:ascii="Calibri" w:hAnsi="Calibri"/>
          <w:b/>
          <w:color w:val="231F20"/>
        </w:rPr>
        <w:t>Σ</w:t>
      </w:r>
      <w:r w:rsidR="000109DE" w:rsidRPr="00042AE0">
        <w:rPr>
          <w:rFonts w:ascii="Calibri" w:hAnsi="Calibri"/>
          <w:b/>
          <w:color w:val="231F20"/>
        </w:rPr>
        <w:t>τ</w:t>
      </w:r>
      <w:r w:rsidR="000109DE" w:rsidRPr="000109DE">
        <w:rPr>
          <w:rFonts w:ascii="Calibri" w:hAnsi="Calibri"/>
          <w:b/>
          <w:color w:val="231F20"/>
        </w:rPr>
        <w:t>αθεροί</w:t>
      </w:r>
      <w:r w:rsidR="000109DE">
        <w:rPr>
          <w:rFonts w:ascii="Calibri" w:hAnsi="Calibri"/>
          <w:color w:val="231F20"/>
        </w:rPr>
        <w:t xml:space="preserve"> συντελεστές παραγωγής είναι αυτοί</w:t>
      </w:r>
      <w:r>
        <w:rPr>
          <w:rFonts w:ascii="Calibri" w:hAnsi="Calibri"/>
          <w:color w:val="231F20"/>
        </w:rPr>
        <w:t xml:space="preserve">, </w:t>
      </w:r>
      <w:r w:rsidR="000109DE">
        <w:rPr>
          <w:rFonts w:ascii="Calibri" w:hAnsi="Calibri"/>
          <w:color w:val="231F20"/>
        </w:rPr>
        <w:t>που δεν</w:t>
      </w:r>
      <w:r w:rsidR="000109DE">
        <w:rPr>
          <w:rFonts w:ascii="Calibri" w:hAnsi="Calibri"/>
          <w:color w:val="231F20"/>
          <w:spacing w:val="-8"/>
        </w:rPr>
        <w:t xml:space="preserve"> </w:t>
      </w:r>
      <w:r w:rsidR="000109DE">
        <w:rPr>
          <w:rFonts w:ascii="Calibri" w:hAnsi="Calibri"/>
          <w:color w:val="231F20"/>
          <w:spacing w:val="-2"/>
        </w:rPr>
        <w:t>εξαρτώνται</w:t>
      </w:r>
      <w:r w:rsidR="000109DE">
        <w:rPr>
          <w:rFonts w:ascii="Calibri" w:hAnsi="Calibri"/>
          <w:color w:val="231F20"/>
          <w:spacing w:val="-8"/>
        </w:rPr>
        <w:t xml:space="preserve"> </w:t>
      </w:r>
      <w:r w:rsidR="000109DE">
        <w:rPr>
          <w:rFonts w:ascii="Calibri" w:hAnsi="Calibri"/>
          <w:color w:val="231F20"/>
          <w:spacing w:val="-2"/>
        </w:rPr>
        <w:t>από</w:t>
      </w:r>
      <w:r w:rsidR="000109DE">
        <w:rPr>
          <w:rFonts w:ascii="Calibri" w:hAnsi="Calibri"/>
          <w:color w:val="231F20"/>
          <w:spacing w:val="-8"/>
        </w:rPr>
        <w:t xml:space="preserve"> </w:t>
      </w:r>
      <w:r w:rsidR="000109DE">
        <w:rPr>
          <w:rFonts w:ascii="Calibri" w:hAnsi="Calibri"/>
          <w:color w:val="231F20"/>
          <w:spacing w:val="-2"/>
        </w:rPr>
        <w:t>το</w:t>
      </w:r>
      <w:r w:rsidR="000109DE">
        <w:rPr>
          <w:rFonts w:ascii="Calibri" w:hAnsi="Calibri"/>
          <w:color w:val="231F20"/>
          <w:spacing w:val="-8"/>
        </w:rPr>
        <w:t xml:space="preserve"> </w:t>
      </w:r>
      <w:r w:rsidR="000109DE">
        <w:rPr>
          <w:rFonts w:ascii="Calibri" w:hAnsi="Calibri"/>
          <w:color w:val="231F20"/>
          <w:spacing w:val="-2"/>
        </w:rPr>
        <w:t>μέγεθος</w:t>
      </w:r>
      <w:r w:rsidR="005C6960">
        <w:rPr>
          <w:rFonts w:ascii="Calibri" w:hAnsi="Calibri"/>
          <w:color w:val="231F20"/>
          <w:spacing w:val="-8"/>
        </w:rPr>
        <w:t xml:space="preserve"> της </w:t>
      </w:r>
      <w:r w:rsidR="000109DE">
        <w:rPr>
          <w:rFonts w:ascii="Calibri" w:hAnsi="Calibri"/>
          <w:color w:val="231F20"/>
          <w:spacing w:val="-2"/>
        </w:rPr>
        <w:t>παραγωγής.</w:t>
      </w:r>
      <w:r w:rsidR="000109DE">
        <w:rPr>
          <w:rFonts w:ascii="Calibri" w:hAnsi="Calibri"/>
          <w:color w:val="231F20"/>
          <w:spacing w:val="-16"/>
        </w:rPr>
        <w:t xml:space="preserve"> </w:t>
      </w:r>
    </w:p>
    <w:p w:rsidR="001C58FD" w:rsidRDefault="001C58FD" w:rsidP="00314945">
      <w:pPr>
        <w:pStyle w:val="western"/>
        <w:spacing w:before="0" w:beforeAutospacing="0" w:after="0" w:line="360" w:lineRule="auto"/>
        <w:ind w:hanging="17"/>
        <w:jc w:val="both"/>
      </w:pPr>
      <w:r>
        <w:rPr>
          <w:rFonts w:ascii="Calibri" w:hAnsi="Calibri"/>
          <w:color w:val="231F20"/>
          <w:spacing w:val="-16"/>
        </w:rPr>
        <w:t xml:space="preserve">β. </w:t>
      </w:r>
      <w:r>
        <w:rPr>
          <w:rFonts w:ascii="Calibri" w:hAnsi="Calibri"/>
          <w:color w:val="231F20"/>
        </w:rPr>
        <w:t>Παραδείγματα:</w:t>
      </w:r>
    </w:p>
    <w:p w:rsidR="000109DE" w:rsidRDefault="000109DE" w:rsidP="00314945">
      <w:pPr>
        <w:pStyle w:val="western"/>
        <w:numPr>
          <w:ilvl w:val="0"/>
          <w:numId w:val="3"/>
        </w:numPr>
        <w:spacing w:before="0" w:beforeAutospacing="0" w:after="0" w:line="360" w:lineRule="auto"/>
        <w:jc w:val="both"/>
        <w:rPr>
          <w:rFonts w:ascii="Calibri" w:hAnsi="Calibri"/>
          <w:color w:val="231F20"/>
        </w:rPr>
      </w:pPr>
      <w:r>
        <w:rPr>
          <w:rFonts w:ascii="Calibri" w:hAnsi="Calibri"/>
          <w:color w:val="231F20"/>
        </w:rPr>
        <w:t>Κτίρια,</w:t>
      </w:r>
    </w:p>
    <w:p w:rsidR="000109DE" w:rsidRDefault="000109DE" w:rsidP="00314945">
      <w:pPr>
        <w:pStyle w:val="western"/>
        <w:numPr>
          <w:ilvl w:val="0"/>
          <w:numId w:val="3"/>
        </w:numPr>
        <w:spacing w:before="0" w:beforeAutospacing="0" w:after="0" w:line="360" w:lineRule="auto"/>
        <w:jc w:val="both"/>
      </w:pPr>
      <w:r>
        <w:rPr>
          <w:rFonts w:ascii="Calibri" w:hAnsi="Calibri"/>
          <w:color w:val="231F20"/>
        </w:rPr>
        <w:t>Μηχανή</w:t>
      </w:r>
      <w:r>
        <w:rPr>
          <w:rFonts w:ascii="Calibri" w:hAnsi="Calibri"/>
          <w:color w:val="231F20"/>
          <w:spacing w:val="-2"/>
        </w:rPr>
        <w:t>ματα.</w:t>
      </w:r>
    </w:p>
    <w:p w:rsidR="00FA588D" w:rsidRPr="000109DE" w:rsidRDefault="00FA588D" w:rsidP="00FA588D">
      <w:pPr>
        <w:pStyle w:val="western"/>
        <w:spacing w:before="0" w:beforeAutospacing="0" w:after="0" w:line="360" w:lineRule="auto"/>
        <w:jc w:val="both"/>
        <w:rPr>
          <w:u w:val="single"/>
        </w:rPr>
      </w:pPr>
      <w:r w:rsidRPr="000109DE">
        <w:rPr>
          <w:rFonts w:ascii="Calibri" w:hAnsi="Calibri"/>
          <w:bCs/>
          <w:color w:val="231F20"/>
          <w:u w:val="single"/>
        </w:rPr>
        <w:t>Οι μαθητές/</w:t>
      </w:r>
      <w:proofErr w:type="spellStart"/>
      <w:r w:rsidRPr="000109DE">
        <w:rPr>
          <w:rFonts w:ascii="Calibri" w:hAnsi="Calibri"/>
          <w:bCs/>
          <w:color w:val="231F20"/>
          <w:u w:val="single"/>
        </w:rPr>
        <w:t>τριες</w:t>
      </w:r>
      <w:proofErr w:type="spellEnd"/>
      <w:r w:rsidRPr="000109DE">
        <w:rPr>
          <w:rFonts w:ascii="Calibri" w:hAnsi="Calibri"/>
          <w:bCs/>
          <w:color w:val="231F20"/>
          <w:u w:val="single"/>
        </w:rPr>
        <w:t xml:space="preserve">  </w:t>
      </w:r>
      <w:r>
        <w:rPr>
          <w:rFonts w:ascii="Calibri" w:hAnsi="Calibri"/>
          <w:bCs/>
          <w:color w:val="231F20"/>
          <w:u w:val="single"/>
        </w:rPr>
        <w:t xml:space="preserve">μπορούν να αναφέρουν και οποιαδήποτε άλλα παραδείγματα </w:t>
      </w:r>
      <w:r>
        <w:rPr>
          <w:rFonts w:ascii="Calibri" w:hAnsi="Calibri"/>
          <w:bCs/>
          <w:color w:val="231F20"/>
          <w:u w:val="single"/>
        </w:rPr>
        <w:t xml:space="preserve">σταθερών </w:t>
      </w:r>
      <w:r>
        <w:rPr>
          <w:rFonts w:ascii="Calibri" w:hAnsi="Calibri"/>
          <w:bCs/>
          <w:color w:val="231F20"/>
          <w:u w:val="single"/>
        </w:rPr>
        <w:t xml:space="preserve"> συντελεστών που είναι επιστημονικά αποδεκτά. </w:t>
      </w:r>
    </w:p>
    <w:p w:rsidR="000109DE" w:rsidRPr="00314945" w:rsidRDefault="000109DE" w:rsidP="00FA588D">
      <w:pPr>
        <w:spacing w:after="0"/>
        <w:rPr>
          <w:u w:val="single"/>
        </w:rPr>
      </w:pPr>
      <w:bookmarkStart w:id="0" w:name="_GoBack"/>
      <w:bookmarkEnd w:id="0"/>
    </w:p>
    <w:sectPr w:rsidR="000109DE" w:rsidRPr="00314945" w:rsidSect="001C58F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B0657"/>
    <w:multiLevelType w:val="hybridMultilevel"/>
    <w:tmpl w:val="7FD484DE"/>
    <w:lvl w:ilvl="0" w:tplc="D3086B6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1A6DCE"/>
    <w:multiLevelType w:val="hybridMultilevel"/>
    <w:tmpl w:val="8654E75A"/>
    <w:lvl w:ilvl="0" w:tplc="19485CC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C42271"/>
    <w:multiLevelType w:val="multilevel"/>
    <w:tmpl w:val="1D385E2E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9DE"/>
    <w:rsid w:val="000109DE"/>
    <w:rsid w:val="00042AE0"/>
    <w:rsid w:val="00056983"/>
    <w:rsid w:val="00120D23"/>
    <w:rsid w:val="001C58FD"/>
    <w:rsid w:val="001E6817"/>
    <w:rsid w:val="00314945"/>
    <w:rsid w:val="005C6960"/>
    <w:rsid w:val="00601C0F"/>
    <w:rsid w:val="00BD6944"/>
    <w:rsid w:val="00FA5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95BF7"/>
  <w15:chartTrackingRefBased/>
  <w15:docId w15:val="{E7139FD1-C5BF-424F-BBA0-A3A1E601D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109DE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1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cp:keywords/>
  <dc:description/>
  <cp:lastModifiedBy>depya</cp:lastModifiedBy>
  <cp:revision>13</cp:revision>
  <cp:lastPrinted>2022-03-27T19:54:00Z</cp:lastPrinted>
  <dcterms:created xsi:type="dcterms:W3CDTF">2022-03-23T21:51:00Z</dcterms:created>
  <dcterms:modified xsi:type="dcterms:W3CDTF">2022-03-27T19:54:00Z</dcterms:modified>
</cp:coreProperties>
</file>