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983" w:rsidRDefault="007332A6" w:rsidP="007332A6">
      <w:pPr>
        <w:spacing w:after="0"/>
        <w:rPr>
          <w:b/>
        </w:rPr>
      </w:pPr>
      <w:r w:rsidRPr="007332A6">
        <w:rPr>
          <w:b/>
        </w:rPr>
        <w:t>Ενδεικτική απάντηση</w:t>
      </w:r>
    </w:p>
    <w:p w:rsidR="007332A6" w:rsidRDefault="007332A6" w:rsidP="007332A6">
      <w:pPr>
        <w:spacing w:after="0"/>
        <w:rPr>
          <w:b/>
        </w:rPr>
      </w:pPr>
      <w:r>
        <w:rPr>
          <w:b/>
        </w:rPr>
        <w:t xml:space="preserve">2.1  </w:t>
      </w:r>
    </w:p>
    <w:p w:rsidR="007332A6" w:rsidRDefault="007332A6" w:rsidP="009E4767">
      <w:pPr>
        <w:spacing w:after="0"/>
      </w:pPr>
      <w:r>
        <w:t xml:space="preserve">α. Η ενοικίαση αναφέρεται είτε μόνο στο έδαφος και τα συνδεδεμένα με αυτό περιουσιακά στοιχεία (έγγειες βελτιώσεις, γεωργικές κατασκευές) είτε σε ολόκληρη την εκμετάλλευση, η οποία περιλαμβάνει εκτός από τα παραπάνω και τα πολυετή φυτά, τα ζώα, τα μηχανήματα και </w:t>
      </w:r>
      <w:r w:rsidR="000B0225">
        <w:t xml:space="preserve">τα </w:t>
      </w:r>
      <w:r>
        <w:t>εργαλεία που υπάρχουν σε αυτή</w:t>
      </w:r>
      <w:r w:rsidR="000B0225">
        <w:t>ν</w:t>
      </w:r>
      <w:bookmarkStart w:id="0" w:name="_GoBack"/>
      <w:bookmarkEnd w:id="0"/>
      <w:r>
        <w:t>.</w:t>
      </w:r>
    </w:p>
    <w:p w:rsidR="007332A6" w:rsidRDefault="007332A6" w:rsidP="009E4767">
      <w:pPr>
        <w:spacing w:after="0"/>
      </w:pPr>
      <w:r>
        <w:t xml:space="preserve">Από τις δύο αυτές περιπτώσεις, η πιο συνηθισμένη στη χώρα μας είναι η ενοικίαση μόνο του εδάφους και των συνδεδεμένων με αυτό περιουσιακών στοιχείων. </w:t>
      </w:r>
    </w:p>
    <w:p w:rsidR="009E4767" w:rsidRDefault="007332A6" w:rsidP="009E4767">
      <w:pPr>
        <w:spacing w:after="0"/>
      </w:pPr>
      <w:r>
        <w:t xml:space="preserve">β. </w:t>
      </w:r>
      <w:r w:rsidRPr="007332A6">
        <w:t xml:space="preserve"> </w:t>
      </w:r>
      <w:r w:rsidR="009E4767">
        <w:rPr>
          <w:color w:val="231F20"/>
        </w:rPr>
        <w:t>Στην πράξη, πολλές φορές αντί της καταβολής του</w:t>
      </w:r>
      <w:r w:rsidR="009E4767">
        <w:rPr>
          <w:color w:val="231F20"/>
          <w:spacing w:val="1"/>
        </w:rPr>
        <w:t xml:space="preserve"> </w:t>
      </w:r>
      <w:r w:rsidR="009E4767">
        <w:rPr>
          <w:color w:val="231F20"/>
        </w:rPr>
        <w:t>ενοικίου</w:t>
      </w:r>
      <w:r w:rsidR="009E4767">
        <w:rPr>
          <w:color w:val="231F20"/>
          <w:spacing w:val="-9"/>
        </w:rPr>
        <w:t xml:space="preserve"> </w:t>
      </w:r>
      <w:r w:rsidR="009E4767">
        <w:rPr>
          <w:color w:val="231F20"/>
        </w:rPr>
        <w:t>σε</w:t>
      </w:r>
      <w:r w:rsidR="009E4767">
        <w:rPr>
          <w:color w:val="231F20"/>
          <w:spacing w:val="-8"/>
        </w:rPr>
        <w:t xml:space="preserve"> </w:t>
      </w:r>
      <w:r w:rsidR="009E4767">
        <w:rPr>
          <w:color w:val="231F20"/>
        </w:rPr>
        <w:t>χρήμα</w:t>
      </w:r>
      <w:r w:rsidR="009E4767">
        <w:rPr>
          <w:color w:val="231F20"/>
          <w:spacing w:val="-7"/>
        </w:rPr>
        <w:t xml:space="preserve"> </w:t>
      </w:r>
      <w:r w:rsidR="009E4767">
        <w:rPr>
          <w:color w:val="231F20"/>
        </w:rPr>
        <w:t>συμφωνείται</w:t>
      </w:r>
      <w:r w:rsidR="009E4767">
        <w:rPr>
          <w:color w:val="231F20"/>
          <w:spacing w:val="-7"/>
        </w:rPr>
        <w:t xml:space="preserve"> μεταξύ ιδιοκτήτη και ενοικιαστή, </w:t>
      </w:r>
      <w:r w:rsidR="009E4767">
        <w:rPr>
          <w:color w:val="231F20"/>
        </w:rPr>
        <w:t>η</w:t>
      </w:r>
      <w:r w:rsidR="009E4767">
        <w:rPr>
          <w:color w:val="231F20"/>
          <w:spacing w:val="-8"/>
        </w:rPr>
        <w:t xml:space="preserve"> </w:t>
      </w:r>
      <w:r w:rsidR="009E4767">
        <w:rPr>
          <w:color w:val="231F20"/>
        </w:rPr>
        <w:t>συμμετοχή</w:t>
      </w:r>
      <w:r w:rsidR="009E4767">
        <w:rPr>
          <w:color w:val="231F20"/>
          <w:spacing w:val="-8"/>
        </w:rPr>
        <w:t xml:space="preserve"> του πρώτου </w:t>
      </w:r>
      <w:r w:rsidR="009E4767">
        <w:rPr>
          <w:color w:val="231F20"/>
        </w:rPr>
        <w:t>στο</w:t>
      </w:r>
      <w:r w:rsidR="009E4767">
        <w:rPr>
          <w:color w:val="231F20"/>
          <w:spacing w:val="-9"/>
        </w:rPr>
        <w:t xml:space="preserve"> </w:t>
      </w:r>
      <w:r w:rsidR="009E4767">
        <w:rPr>
          <w:color w:val="231F20"/>
        </w:rPr>
        <w:t>παραγόμενο</w:t>
      </w:r>
      <w:r w:rsidR="009E4767">
        <w:rPr>
          <w:color w:val="231F20"/>
          <w:spacing w:val="-7"/>
        </w:rPr>
        <w:t xml:space="preserve"> </w:t>
      </w:r>
      <w:r w:rsidR="009E4767">
        <w:rPr>
          <w:color w:val="231F20"/>
        </w:rPr>
        <w:t>προϊόν.</w:t>
      </w:r>
      <w:r w:rsidRPr="007332A6">
        <w:t xml:space="preserve">     </w:t>
      </w:r>
    </w:p>
    <w:p w:rsidR="009E4767" w:rsidRDefault="009E4767" w:rsidP="009E4767">
      <w:pPr>
        <w:spacing w:after="0"/>
      </w:pPr>
    </w:p>
    <w:p w:rsidR="009E4767" w:rsidRDefault="009E4767" w:rsidP="009E4767">
      <w:pPr>
        <w:spacing w:after="0"/>
        <w:rPr>
          <w:rFonts w:cstheme="minorHAnsi"/>
          <w:szCs w:val="24"/>
        </w:rPr>
      </w:pPr>
      <w:r w:rsidRPr="009E4767">
        <w:rPr>
          <w:b/>
        </w:rPr>
        <w:t xml:space="preserve">2.2 </w:t>
      </w:r>
      <w:r w:rsidR="007332A6" w:rsidRPr="009E4767">
        <w:rPr>
          <w:b/>
        </w:rPr>
        <w:t xml:space="preserve">  </w:t>
      </w:r>
      <w:r w:rsidR="007332A6" w:rsidRPr="009E4767">
        <w:rPr>
          <w:rFonts w:cstheme="minorHAnsi"/>
          <w:szCs w:val="24"/>
        </w:rPr>
        <w:t xml:space="preserve"> </w:t>
      </w:r>
    </w:p>
    <w:p w:rsidR="009E4767" w:rsidRDefault="009E4767" w:rsidP="000B0225">
      <w:pPr>
        <w:spacing w:after="0"/>
      </w:pPr>
      <w:r>
        <w:rPr>
          <w:rFonts w:cstheme="minorHAnsi"/>
          <w:szCs w:val="24"/>
        </w:rPr>
        <w:t xml:space="preserve">α. </w:t>
      </w:r>
      <w:r w:rsidRPr="009E4767">
        <w:rPr>
          <w:rFonts w:cstheme="minorHAnsi"/>
          <w:szCs w:val="24"/>
        </w:rPr>
        <w:t xml:space="preserve">Με τον όρο ‘‘μονάδες εργασίας’’ εννοούμε τον </w:t>
      </w:r>
      <w:r w:rsidRPr="009E4767">
        <w:rPr>
          <w:rFonts w:cstheme="minorHAnsi"/>
          <w:color w:val="231F20"/>
          <w:szCs w:val="24"/>
        </w:rPr>
        <w:t>αριθμ</w:t>
      </w:r>
      <w:r>
        <w:rPr>
          <w:rFonts w:cstheme="minorHAnsi"/>
          <w:color w:val="231F20"/>
          <w:szCs w:val="24"/>
        </w:rPr>
        <w:t xml:space="preserve">ό των ημερών </w:t>
      </w:r>
      <w:r w:rsidR="000B0225">
        <w:rPr>
          <w:rFonts w:cstheme="minorHAnsi"/>
          <w:color w:val="231F20"/>
          <w:szCs w:val="24"/>
        </w:rPr>
        <w:t xml:space="preserve">οχτάωρης </w:t>
      </w:r>
      <w:r>
        <w:rPr>
          <w:rFonts w:cstheme="minorHAnsi"/>
          <w:color w:val="231F20"/>
          <w:szCs w:val="24"/>
        </w:rPr>
        <w:t xml:space="preserve">εργασίας </w:t>
      </w:r>
      <w:r w:rsidRPr="009E4767">
        <w:rPr>
          <w:rFonts w:cstheme="minorHAnsi"/>
          <w:color w:val="231F20"/>
          <w:szCs w:val="24"/>
        </w:rPr>
        <w:t>που</w:t>
      </w:r>
      <w:r w:rsidRPr="009E4767">
        <w:rPr>
          <w:rFonts w:cstheme="minorHAnsi"/>
          <w:color w:val="231F20"/>
          <w:spacing w:val="-52"/>
          <w:szCs w:val="24"/>
        </w:rPr>
        <w:t xml:space="preserve">            </w:t>
      </w:r>
      <w:r w:rsidR="000B0225">
        <w:rPr>
          <w:rFonts w:cstheme="minorHAnsi"/>
          <w:color w:val="231F20"/>
          <w:szCs w:val="24"/>
        </w:rPr>
        <w:t>προσφέρει ετησίως ένας ενήλικας.</w:t>
      </w:r>
    </w:p>
    <w:p w:rsidR="000B0225" w:rsidRDefault="009E4767" w:rsidP="000B0225">
      <w:pPr>
        <w:spacing w:after="0"/>
      </w:pPr>
      <w:r>
        <w:t xml:space="preserve">β. </w:t>
      </w:r>
      <w:r w:rsidR="007332A6" w:rsidRPr="009E4767">
        <w:t xml:space="preserve"> </w:t>
      </w:r>
      <w:r w:rsidR="0008358E" w:rsidRPr="0008358E">
        <w:t>Στη γεωργία, η απαιτούμενη εργασία</w:t>
      </w:r>
      <w:r w:rsidR="000B0225">
        <w:t xml:space="preserve"> υποκαθίσταται από τον συντελεστή κεφάλαιο.</w:t>
      </w:r>
    </w:p>
    <w:p w:rsidR="007332A6" w:rsidRPr="009E4767" w:rsidRDefault="000B0225" w:rsidP="000B0225">
      <w:pPr>
        <w:spacing w:after="0"/>
      </w:pPr>
      <w:r>
        <w:t>Με τα χρήματα αποκτώνται μηχανήματα και άλλα προϊόντα της σύγχρονης τεχνολογίας και έτσι έχουμε μείωση της ανθρώπινης εργασίας.</w:t>
      </w:r>
      <w:r w:rsidR="007332A6" w:rsidRPr="009E4767">
        <w:t xml:space="preserve">                 </w:t>
      </w:r>
    </w:p>
    <w:sectPr w:rsidR="007332A6" w:rsidRPr="009E4767" w:rsidSect="007332A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2A6"/>
    <w:rsid w:val="00056983"/>
    <w:rsid w:val="0008358E"/>
    <w:rsid w:val="000B0225"/>
    <w:rsid w:val="00601C0F"/>
    <w:rsid w:val="007332A6"/>
    <w:rsid w:val="009E4767"/>
    <w:rsid w:val="00BD6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1C8BF"/>
  <w15:chartTrackingRefBased/>
  <w15:docId w15:val="{EA0093CB-396D-4D47-96FC-794B9C2A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C0F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9E4767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  <w:sz w:val="22"/>
    </w:rPr>
  </w:style>
  <w:style w:type="character" w:customStyle="1" w:styleId="Char">
    <w:name w:val="Σώμα κειμένου Char"/>
    <w:basedOn w:val="a0"/>
    <w:link w:val="a3"/>
    <w:uiPriority w:val="1"/>
    <w:rsid w:val="009E476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cp:keywords/>
  <dc:description/>
  <cp:lastModifiedBy>depya</cp:lastModifiedBy>
  <cp:revision>2</cp:revision>
  <dcterms:created xsi:type="dcterms:W3CDTF">2022-03-07T23:25:00Z</dcterms:created>
  <dcterms:modified xsi:type="dcterms:W3CDTF">2022-03-07T23:25:00Z</dcterms:modified>
</cp:coreProperties>
</file>