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077B9" w14:textId="77777777" w:rsidR="00B20227" w:rsidRPr="00BD6DC9" w:rsidRDefault="00B20227" w:rsidP="00B20227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bookmarkStart w:id="0" w:name="_Hlk96893346"/>
      <w:r w:rsidRPr="00BD6DC9">
        <w:rPr>
          <w:rFonts w:asciiTheme="minorHAnsi" w:hAnsiTheme="minorHAnsi" w:cstheme="minorHAnsi"/>
          <w:b/>
          <w:bCs/>
        </w:rPr>
        <w:t>ΘΕΜΑ 2</w:t>
      </w:r>
      <w:r w:rsidRPr="00BD6DC9">
        <w:rPr>
          <w:rFonts w:asciiTheme="minorHAnsi" w:hAnsiTheme="minorHAnsi" w:cstheme="minorHAnsi"/>
          <w:b/>
          <w:bCs/>
          <w:vertAlign w:val="superscript"/>
        </w:rPr>
        <w:t>Ο</w:t>
      </w:r>
    </w:p>
    <w:p w14:paraId="0F9DB699" w14:textId="3DC6A411" w:rsidR="00B20227" w:rsidRPr="00BD6DC9" w:rsidRDefault="00B20227" w:rsidP="00B20227">
      <w:pPr>
        <w:spacing w:line="360" w:lineRule="auto"/>
        <w:jc w:val="both"/>
        <w:rPr>
          <w:rFonts w:asciiTheme="minorHAnsi" w:hAnsiTheme="minorHAnsi" w:cstheme="minorHAnsi"/>
        </w:rPr>
      </w:pPr>
      <w:r w:rsidRPr="00BD6DC9">
        <w:rPr>
          <w:rStyle w:val="normaltextrun"/>
          <w:rFonts w:asciiTheme="minorHAnsi" w:hAnsiTheme="minorHAnsi" w:cstheme="minorHAnsi"/>
          <w:b/>
          <w:bCs/>
        </w:rPr>
        <w:t>α)</w:t>
      </w:r>
      <w:r w:rsidRPr="00BD6DC9">
        <w:rPr>
          <w:rStyle w:val="normaltextrun"/>
          <w:rFonts w:asciiTheme="minorHAnsi" w:hAnsiTheme="minorHAnsi" w:cstheme="minorHAnsi"/>
        </w:rPr>
        <w:t xml:space="preserve"> Να ονομάσετε πως διακρίνεται το Ίδιο Κεφάλαιο ή Καθαρή Περιουσία στο Παθητικό μιας επιχείρησης.                                              </w:t>
      </w:r>
      <w:r>
        <w:rPr>
          <w:rStyle w:val="normaltextrun"/>
          <w:rFonts w:asciiTheme="minorHAnsi" w:hAnsiTheme="minorHAnsi" w:cstheme="minorHAnsi"/>
        </w:rPr>
        <w:t xml:space="preserve"> </w:t>
      </w:r>
      <w:r w:rsidRPr="00BD6DC9">
        <w:rPr>
          <w:rStyle w:val="normaltextrun"/>
          <w:rFonts w:asciiTheme="minorHAnsi" w:hAnsiTheme="minorHAnsi" w:cstheme="minorHAnsi"/>
        </w:rPr>
        <w:t xml:space="preserve">                                </w:t>
      </w:r>
      <w:r w:rsidRPr="00BD6DC9">
        <w:rPr>
          <w:rStyle w:val="normaltextrun"/>
          <w:rFonts w:asciiTheme="minorHAnsi" w:hAnsiTheme="minorHAnsi" w:cstheme="minorHAnsi"/>
          <w:b/>
          <w:bCs/>
        </w:rPr>
        <w:t>(Μονάδες 12)</w:t>
      </w:r>
      <w:r w:rsidRPr="00BD6DC9">
        <w:rPr>
          <w:rStyle w:val="eop"/>
          <w:rFonts w:asciiTheme="minorHAnsi" w:hAnsiTheme="minorHAnsi" w:cstheme="minorHAnsi"/>
        </w:rPr>
        <w:t> </w:t>
      </w:r>
    </w:p>
    <w:p w14:paraId="3072BC84" w14:textId="77777777" w:rsidR="00B20227" w:rsidRPr="00BD6DC9" w:rsidRDefault="00B20227" w:rsidP="00B20227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BD6DC9">
        <w:rPr>
          <w:rFonts w:asciiTheme="minorHAnsi" w:hAnsiTheme="minorHAnsi" w:cstheme="minorHAnsi"/>
        </w:rPr>
        <w:t xml:space="preserve">    </w:t>
      </w:r>
    </w:p>
    <w:p w14:paraId="7B67D7C8" w14:textId="11FDB0D3" w:rsidR="00B20227" w:rsidRPr="00B82E5D" w:rsidRDefault="00B20227" w:rsidP="00B82E5D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BD6DC9">
        <w:rPr>
          <w:rStyle w:val="normaltextrun"/>
          <w:rFonts w:asciiTheme="minorHAnsi" w:hAnsiTheme="minorHAnsi" w:cstheme="minorHAnsi"/>
          <w:b/>
          <w:bCs/>
        </w:rPr>
        <w:t>β)</w:t>
      </w:r>
      <w:bookmarkEnd w:id="0"/>
      <w:r w:rsidR="00B82E5D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B82E5D" w:rsidRPr="00B82E5D">
        <w:rPr>
          <w:rStyle w:val="normaltextrun"/>
          <w:rFonts w:asciiTheme="minorHAnsi" w:hAnsiTheme="minorHAnsi" w:cstheme="minorHAnsi"/>
        </w:rPr>
        <w:t>Σ</w:t>
      </w:r>
      <w:r w:rsidR="00B82E5D" w:rsidRPr="00B82E5D">
        <w:rPr>
          <w:rFonts w:asciiTheme="minorHAnsi" w:hAnsiTheme="minorHAnsi" w:cstheme="minorHAnsi"/>
        </w:rPr>
        <w:t xml:space="preserve">ύμφωνα με την </w:t>
      </w:r>
      <w:r w:rsidR="00B82E5D">
        <w:rPr>
          <w:rFonts w:asciiTheme="minorHAnsi" w:hAnsiTheme="minorHAnsi" w:cstheme="minorHAnsi"/>
        </w:rPr>
        <w:t>Β</w:t>
      </w:r>
      <w:r w:rsidR="00B82E5D" w:rsidRPr="00B82E5D">
        <w:rPr>
          <w:rFonts w:asciiTheme="minorHAnsi" w:hAnsiTheme="minorHAnsi" w:cstheme="minorHAnsi"/>
        </w:rPr>
        <w:t xml:space="preserve">ασική </w:t>
      </w:r>
      <w:r w:rsidR="00B82E5D">
        <w:rPr>
          <w:rFonts w:asciiTheme="minorHAnsi" w:hAnsiTheme="minorHAnsi" w:cstheme="minorHAnsi"/>
        </w:rPr>
        <w:t>Ο</w:t>
      </w:r>
      <w:r w:rsidR="00B82E5D" w:rsidRPr="00B82E5D">
        <w:rPr>
          <w:rFonts w:asciiTheme="minorHAnsi" w:hAnsiTheme="minorHAnsi" w:cstheme="minorHAnsi"/>
        </w:rPr>
        <w:t>ικονομική αρχή</w:t>
      </w:r>
      <w:r w:rsidR="00B82E5D" w:rsidRPr="00B82E5D">
        <w:rPr>
          <w:rFonts w:asciiTheme="minorHAnsi" w:hAnsiTheme="minorHAnsi" w:cstheme="minorHAnsi"/>
        </w:rPr>
        <w:t xml:space="preserve"> μια οικονομική μονάδα </w:t>
      </w:r>
      <w:r w:rsidR="00B82E5D" w:rsidRPr="00B82E5D">
        <w:rPr>
          <w:rFonts w:asciiTheme="minorHAnsi" w:hAnsiTheme="minorHAnsi" w:cstheme="minorHAnsi"/>
        </w:rPr>
        <w:t>πρέπει να πετυχαίνει το μεγαλύτερο δυνατό αποτέλεσμα, θυσιάζοντας όσο το δυνατό λιγότερους παραγωγικούς συντελεστές.</w:t>
      </w:r>
      <w:r w:rsidR="00B82E5D">
        <w:rPr>
          <w:rFonts w:asciiTheme="minorHAnsi" w:hAnsiTheme="minorHAnsi" w:cstheme="minorHAnsi"/>
        </w:rPr>
        <w:t xml:space="preserve"> </w:t>
      </w:r>
      <w:r w:rsidR="00B82E5D">
        <w:rPr>
          <w:rStyle w:val="normaltextrun"/>
          <w:rFonts w:asciiTheme="minorHAnsi" w:hAnsiTheme="minorHAnsi" w:cstheme="minorHAnsi"/>
        </w:rPr>
        <w:t xml:space="preserve">Να εξηγήσετε πως εφαρμόζεται η βασική οικονομική αρχή σε μια μονάδα παραγωγής ελαιόλαδου.                        </w:t>
      </w:r>
      <w:r w:rsidRPr="00B82E5D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0C375C63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27"/>
    <w:rsid w:val="00437EA1"/>
    <w:rsid w:val="00B20227"/>
    <w:rsid w:val="00B82E5D"/>
    <w:rsid w:val="00BF66C2"/>
    <w:rsid w:val="00D2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D247"/>
  <w15:chartTrackingRefBased/>
  <w15:docId w15:val="{CB659F56-2E7E-4ECB-A128-E8AFFD30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227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B20227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B20227"/>
  </w:style>
  <w:style w:type="character" w:customStyle="1" w:styleId="eop">
    <w:name w:val="eop"/>
    <w:basedOn w:val="a0"/>
    <w:rsid w:val="00B2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2022-03-04T21:24:00Z</dcterms:created>
  <dcterms:modified xsi:type="dcterms:W3CDTF">2022-03-05T18:57:00Z</dcterms:modified>
</cp:coreProperties>
</file>