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4678" w14:textId="7C232E25" w:rsidR="00917B90" w:rsidRPr="00917B90" w:rsidRDefault="00F7428A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</w:p>
    <w:p w14:paraId="6F0D38A0" w14:textId="77777777" w:rsidR="00F7428A" w:rsidRDefault="00917B90" w:rsidP="00F742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917B90">
        <w:rPr>
          <w:rStyle w:val="normaltextrun"/>
          <w:rFonts w:ascii="Calibri" w:hAnsi="Calibri" w:cs="Calibri"/>
          <w:b/>
          <w:bCs/>
        </w:rPr>
        <w:t>2.1</w:t>
      </w:r>
    </w:p>
    <w:p w14:paraId="12F6D457" w14:textId="5C95849C" w:rsidR="00F7428A" w:rsidRPr="00F7428A" w:rsidRDefault="00F7428A" w:rsidP="00F742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</w:rPr>
      </w:pPr>
      <w:r w:rsidRPr="00F7428A">
        <w:rPr>
          <w:rStyle w:val="normaltextrun"/>
          <w:rFonts w:ascii="Calibri" w:hAnsi="Calibri" w:cs="Calibri"/>
        </w:rPr>
        <w:t xml:space="preserve">α. Η κτηνοτροφία ασχολείται με τη συστηματική εκτροφή αγροτικών ζώων με σκοπό την παραγωγή ζωικών προϊόντων. </w:t>
      </w:r>
    </w:p>
    <w:p w14:paraId="78FA815F" w14:textId="223CC129" w:rsidR="00917B90" w:rsidRPr="00917B90" w:rsidRDefault="00F7428A" w:rsidP="00F742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</w:rPr>
      </w:pPr>
      <w:r w:rsidRPr="00F7428A">
        <w:rPr>
          <w:rStyle w:val="normaltextrun"/>
          <w:rFonts w:ascii="Calibri" w:hAnsi="Calibri" w:cs="Calibri"/>
        </w:rPr>
        <w:t>β. Τα προϊόντα που παράγονται κατά την άσκηση της κτηνοτροφίας είναι το κρέας, το γάλα, τα αυγά, το μαλλί κ.α.</w:t>
      </w:r>
      <w:r w:rsidR="00917B90" w:rsidRPr="00917B90">
        <w:rPr>
          <w:rStyle w:val="eop"/>
          <w:rFonts w:ascii="Calibri" w:hAnsi="Calibri" w:cs="Calibri"/>
        </w:rPr>
        <w:t> </w:t>
      </w:r>
    </w:p>
    <w:p w14:paraId="2BA5C09A" w14:textId="77777777" w:rsidR="00731632" w:rsidRDefault="00917B90" w:rsidP="007316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917B90">
        <w:rPr>
          <w:rStyle w:val="normaltextrun"/>
          <w:rFonts w:ascii="Calibri" w:hAnsi="Calibri" w:cs="Calibri"/>
          <w:b/>
          <w:bCs/>
        </w:rPr>
        <w:t xml:space="preserve">2.2 </w:t>
      </w:r>
    </w:p>
    <w:p w14:paraId="6C5299D5" w14:textId="1020139C" w:rsidR="00731632" w:rsidRPr="00731632" w:rsidRDefault="00731632" w:rsidP="007316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</w:rPr>
      </w:pPr>
      <w:r w:rsidRPr="00731632">
        <w:rPr>
          <w:rStyle w:val="normaltextrun"/>
          <w:rFonts w:ascii="Calibri" w:hAnsi="Calibri" w:cs="Calibri"/>
        </w:rPr>
        <w:t xml:space="preserve">α. </w:t>
      </w:r>
      <w:r w:rsidRPr="008937ED">
        <w:rPr>
          <w:rStyle w:val="normaltextrun"/>
          <w:rFonts w:ascii="Calibri" w:hAnsi="Calibri" w:cs="Calibri"/>
        </w:rPr>
        <w:t>Ο</w:t>
      </w:r>
      <w:r w:rsidR="0045319F">
        <w:rPr>
          <w:rStyle w:val="normaltextrun"/>
          <w:rFonts w:ascii="Calibri" w:hAnsi="Calibri" w:cs="Calibri"/>
        </w:rPr>
        <w:t xml:space="preserve">/η </w:t>
      </w:r>
      <w:r w:rsidRPr="008937ED">
        <w:rPr>
          <w:rStyle w:val="normaltextrun"/>
          <w:rFonts w:ascii="Calibri" w:hAnsi="Calibri" w:cs="Calibri"/>
        </w:rPr>
        <w:t>μαθητής</w:t>
      </w:r>
      <w:r w:rsidR="0045319F">
        <w:rPr>
          <w:rStyle w:val="normaltextrun"/>
          <w:rFonts w:ascii="Calibri" w:hAnsi="Calibri" w:cs="Calibri"/>
        </w:rPr>
        <w:t>/μαθήτρια</w:t>
      </w:r>
      <w:r w:rsidRPr="008937ED">
        <w:rPr>
          <w:rStyle w:val="normaltextrun"/>
          <w:rFonts w:ascii="Calibri" w:hAnsi="Calibri" w:cs="Calibri"/>
        </w:rPr>
        <w:t xml:space="preserve"> θα πρέπει να αναφέρει έναν από τους παρακάτω τρόπους:</w:t>
      </w:r>
      <w:r w:rsidRPr="00731632">
        <w:rPr>
          <w:rStyle w:val="normaltextrun"/>
          <w:rFonts w:ascii="Calibri" w:hAnsi="Calibri" w:cs="Calibri"/>
        </w:rPr>
        <w:t xml:space="preserve">  Μερικές από τις προϋποθέσεις για την αύξηση των αποδόσεων των αγροτικών ζώων είναι 1. η αύξηση της γενετικής αξίας των ζώων, 2. η εξασφάλιση της υγείας τους, 3. η σωστή τους διατροφή και 4. η εξασφάλιση σωστού περιβάλλοντος. </w:t>
      </w:r>
    </w:p>
    <w:p w14:paraId="37AD2728" w14:textId="32E79617" w:rsidR="00731632" w:rsidRDefault="00731632" w:rsidP="00731632">
      <w:pPr>
        <w:pStyle w:val="paragraph"/>
        <w:spacing w:before="0" w:beforeAutospacing="0" w:after="0" w:line="360" w:lineRule="auto"/>
        <w:jc w:val="both"/>
        <w:textAlignment w:val="baseline"/>
        <w:rPr>
          <w:rStyle w:val="normaltextrun"/>
          <w:rFonts w:ascii="Calibri" w:hAnsi="Calibri" w:cs="Calibri"/>
        </w:rPr>
      </w:pPr>
      <w:r w:rsidRPr="00731632">
        <w:rPr>
          <w:rStyle w:val="normaltextrun"/>
          <w:rFonts w:ascii="Calibri" w:hAnsi="Calibri" w:cs="Calibri"/>
        </w:rPr>
        <w:t xml:space="preserve">β. </w:t>
      </w:r>
      <w:r w:rsidR="00914FC6" w:rsidRPr="008937ED">
        <w:rPr>
          <w:rStyle w:val="normaltextrun"/>
          <w:rFonts w:ascii="Calibri" w:hAnsi="Calibri" w:cs="Calibri"/>
        </w:rPr>
        <w:t>Ο</w:t>
      </w:r>
      <w:r w:rsidR="00914FC6">
        <w:rPr>
          <w:rStyle w:val="normaltextrun"/>
          <w:rFonts w:ascii="Calibri" w:hAnsi="Calibri" w:cs="Calibri"/>
        </w:rPr>
        <w:t xml:space="preserve">/η </w:t>
      </w:r>
      <w:r w:rsidR="00914FC6" w:rsidRPr="008937ED">
        <w:rPr>
          <w:rStyle w:val="normaltextrun"/>
          <w:rFonts w:ascii="Calibri" w:hAnsi="Calibri" w:cs="Calibri"/>
        </w:rPr>
        <w:t>μαθητής</w:t>
      </w:r>
      <w:r w:rsidR="00914FC6">
        <w:rPr>
          <w:rStyle w:val="normaltextrun"/>
          <w:rFonts w:ascii="Calibri" w:hAnsi="Calibri" w:cs="Calibri"/>
        </w:rPr>
        <w:t>/μαθήτρια</w:t>
      </w:r>
      <w:r w:rsidR="00914FC6" w:rsidRPr="008937ED">
        <w:rPr>
          <w:rStyle w:val="normaltextrun"/>
          <w:rFonts w:ascii="Calibri" w:hAnsi="Calibri" w:cs="Calibri"/>
        </w:rPr>
        <w:t xml:space="preserve"> </w:t>
      </w:r>
      <w:r w:rsidRPr="008937ED">
        <w:rPr>
          <w:rStyle w:val="normaltextrun"/>
          <w:rFonts w:ascii="Calibri" w:hAnsi="Calibri" w:cs="Calibri"/>
        </w:rPr>
        <w:t>θα πρέπει να αναφέρει ένα από τα παρακάτω προβλήματα</w:t>
      </w:r>
      <w:r w:rsidRPr="00731632">
        <w:rPr>
          <w:rStyle w:val="normaltextrun"/>
          <w:rFonts w:ascii="Calibri" w:hAnsi="Calibri" w:cs="Calibri"/>
        </w:rPr>
        <w:t xml:space="preserve">: Τα τρία σημαντικά προβλήματα που αντιμετωπίζει η κτηνοτροφία μας είναι 1. τα κοινωνικά, 2. τα τεχνικά και 3. τα οικονομικά. </w:t>
      </w:r>
    </w:p>
    <w:p w14:paraId="1D25590B" w14:textId="21B6252D" w:rsidR="00917B90" w:rsidRPr="00917B90" w:rsidRDefault="00731632" w:rsidP="008937ED">
      <w:pPr>
        <w:pStyle w:val="paragraph"/>
        <w:spacing w:before="0" w:beforeAutospacing="0" w:after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731632">
        <w:rPr>
          <w:rStyle w:val="normaltextrun"/>
          <w:rFonts w:ascii="Calibri" w:hAnsi="Calibri" w:cs="Calibri"/>
        </w:rPr>
        <w:t xml:space="preserve">Εναλλακτικά, </w:t>
      </w:r>
      <w:r w:rsidR="00914FC6">
        <w:rPr>
          <w:rStyle w:val="normaltextrun"/>
          <w:rFonts w:ascii="Calibri" w:hAnsi="Calibri" w:cs="Calibri"/>
        </w:rPr>
        <w:t>ο</w:t>
      </w:r>
      <w:r w:rsidR="00914FC6">
        <w:rPr>
          <w:rStyle w:val="normaltextrun"/>
          <w:rFonts w:ascii="Calibri" w:hAnsi="Calibri" w:cs="Calibri"/>
        </w:rPr>
        <w:t xml:space="preserve">/η </w:t>
      </w:r>
      <w:r w:rsidR="00914FC6" w:rsidRPr="008937ED">
        <w:rPr>
          <w:rStyle w:val="normaltextrun"/>
          <w:rFonts w:ascii="Calibri" w:hAnsi="Calibri" w:cs="Calibri"/>
        </w:rPr>
        <w:t>μαθητής</w:t>
      </w:r>
      <w:r w:rsidR="00914FC6">
        <w:rPr>
          <w:rStyle w:val="normaltextrun"/>
          <w:rFonts w:ascii="Calibri" w:hAnsi="Calibri" w:cs="Calibri"/>
        </w:rPr>
        <w:t>/μαθήτρια</w:t>
      </w:r>
      <w:r w:rsidR="00914FC6" w:rsidRPr="008937ED">
        <w:rPr>
          <w:rStyle w:val="normaltextrun"/>
          <w:rFonts w:ascii="Calibri" w:hAnsi="Calibri" w:cs="Calibri"/>
        </w:rPr>
        <w:t xml:space="preserve"> </w:t>
      </w:r>
      <w:r w:rsidRPr="00731632">
        <w:rPr>
          <w:rStyle w:val="normaltextrun"/>
          <w:rFonts w:ascii="Calibri" w:hAnsi="Calibri" w:cs="Calibri"/>
        </w:rPr>
        <w:t>μπορεί να απαντήσει περιγραφικά π.χ. οι συνθήκες διαβίωσης των κτηνοτρόφων αντί για τα κοινωνικά προβλήματα, η έλλειψη σύγχρονων κτηνοτροφικών μονάδων αντί για τα τεχνικά προβλήματα, οι δυσκολίες δανειοδότησης αντί για τα οικονομικά προβλήματα κ.ο.κ.</w:t>
      </w:r>
    </w:p>
    <w:p w14:paraId="771F2E3C" w14:textId="77777777" w:rsidR="00917B90" w:rsidRPr="00917B90" w:rsidRDefault="00917B90" w:rsidP="00917B90">
      <w:pPr>
        <w:spacing w:line="360" w:lineRule="auto"/>
        <w:rPr>
          <w:sz w:val="24"/>
          <w:szCs w:val="24"/>
        </w:rPr>
      </w:pPr>
    </w:p>
    <w:sectPr w:rsidR="00917B90" w:rsidRPr="00917B90" w:rsidSect="00917B9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90"/>
    <w:rsid w:val="0045319F"/>
    <w:rsid w:val="00731632"/>
    <w:rsid w:val="008937ED"/>
    <w:rsid w:val="00914FC6"/>
    <w:rsid w:val="00917B90"/>
    <w:rsid w:val="00F7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25F"/>
  <w15:chartTrackingRefBased/>
  <w15:docId w15:val="{D4E3F5E6-0949-4999-9864-183EF2F6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17B90"/>
  </w:style>
  <w:style w:type="character" w:customStyle="1" w:styleId="eop">
    <w:name w:val="eop"/>
    <w:basedOn w:val="a0"/>
    <w:rsid w:val="0091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PAPANASTASIOU STELLA</dc:creator>
  <cp:keywords/>
  <dc:description/>
  <cp:lastModifiedBy>PAPANASTASIOU STELLA</cp:lastModifiedBy>
  <cp:revision>6</cp:revision>
  <dcterms:created xsi:type="dcterms:W3CDTF">2022-03-04T14:59:00Z</dcterms:created>
  <dcterms:modified xsi:type="dcterms:W3CDTF">2022-03-04T17:38:00Z</dcterms:modified>
</cp:coreProperties>
</file>