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6C6A3AAF" w:rsidR="00E7344D" w:rsidRPr="00824656" w:rsidRDefault="00EB6FA2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3AA61327">
                <wp:simplePos x="0" y="0"/>
                <wp:positionH relativeFrom="column">
                  <wp:posOffset>-133350</wp:posOffset>
                </wp:positionH>
                <wp:positionV relativeFrom="paragraph">
                  <wp:posOffset>244475</wp:posOffset>
                </wp:positionV>
                <wp:extent cx="6583680" cy="4183380"/>
                <wp:effectExtent l="0" t="0" r="26670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3680" cy="4183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pt;margin-top:19.25pt;width:518.4pt;height:329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" filled="f" fillcolor="#c2d69b [1942]"/>
            </w:pict>
          </mc:Fallback>
        </mc:AlternateContent>
      </w:r>
      <w:r w:rsidR="0086133C" w:rsidRPr="0086133C">
        <w:rPr>
          <w:rFonts w:ascii="Arial" w:hAnsi="Arial" w:cs="Arial"/>
          <w:b/>
          <w:lang w:val="en-US"/>
        </w:rPr>
        <w:t>Read the text and decide if each statement (1-</w:t>
      </w:r>
      <w:r w:rsidR="0086133C" w:rsidRPr="0086133C">
        <w:rPr>
          <w:rFonts w:ascii="Arial" w:hAnsi="Arial" w:cs="Arial"/>
          <w:b/>
        </w:rPr>
        <w:t>10</w:t>
      </w:r>
      <w:r w:rsidR="0086133C" w:rsidRPr="0086133C">
        <w:rPr>
          <w:rFonts w:ascii="Arial" w:hAnsi="Arial" w:cs="Arial"/>
          <w:b/>
          <w:lang w:val="en-US"/>
        </w:rPr>
        <w:t xml:space="preserve">) is True (A) </w:t>
      </w:r>
      <w:r>
        <w:rPr>
          <w:rFonts w:ascii="Arial" w:hAnsi="Arial" w:cs="Arial"/>
          <w:b/>
          <w:lang w:val="en-GB"/>
        </w:rPr>
        <w:t xml:space="preserve">or </w:t>
      </w:r>
      <w:r w:rsidR="0086133C" w:rsidRPr="0086133C">
        <w:rPr>
          <w:rFonts w:ascii="Arial" w:hAnsi="Arial" w:cs="Arial"/>
          <w:b/>
          <w:lang w:val="en-US"/>
        </w:rPr>
        <w:t>False (B).</w:t>
      </w:r>
    </w:p>
    <w:p w14:paraId="03E18EE6" w14:textId="22DCFAD3" w:rsidR="00E23670" w:rsidRDefault="00E23670" w:rsidP="00E23670">
      <w:pPr>
        <w:spacing w:before="120"/>
        <w:rPr>
          <w:b/>
          <w:bCs/>
          <w:sz w:val="24"/>
          <w:szCs w:val="24"/>
          <w:lang w:val="en-US"/>
        </w:rPr>
      </w:pPr>
      <w:r w:rsidRPr="00E23670">
        <w:rPr>
          <w:b/>
          <w:bCs/>
          <w:sz w:val="24"/>
          <w:szCs w:val="24"/>
          <w:lang w:val="en-US"/>
        </w:rPr>
        <w:t>School Report and School Achievement</w:t>
      </w:r>
      <w:r w:rsidR="0004259E" w:rsidRPr="0004259E">
        <w:rPr>
          <w:noProof/>
        </w:rPr>
        <w:t xml:space="preserve"> </w:t>
      </w:r>
    </w:p>
    <w:p w14:paraId="4D6E2586" w14:textId="64BB0DA9" w:rsidR="00935AE7" w:rsidRDefault="00207ED5" w:rsidP="0004259E">
      <w:pPr>
        <w:spacing w:before="120"/>
        <w:jc w:val="both"/>
        <w:rPr>
          <w:sz w:val="24"/>
          <w:szCs w:val="24"/>
          <w:lang w:val="en-US"/>
        </w:rPr>
      </w:pPr>
      <w:r w:rsidRPr="00207ED5">
        <w:rPr>
          <w:noProof/>
          <w:lang w:val="el-GR" w:eastAsia="el-GR"/>
        </w:rPr>
        <w:drawing>
          <wp:anchor distT="0" distB="0" distL="114300" distR="114300" simplePos="0" relativeHeight="251658752" behindDoc="0" locked="0" layoutInCell="1" allowOverlap="1" wp14:anchorId="7C0C9300" wp14:editId="71B7597D">
            <wp:simplePos x="0" y="0"/>
            <wp:positionH relativeFrom="column">
              <wp:posOffset>4286250</wp:posOffset>
            </wp:positionH>
            <wp:positionV relativeFrom="paragraph">
              <wp:posOffset>92710</wp:posOffset>
            </wp:positionV>
            <wp:extent cx="1974215" cy="1085850"/>
            <wp:effectExtent l="0" t="0" r="698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70">
        <w:rPr>
          <w:lang w:val="en-US"/>
        </w:rPr>
        <w:t xml:space="preserve">When most Greek parents receive bad school reports for their children, it seems that they are affected much more negatively than their children. “You </w:t>
      </w:r>
      <w:r w:rsidR="00374420">
        <w:rPr>
          <w:lang w:val="en-US"/>
        </w:rPr>
        <w:t>can’t</w:t>
      </w:r>
      <w:r w:rsidR="00E23670">
        <w:rPr>
          <w:lang w:val="en-US"/>
        </w:rPr>
        <w:t xml:space="preserve"> attend Senior High School, so you’d better go to a Vocational High School (EPAL)”</w:t>
      </w:r>
      <w:r w:rsidR="000725A2">
        <w:rPr>
          <w:lang w:val="en-US"/>
        </w:rPr>
        <w:t>,</w:t>
      </w:r>
      <w:r w:rsidR="00E23670">
        <w:rPr>
          <w:lang w:val="en-US"/>
        </w:rPr>
        <w:t xml:space="preserve"> </w:t>
      </w:r>
      <w:r w:rsidR="00374420">
        <w:rPr>
          <w:lang w:val="en-US"/>
        </w:rPr>
        <w:t xml:space="preserve">parents usually say </w:t>
      </w:r>
      <w:r w:rsidR="00E23670">
        <w:rPr>
          <w:lang w:val="en-US"/>
        </w:rPr>
        <w:t xml:space="preserve">to a Junior High School leaver </w:t>
      </w:r>
      <w:r w:rsidR="00E23670" w:rsidRPr="00BB62BE">
        <w:rPr>
          <w:b/>
          <w:u w:val="single"/>
          <w:lang w:val="en-US"/>
        </w:rPr>
        <w:t>whose</w:t>
      </w:r>
      <w:r w:rsidR="00E23670">
        <w:rPr>
          <w:lang w:val="en-US"/>
        </w:rPr>
        <w:t xml:space="preserve"> school report is not </w:t>
      </w:r>
      <w:r w:rsidR="00BB62BE">
        <w:rPr>
          <w:lang w:val="en-US"/>
        </w:rPr>
        <w:t>really</w:t>
      </w:r>
      <w:r w:rsidR="00E23670">
        <w:rPr>
          <w:lang w:val="en-US"/>
        </w:rPr>
        <w:t xml:space="preserve"> good. They </w:t>
      </w:r>
      <w:r w:rsidR="00BE7466">
        <w:rPr>
          <w:lang w:val="en-US"/>
        </w:rPr>
        <w:t>usually</w:t>
      </w:r>
      <w:r w:rsidR="00E23670">
        <w:rPr>
          <w:lang w:val="en-US"/>
        </w:rPr>
        <w:t xml:space="preserve"> </w:t>
      </w:r>
      <w:r w:rsidR="003C36F9">
        <w:rPr>
          <w:lang w:val="en-US"/>
        </w:rPr>
        <w:t>believe</w:t>
      </w:r>
      <w:r w:rsidR="00E23670">
        <w:rPr>
          <w:lang w:val="en-US"/>
        </w:rPr>
        <w:t xml:space="preserve"> an EPAL </w:t>
      </w:r>
      <w:r w:rsidR="003C36F9">
        <w:rPr>
          <w:lang w:val="en-US"/>
        </w:rPr>
        <w:t>is</w:t>
      </w:r>
      <w:r w:rsidR="00E23670">
        <w:rPr>
          <w:lang w:val="en-US"/>
        </w:rPr>
        <w:t xml:space="preserve"> a kind of school for failures and not a school </w:t>
      </w:r>
      <w:r w:rsidR="00E23670" w:rsidRPr="00BB62BE">
        <w:rPr>
          <w:b/>
          <w:u w:val="single"/>
          <w:lang w:val="en-US"/>
        </w:rPr>
        <w:t>that</w:t>
      </w:r>
      <w:r w:rsidR="00E23670">
        <w:rPr>
          <w:lang w:val="en-US"/>
        </w:rPr>
        <w:t xml:space="preserve"> m</w:t>
      </w:r>
      <w:r w:rsidR="00A1138F">
        <w:rPr>
          <w:lang w:val="en-US"/>
        </w:rPr>
        <w:t>ay be more suitable for</w:t>
      </w:r>
      <w:r w:rsidR="00E23670">
        <w:rPr>
          <w:lang w:val="en-US"/>
        </w:rPr>
        <w:t xml:space="preserve"> the</w:t>
      </w:r>
      <w:r w:rsidR="00BB62BE">
        <w:rPr>
          <w:lang w:val="en-US"/>
        </w:rPr>
        <w:t>ir</w:t>
      </w:r>
      <w:r w:rsidR="00E23670">
        <w:rPr>
          <w:lang w:val="en-US"/>
        </w:rPr>
        <w:t xml:space="preserve"> child’s skills</w:t>
      </w:r>
      <w:r w:rsidR="00935AE7">
        <w:rPr>
          <w:b/>
          <w:bCs/>
          <w:sz w:val="24"/>
          <w:szCs w:val="24"/>
          <w:lang w:val="en-US"/>
        </w:rPr>
        <w:t xml:space="preserve"> </w:t>
      </w:r>
      <w:r w:rsidR="00935AE7">
        <w:rPr>
          <w:sz w:val="24"/>
          <w:szCs w:val="24"/>
          <w:lang w:val="en-US"/>
        </w:rPr>
        <w:t>and abilities.</w:t>
      </w:r>
    </w:p>
    <w:p w14:paraId="2F4E79F1" w14:textId="77777777" w:rsidR="00935AE7" w:rsidRDefault="00935AE7" w:rsidP="00BB62BE">
      <w:pPr>
        <w:spacing w:after="0"/>
        <w:jc w:val="both"/>
        <w:rPr>
          <w:lang w:val="en-US"/>
        </w:rPr>
      </w:pPr>
      <w:r w:rsidRPr="00935AE7">
        <w:rPr>
          <w:lang w:val="en-US"/>
        </w:rPr>
        <w:t>How can one show parents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that, if a school report recommends that the child cannot progress in that type of school, they’d better </w:t>
      </w:r>
      <w:r w:rsidRPr="005133AB">
        <w:rPr>
          <w:lang w:val="en-US"/>
        </w:rPr>
        <w:t>make peace with</w:t>
      </w:r>
      <w:r>
        <w:rPr>
          <w:lang w:val="en-US"/>
        </w:rPr>
        <w:t xml:space="preserve"> the fact that:</w:t>
      </w:r>
    </w:p>
    <w:p w14:paraId="22F8767B" w14:textId="6C1BEDF5" w:rsidR="00935AE7" w:rsidRDefault="00935AE7" w:rsidP="00BB62BE">
      <w:pPr>
        <w:spacing w:after="0"/>
        <w:jc w:val="both"/>
        <w:rPr>
          <w:lang w:val="en-US"/>
        </w:rPr>
      </w:pPr>
      <w:r>
        <w:rPr>
          <w:lang w:val="en-US"/>
        </w:rPr>
        <w:t xml:space="preserve">a. </w:t>
      </w:r>
      <w:r w:rsidR="00A1138F">
        <w:rPr>
          <w:lang w:val="en-US"/>
        </w:rPr>
        <w:t xml:space="preserve">a </w:t>
      </w:r>
      <w:r w:rsidR="00374420">
        <w:rPr>
          <w:lang w:val="en-US"/>
        </w:rPr>
        <w:t>type of</w:t>
      </w:r>
      <w:r w:rsidR="00A1138F">
        <w:rPr>
          <w:lang w:val="en-US"/>
        </w:rPr>
        <w:t xml:space="preserve"> school </w:t>
      </w:r>
      <w:r>
        <w:rPr>
          <w:lang w:val="en-US"/>
        </w:rPr>
        <w:t>may not be suitable for their child, and</w:t>
      </w:r>
    </w:p>
    <w:p w14:paraId="7707F4D7" w14:textId="77777777" w:rsidR="00BB62BE" w:rsidRDefault="00935AE7" w:rsidP="00BB62BE">
      <w:pPr>
        <w:spacing w:after="0"/>
        <w:jc w:val="both"/>
        <w:rPr>
          <w:lang w:val="en-US"/>
        </w:rPr>
      </w:pP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 xml:space="preserve">. a society does not need only doctors and lawyers, but also good technicians of all kinds. </w:t>
      </w:r>
    </w:p>
    <w:p w14:paraId="2D8160EB" w14:textId="7EDD3838" w:rsidR="00935AE7" w:rsidRDefault="00935AE7" w:rsidP="00BD6ADC">
      <w:pPr>
        <w:spacing w:before="120"/>
        <w:jc w:val="both"/>
        <w:rPr>
          <w:lang w:val="en-US"/>
        </w:rPr>
      </w:pPr>
      <w:r>
        <w:rPr>
          <w:lang w:val="en-US"/>
        </w:rPr>
        <w:t>How can one tell parents that they must understand the possible effect on their child</w:t>
      </w:r>
      <w:r w:rsidR="00A1138F">
        <w:rPr>
          <w:lang w:val="en-US"/>
        </w:rPr>
        <w:t>ren</w:t>
      </w:r>
      <w:r>
        <w:rPr>
          <w:lang w:val="en-US"/>
        </w:rPr>
        <w:t xml:space="preserve"> if </w:t>
      </w:r>
      <w:r w:rsidR="00A1138F" w:rsidRPr="00BB62BE">
        <w:rPr>
          <w:b/>
          <w:u w:val="single"/>
          <w:lang w:val="en-US"/>
        </w:rPr>
        <w:t>they</w:t>
      </w:r>
      <w:r>
        <w:rPr>
          <w:lang w:val="en-US"/>
        </w:rPr>
        <w:t xml:space="preserve"> </w:t>
      </w:r>
      <w:r w:rsidR="00A1138F">
        <w:rPr>
          <w:lang w:val="en-US"/>
        </w:rPr>
        <w:t>are</w:t>
      </w:r>
      <w:r>
        <w:rPr>
          <w:lang w:val="en-US"/>
        </w:rPr>
        <w:t xml:space="preserve"> not ready for a certain type of school, but </w:t>
      </w:r>
      <w:r w:rsidR="00A1138F">
        <w:rPr>
          <w:lang w:val="en-US"/>
        </w:rPr>
        <w:t>develop</w:t>
      </w:r>
      <w:r>
        <w:rPr>
          <w:lang w:val="en-US"/>
        </w:rPr>
        <w:t xml:space="preserve"> anyway? According to a psychologist, “If the </w:t>
      </w:r>
      <w:r w:rsidR="00374420">
        <w:rPr>
          <w:lang w:val="en-US"/>
        </w:rPr>
        <w:t>learning load</w:t>
      </w:r>
      <w:r>
        <w:rPr>
          <w:lang w:val="en-US"/>
        </w:rPr>
        <w:t xml:space="preserve"> in school is too heavy for the child, </w:t>
      </w:r>
      <w:r w:rsidR="00374420">
        <w:rPr>
          <w:lang w:val="en-US"/>
        </w:rPr>
        <w:t>hard effort</w:t>
      </w:r>
      <w:r w:rsidR="00BB62BE">
        <w:rPr>
          <w:lang w:val="en-US"/>
        </w:rPr>
        <w:t xml:space="preserve"> won’t build character but </w:t>
      </w:r>
      <w:r w:rsidRPr="002D3706">
        <w:rPr>
          <w:lang w:val="en-US"/>
        </w:rPr>
        <w:t>it</w:t>
      </w:r>
      <w:r>
        <w:rPr>
          <w:lang w:val="en-US"/>
        </w:rPr>
        <w:t xml:space="preserve"> will </w:t>
      </w:r>
      <w:r w:rsidR="00BB62BE">
        <w:rPr>
          <w:lang w:val="en-US"/>
        </w:rPr>
        <w:t xml:space="preserve">actually </w:t>
      </w:r>
      <w:r w:rsidR="00BD6ADC">
        <w:rPr>
          <w:lang w:val="en-US"/>
        </w:rPr>
        <w:t>destroy</w:t>
      </w:r>
      <w:r>
        <w:rPr>
          <w:lang w:val="en-US"/>
        </w:rPr>
        <w:t xml:space="preserve"> </w:t>
      </w:r>
      <w:r w:rsidR="00BB62BE">
        <w:rPr>
          <w:lang w:val="en-US"/>
        </w:rPr>
        <w:t xml:space="preserve">his/her </w:t>
      </w:r>
      <w:r>
        <w:rPr>
          <w:lang w:val="en-US"/>
        </w:rPr>
        <w:t>self-</w:t>
      </w:r>
      <w:r w:rsidR="00BD6ADC">
        <w:rPr>
          <w:lang w:val="en-US"/>
        </w:rPr>
        <w:t>confidence</w:t>
      </w:r>
      <w:r>
        <w:rPr>
          <w:lang w:val="en-US"/>
        </w:rPr>
        <w:t>”.</w:t>
      </w:r>
    </w:p>
    <w:p w14:paraId="613642C0" w14:textId="77777777" w:rsidR="00BB62BE" w:rsidRDefault="00935AE7" w:rsidP="00BB62BE">
      <w:pPr>
        <w:spacing w:before="120" w:after="0"/>
        <w:jc w:val="both"/>
        <w:rPr>
          <w:lang w:val="en-US"/>
        </w:rPr>
      </w:pPr>
      <w:r>
        <w:rPr>
          <w:lang w:val="en-US"/>
        </w:rPr>
        <w:t>Once parents hav</w:t>
      </w:r>
      <w:r w:rsidR="00E71EBF">
        <w:rPr>
          <w:lang w:val="en-US"/>
        </w:rPr>
        <w:t xml:space="preserve">e </w:t>
      </w:r>
      <w:r w:rsidR="00BB62BE">
        <w:rPr>
          <w:lang w:val="en-US"/>
        </w:rPr>
        <w:t>realized</w:t>
      </w:r>
      <w:r>
        <w:rPr>
          <w:lang w:val="en-US"/>
        </w:rPr>
        <w:t xml:space="preserve"> that their child may not be able</w:t>
      </w:r>
      <w:r w:rsidR="00DA1A70">
        <w:rPr>
          <w:lang w:val="en-US"/>
        </w:rPr>
        <w:t xml:space="preserve"> to achieve much in</w:t>
      </w:r>
      <w:r w:rsidR="00692400">
        <w:rPr>
          <w:lang w:val="en-US"/>
        </w:rPr>
        <w:t xml:space="preserve"> a Senior High School</w:t>
      </w:r>
      <w:r w:rsidR="00DA1A70">
        <w:rPr>
          <w:lang w:val="en-US"/>
        </w:rPr>
        <w:t xml:space="preserve">, what could </w:t>
      </w:r>
      <w:r w:rsidR="00DA1A70" w:rsidRPr="00071248">
        <w:rPr>
          <w:lang w:val="en-US"/>
        </w:rPr>
        <w:t>they</w:t>
      </w:r>
      <w:r w:rsidR="00DA1A70">
        <w:rPr>
          <w:lang w:val="en-US"/>
        </w:rPr>
        <w:t xml:space="preserve"> do to make choice of an EPAL school successful for their child?</w:t>
      </w:r>
    </w:p>
    <w:p w14:paraId="4251DFFC" w14:textId="79AB9B29" w:rsidR="00BD6ADC" w:rsidRDefault="00BD6ADC" w:rsidP="00BB62BE">
      <w:pPr>
        <w:spacing w:after="0"/>
        <w:jc w:val="right"/>
        <w:rPr>
          <w:lang w:val="en-US"/>
        </w:rPr>
      </w:pPr>
      <w:r w:rsidRPr="00BD6ADC">
        <w:rPr>
          <w:lang w:val="en-US"/>
        </w:rPr>
        <w:t>(</w:t>
      </w:r>
      <w:r w:rsidR="00EB6FA2">
        <w:rPr>
          <w:lang w:val="en-US"/>
        </w:rPr>
        <w:t>W</w:t>
      </w:r>
      <w:r w:rsidRPr="00BD6ADC">
        <w:rPr>
          <w:lang w:val="en-US"/>
        </w:rPr>
        <w:t xml:space="preserve">ords: </w:t>
      </w:r>
      <w:r w:rsidR="00E71EBF">
        <w:rPr>
          <w:lang w:val="en-US"/>
        </w:rPr>
        <w:t>2</w:t>
      </w:r>
      <w:r w:rsidR="0086133C">
        <w:rPr>
          <w:lang w:val="en-US"/>
        </w:rPr>
        <w:t>29</w:t>
      </w:r>
      <w:r w:rsidRPr="00BD6ADC">
        <w:rPr>
          <w:lang w:val="en-US"/>
        </w:rPr>
        <w:t>)</w:t>
      </w:r>
    </w:p>
    <w:p w14:paraId="27D09E68" w14:textId="77777777" w:rsidR="004A5633" w:rsidRPr="00004871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7EE03FB" w14:textId="77777777" w:rsidR="0086133C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36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4"/>
        <w:gridCol w:w="7649"/>
        <w:gridCol w:w="1139"/>
        <w:gridCol w:w="1115"/>
      </w:tblGrid>
      <w:tr w:rsidR="0086133C" w:rsidRPr="00177941" w14:paraId="169B2587" w14:textId="77777777" w:rsidTr="00BB62BE">
        <w:trPr>
          <w:trHeight w:val="254"/>
        </w:trPr>
        <w:tc>
          <w:tcPr>
            <w:tcW w:w="8113" w:type="dxa"/>
            <w:gridSpan w:val="2"/>
            <w:vMerge w:val="restart"/>
            <w:shd w:val="clear" w:color="auto" w:fill="auto"/>
            <w:vAlign w:val="center"/>
          </w:tcPr>
          <w:p w14:paraId="011B9944" w14:textId="77777777" w:rsidR="0086133C" w:rsidRPr="00177941" w:rsidRDefault="0086133C" w:rsidP="00143A74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D37A88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E10690E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86133C" w:rsidRPr="00177941" w14:paraId="1C620BC3" w14:textId="77777777" w:rsidTr="00BB62BE">
        <w:trPr>
          <w:trHeight w:val="168"/>
        </w:trPr>
        <w:tc>
          <w:tcPr>
            <w:tcW w:w="8113" w:type="dxa"/>
            <w:gridSpan w:val="2"/>
            <w:vMerge/>
            <w:shd w:val="clear" w:color="auto" w:fill="auto"/>
            <w:vAlign w:val="center"/>
          </w:tcPr>
          <w:p w14:paraId="58FB6955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4004D20C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3FAECFB" w14:textId="77777777" w:rsidR="0086133C" w:rsidRPr="008E2C8C" w:rsidRDefault="0086133C" w:rsidP="00143A7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86133C" w:rsidRPr="00177941" w14:paraId="32C7107A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786A029D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15F34BE1" w14:textId="5B9658D8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This text would probably appear in a scientific magazine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1B2C08B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916B1D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5ADE6800" w14:textId="77777777" w:rsidTr="00BB62BE">
        <w:trPr>
          <w:trHeight w:val="409"/>
        </w:trPr>
        <w:tc>
          <w:tcPr>
            <w:tcW w:w="464" w:type="dxa"/>
            <w:shd w:val="clear" w:color="auto" w:fill="auto"/>
            <w:vAlign w:val="center"/>
          </w:tcPr>
          <w:p w14:paraId="19CFE31A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57481A8F" w14:textId="1BD0482B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aim of this text is to inform about what an EPAL school offers to students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42FD00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4D05A5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40623F02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2148B8C5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DE51F33" w14:textId="177AA433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 xml:space="preserve">When Greek students get bad marks at </w:t>
            </w:r>
            <w:r w:rsidR="00BB62BE">
              <w:rPr>
                <w:rFonts w:ascii="Arial" w:hAnsi="Arial" w:cs="Arial"/>
                <w:sz w:val="20"/>
                <w:szCs w:val="20"/>
                <w:lang w:val="en-US"/>
              </w:rPr>
              <w:t xml:space="preserve">Junior </w:t>
            </w: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 xml:space="preserve">High school, their parents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usually advise them to choose an EPAL school.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EAEC39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753AE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AFC0C29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14181050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A3685B4" w14:textId="13CDFD97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underlined pronoun “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whose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” refers to </w:t>
            </w: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>Senior High School students</w:t>
            </w:r>
            <w:r w:rsidR="00BB62BE">
              <w:rPr>
                <w:rFonts w:ascii="Arial" w:hAnsi="Arial" w:cs="Arial"/>
                <w:sz w:val="20"/>
                <w:szCs w:val="20"/>
                <w:lang w:val="en-US"/>
              </w:rPr>
              <w:t>’ school reports</w:t>
            </w: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8B456E2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975E5C1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38E19B4A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526B3BB6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76DEA582" w14:textId="5CDBCCD7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>he underlined pronoun “</w:t>
            </w:r>
            <w:r w:rsidRPr="002D370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that</w:t>
            </w: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 xml:space="preserve">” refers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an EPAL school.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68057BF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B32D68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771D55CE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420F3BAD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5D7134DC" w14:textId="2D58DA21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3706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when students get bad marks, they </w:t>
            </w:r>
            <w:r w:rsidR="00071248">
              <w:rPr>
                <w:rFonts w:ascii="Arial" w:hAnsi="Arial" w:cs="Arial"/>
                <w:sz w:val="20"/>
                <w:szCs w:val="20"/>
                <w:lang w:val="en-US"/>
              </w:rPr>
              <w:t>should try harder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B05D408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9A41745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5BC2856" w14:textId="77777777" w:rsidTr="00BB62BE">
        <w:trPr>
          <w:trHeight w:val="409"/>
        </w:trPr>
        <w:tc>
          <w:tcPr>
            <w:tcW w:w="464" w:type="dxa"/>
            <w:shd w:val="clear" w:color="auto" w:fill="auto"/>
            <w:vAlign w:val="center"/>
          </w:tcPr>
          <w:p w14:paraId="3B71B254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13D308F9" w14:textId="321EC402" w:rsidR="0086133C" w:rsidRPr="00177941" w:rsidRDefault="002D3706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all </w:t>
            </w:r>
            <w:r w:rsidR="00BB62BE">
              <w:rPr>
                <w:rFonts w:ascii="Arial" w:hAnsi="Arial" w:cs="Arial"/>
                <w:sz w:val="20"/>
                <w:szCs w:val="20"/>
                <w:lang w:val="en-US"/>
              </w:rPr>
              <w:t xml:space="preserve">kinds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jobs seem to be equally important for a society.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0C04B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21E76B0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E7DDE90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3E644262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27538CF5" w14:textId="615251B9" w:rsidR="0086133C" w:rsidRPr="00177941" w:rsidRDefault="00071248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According to the text, students develop their personality when they try hard to learn</w:t>
            </w:r>
            <w:r w:rsidR="00BB62BE">
              <w:rPr>
                <w:rFonts w:ascii="Arial" w:hAnsi="Arial" w:cs="Arial"/>
                <w:sz w:val="20"/>
                <w:szCs w:val="20"/>
                <w:lang w:val="en-US"/>
              </w:rPr>
              <w:t xml:space="preserve"> new things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B53674C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9AEB5B6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17D6C6D1" w14:textId="77777777" w:rsidTr="00BB62BE">
        <w:trPr>
          <w:trHeight w:val="389"/>
        </w:trPr>
        <w:tc>
          <w:tcPr>
            <w:tcW w:w="464" w:type="dxa"/>
            <w:shd w:val="clear" w:color="auto" w:fill="auto"/>
            <w:vAlign w:val="center"/>
          </w:tcPr>
          <w:p w14:paraId="5DCFECD0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0CBCD1BD" w14:textId="057BB989" w:rsidR="0086133C" w:rsidRPr="00177941" w:rsidRDefault="00071248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underlined pronoun “</w:t>
            </w:r>
            <w:r w:rsidRPr="0007124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they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” refers to </w:t>
            </w:r>
            <w:r w:rsidR="00BB62BE">
              <w:rPr>
                <w:rFonts w:ascii="Arial" w:hAnsi="Arial" w:cs="Arial"/>
                <w:sz w:val="20"/>
                <w:szCs w:val="20"/>
                <w:lang w:val="en-US"/>
              </w:rPr>
              <w:t xml:space="preserve">Greek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parents.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2C701E6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7A09DE8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14:paraId="28D9FE21" w14:textId="77777777" w:rsidTr="00BB62BE">
        <w:trPr>
          <w:trHeight w:val="417"/>
        </w:trPr>
        <w:tc>
          <w:tcPr>
            <w:tcW w:w="464" w:type="dxa"/>
            <w:shd w:val="clear" w:color="auto" w:fill="auto"/>
            <w:vAlign w:val="center"/>
          </w:tcPr>
          <w:p w14:paraId="25960B3B" w14:textId="77777777" w:rsidR="0086133C" w:rsidRPr="00177941" w:rsidRDefault="0086133C" w:rsidP="00BB62B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49" w:type="dxa"/>
            <w:shd w:val="clear" w:color="auto" w:fill="auto"/>
            <w:vAlign w:val="center"/>
          </w:tcPr>
          <w:p w14:paraId="08399EF8" w14:textId="3CF0069E" w:rsidR="0086133C" w:rsidRPr="00177941" w:rsidRDefault="00BB62BE" w:rsidP="00BB62B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appears to have a positive </w:t>
            </w:r>
            <w:r w:rsidR="00071248" w:rsidRPr="00071248">
              <w:rPr>
                <w:rFonts w:ascii="Arial" w:hAnsi="Arial" w:cs="Arial"/>
                <w:sz w:val="20"/>
                <w:szCs w:val="20"/>
                <w:lang w:val="en-US"/>
              </w:rPr>
              <w:t>attitude towards EPAL school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07124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5943CFA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2F41517" w14:textId="77777777" w:rsidR="0086133C" w:rsidRPr="00177941" w:rsidRDefault="0086133C" w:rsidP="00143A74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4DF70B9C" w14:textId="45073F1A" w:rsidR="0086133C" w:rsidRDefault="000C5A2C" w:rsidP="0086133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 </w:t>
      </w:r>
    </w:p>
    <w:p w14:paraId="71EC33E9" w14:textId="77777777" w:rsidR="0086133C" w:rsidRPr="00BB62BE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p w14:paraId="2BB01308" w14:textId="77777777" w:rsidR="00BE7466" w:rsidRDefault="00BE7466" w:rsidP="00F54FDF">
      <w:pPr>
        <w:spacing w:after="0"/>
        <w:rPr>
          <w:b/>
          <w:lang w:val="en-GB"/>
        </w:rPr>
      </w:pPr>
    </w:p>
    <w:p w14:paraId="5B7D5089" w14:textId="77777777" w:rsidR="00BB62BE" w:rsidRDefault="00BB62BE" w:rsidP="00F54FDF">
      <w:pPr>
        <w:spacing w:after="0"/>
        <w:rPr>
          <w:b/>
          <w:lang w:val="en-GB"/>
        </w:rPr>
      </w:pPr>
    </w:p>
    <w:p w14:paraId="7187725B" w14:textId="77777777" w:rsidR="00BB62BE" w:rsidRDefault="00BB62BE" w:rsidP="00F54FDF">
      <w:pPr>
        <w:spacing w:after="0"/>
        <w:rPr>
          <w:b/>
          <w:lang w:val="en-GB"/>
        </w:rPr>
      </w:pPr>
    </w:p>
    <w:p w14:paraId="743AFE0C" w14:textId="77777777" w:rsidR="00BB62BE" w:rsidRDefault="00BB62BE" w:rsidP="00F54FDF">
      <w:pPr>
        <w:spacing w:after="0"/>
        <w:rPr>
          <w:b/>
          <w:lang w:val="en-GB"/>
        </w:rPr>
      </w:pPr>
    </w:p>
    <w:p w14:paraId="16310F45" w14:textId="77777777" w:rsidR="00BB62BE" w:rsidRDefault="00BB62BE" w:rsidP="00F54FDF">
      <w:pPr>
        <w:spacing w:after="0"/>
        <w:rPr>
          <w:b/>
          <w:lang w:val="en-GB"/>
        </w:rPr>
      </w:pPr>
    </w:p>
    <w:p w14:paraId="732375BF" w14:textId="77777777" w:rsidR="00BB62BE" w:rsidRPr="00BB62BE" w:rsidRDefault="00BB62BE" w:rsidP="00F54FDF">
      <w:pPr>
        <w:spacing w:after="0"/>
        <w:rPr>
          <w:b/>
          <w:lang w:val="en-GB"/>
        </w:rPr>
      </w:pPr>
    </w:p>
    <w:p w14:paraId="77FCDDB9" w14:textId="77777777" w:rsidR="00295F90" w:rsidRPr="00BB62BE" w:rsidRDefault="00295F90" w:rsidP="00295F90">
      <w:pPr>
        <w:ind w:left="-270"/>
        <w:jc w:val="center"/>
        <w:rPr>
          <w:rFonts w:ascii="Arial" w:hAnsi="Arial" w:cs="Arial"/>
          <w:b/>
          <w:lang w:val="en-GB"/>
        </w:rPr>
      </w:pPr>
      <w:r w:rsidRPr="0046782E">
        <w:rPr>
          <w:rFonts w:ascii="Arial" w:hAnsi="Arial" w:cs="Arial"/>
          <w:b/>
          <w:lang w:val="el-GR"/>
        </w:rPr>
        <w:lastRenderedPageBreak/>
        <w:t>ΘΕΜΑ</w:t>
      </w:r>
      <w:r w:rsidRPr="00BB62BE">
        <w:rPr>
          <w:rFonts w:ascii="Arial" w:hAnsi="Arial" w:cs="Arial"/>
          <w:b/>
          <w:lang w:val="en-GB"/>
        </w:rPr>
        <w:t xml:space="preserve"> 2</w:t>
      </w:r>
      <w:r w:rsidRPr="0046782E">
        <w:rPr>
          <w:rFonts w:ascii="Arial" w:hAnsi="Arial" w:cs="Arial"/>
          <w:b/>
          <w:vertAlign w:val="superscript"/>
          <w:lang w:val="el-GR"/>
        </w:rPr>
        <w:t>α</w:t>
      </w:r>
      <w:r w:rsidRPr="00BB62BE">
        <w:rPr>
          <w:rFonts w:ascii="Arial" w:hAnsi="Arial" w:cs="Arial"/>
          <w:b/>
          <w:lang w:val="en-GB"/>
        </w:rPr>
        <w:t xml:space="preserve">. </w:t>
      </w:r>
      <w:r w:rsidRPr="0046782E">
        <w:rPr>
          <w:rFonts w:ascii="Arial" w:hAnsi="Arial" w:cs="Arial"/>
          <w:b/>
          <w:lang w:val="el-GR"/>
        </w:rPr>
        <w:t>ΛΕΞΙΚΟΓΡΑΜΜΑΤΙΚΗ</w:t>
      </w:r>
    </w:p>
    <w:p w14:paraId="3AD2F8F8" w14:textId="77777777" w:rsidR="00295F90" w:rsidRPr="00824656" w:rsidRDefault="00295F90" w:rsidP="00295F90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26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610"/>
        <w:gridCol w:w="1396"/>
        <w:gridCol w:w="480"/>
        <w:gridCol w:w="1392"/>
        <w:gridCol w:w="696"/>
        <w:gridCol w:w="1444"/>
        <w:gridCol w:w="545"/>
        <w:gridCol w:w="1807"/>
        <w:gridCol w:w="540"/>
        <w:gridCol w:w="1350"/>
      </w:tblGrid>
      <w:tr w:rsidR="00295F90" w:rsidRPr="00824656" w14:paraId="71758AD5" w14:textId="77777777" w:rsidTr="00143A74">
        <w:trPr>
          <w:trHeight w:val="305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A6183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FAB7F6" w14:textId="054BF415" w:rsidR="00295F90" w:rsidRPr="00824656" w:rsidRDefault="00FC1D5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heavy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703FFF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53D522" w14:textId="074FC0DB" w:rsidR="00295F90" w:rsidRPr="00824656" w:rsidRDefault="00B62DFB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suitable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24355E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2043F1" w14:textId="3C490B24" w:rsidR="00295F90" w:rsidRPr="00824656" w:rsidRDefault="00DB2E06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ready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DB6ADC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9F72EE" w14:textId="4A956356" w:rsidR="00295F90" w:rsidRPr="00824656" w:rsidRDefault="00DC362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certain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08FBB6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AD5A80" w14:textId="6D7F66B5" w:rsidR="00295F90" w:rsidRPr="00824656" w:rsidRDefault="00E50CDB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anyway</w:t>
            </w:r>
          </w:p>
        </w:tc>
      </w:tr>
      <w:tr w:rsidR="00295F90" w:rsidRPr="00824656" w14:paraId="1A913DA0" w14:textId="77777777" w:rsidTr="00143A74">
        <w:trPr>
          <w:trHeight w:val="350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5BFF45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5CD780" w14:textId="15D8D8C7" w:rsidR="00295F90" w:rsidRPr="00824656" w:rsidRDefault="002D3C80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successful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C436C0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7510EE" w14:textId="71ECBEA7" w:rsidR="00295F90" w:rsidRPr="00824656" w:rsidRDefault="00F55A43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possible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7689B" w14:textId="77777777"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14DC9A" w14:textId="55BC0E63" w:rsidR="00295F90" w:rsidRPr="00824656" w:rsidRDefault="00DC362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better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5FAEB4" w14:textId="77777777"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BDF00E" w14:textId="1319D975" w:rsidR="00295F90" w:rsidRPr="00824656" w:rsidRDefault="00F3311E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hard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AF198F" w14:textId="77777777" w:rsidR="00295F90" w:rsidRPr="00824656" w:rsidRDefault="00295F90" w:rsidP="00143A7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745FEF" w14:textId="294F6214" w:rsidR="00295F90" w:rsidRPr="00824656" w:rsidRDefault="00E50CDB" w:rsidP="00143A7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according</w:t>
            </w:r>
          </w:p>
        </w:tc>
      </w:tr>
    </w:tbl>
    <w:p w14:paraId="50F5E8E2" w14:textId="77777777" w:rsidR="00295F90" w:rsidRDefault="00295F90" w:rsidP="00295F90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622"/>
        <w:gridCol w:w="9670"/>
      </w:tblGrid>
      <w:tr w:rsidR="00295F90" w:rsidRPr="00D35A90" w14:paraId="384D2E15" w14:textId="77777777" w:rsidTr="002756EF">
        <w:trPr>
          <w:trHeight w:val="377"/>
          <w:jc w:val="center"/>
        </w:trPr>
        <w:tc>
          <w:tcPr>
            <w:tcW w:w="622" w:type="dxa"/>
            <w:shd w:val="clear" w:color="auto" w:fill="auto"/>
          </w:tcPr>
          <w:p w14:paraId="04F40411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204CAB1D" w14:textId="4F71D691" w:rsidR="00295F90" w:rsidRPr="00824656" w:rsidRDefault="00DB2E06" w:rsidP="00964D1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DB2E06">
              <w:rPr>
                <w:rFonts w:ascii="Arial" w:hAnsi="Arial" w:cs="Arial"/>
                <w:lang w:val="en-US"/>
              </w:rPr>
              <w:t xml:space="preserve">We're </w:t>
            </w:r>
            <w:r w:rsidR="00964D1A">
              <w:rPr>
                <w:rFonts w:ascii="Arial" w:hAnsi="Arial" w:cs="Arial"/>
                <w:lang w:val="en-US"/>
              </w:rPr>
              <w:t>leaving</w:t>
            </w:r>
            <w:r w:rsidRPr="00DB2E06">
              <w:rPr>
                <w:rFonts w:ascii="Arial" w:hAnsi="Arial" w:cs="Arial"/>
                <w:lang w:val="en-US"/>
              </w:rPr>
              <w:t xml:space="preserve"> at eight</w:t>
            </w:r>
            <w:r w:rsidR="00964D1A">
              <w:rPr>
                <w:rFonts w:ascii="Arial" w:hAnsi="Arial" w:cs="Arial"/>
                <w:lang w:val="en-US"/>
              </w:rPr>
              <w:t xml:space="preserve"> o’clock</w:t>
            </w:r>
            <w:r w:rsidRPr="00DB2E06">
              <w:rPr>
                <w:rFonts w:ascii="Arial" w:hAnsi="Arial" w:cs="Arial"/>
                <w:lang w:val="en-US"/>
              </w:rPr>
              <w:t xml:space="preserve">, so you've got </w:t>
            </w:r>
            <w:r w:rsidR="00964D1A">
              <w:rPr>
                <w:rFonts w:ascii="Arial" w:hAnsi="Arial" w:cs="Arial"/>
                <w:lang w:val="en-US"/>
              </w:rPr>
              <w:t xml:space="preserve">about </w:t>
            </w:r>
            <w:r w:rsidRPr="00DB2E06">
              <w:rPr>
                <w:rFonts w:ascii="Arial" w:hAnsi="Arial" w:cs="Arial"/>
                <w:lang w:val="en-US"/>
              </w:rPr>
              <w:t xml:space="preserve">an hour to get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9754BA" w:rsidRPr="009754BA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57FB42F9" w14:textId="77777777" w:rsidTr="002756EF">
        <w:trPr>
          <w:trHeight w:val="362"/>
          <w:jc w:val="center"/>
        </w:trPr>
        <w:tc>
          <w:tcPr>
            <w:tcW w:w="622" w:type="dxa"/>
            <w:shd w:val="clear" w:color="auto" w:fill="auto"/>
          </w:tcPr>
          <w:p w14:paraId="03EDBE7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52B07EBF" w14:textId="401D37EA" w:rsidR="00295F90" w:rsidRPr="00824656" w:rsidRDefault="00964D1A" w:rsidP="00964D1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We should all play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to the rules and never cheat at games.</w:t>
            </w:r>
          </w:p>
        </w:tc>
      </w:tr>
      <w:tr w:rsidR="00295F90" w:rsidRPr="00D35A90" w14:paraId="513071DF" w14:textId="77777777" w:rsidTr="002756EF">
        <w:trPr>
          <w:trHeight w:val="377"/>
          <w:jc w:val="center"/>
        </w:trPr>
        <w:tc>
          <w:tcPr>
            <w:tcW w:w="622" w:type="dxa"/>
            <w:shd w:val="clear" w:color="auto" w:fill="auto"/>
          </w:tcPr>
          <w:p w14:paraId="5D451F46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3FCDB1F2" w14:textId="49CCF916" w:rsidR="00295F90" w:rsidRPr="00824656" w:rsidRDefault="007732A5" w:rsidP="00E62CFC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7732A5">
              <w:rPr>
                <w:rFonts w:ascii="Arial" w:hAnsi="Arial" w:cs="Arial"/>
                <w:lang w:val="en-US"/>
              </w:rPr>
              <w:t xml:space="preserve">My second attempt </w:t>
            </w:r>
            <w:r w:rsidR="00E62CFC">
              <w:rPr>
                <w:rFonts w:ascii="Arial" w:hAnsi="Arial" w:cs="Arial"/>
                <w:lang w:val="en-US"/>
              </w:rPr>
              <w:t>to make</w:t>
            </w:r>
            <w:r w:rsidRPr="007732A5">
              <w:rPr>
                <w:rFonts w:ascii="Arial" w:hAnsi="Arial" w:cs="Arial"/>
                <w:lang w:val="en-US"/>
              </w:rPr>
              <w:t xml:space="preserve"> pizza was more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E62CFC">
              <w:rPr>
                <w:rFonts w:ascii="Arial" w:hAnsi="Arial" w:cs="Arial"/>
                <w:lang w:val="en-US"/>
              </w:rPr>
              <w:t xml:space="preserve"> than the first one</w:t>
            </w:r>
            <w:r w:rsidR="002D3C80" w:rsidRPr="002D3C80">
              <w:rPr>
                <w:rFonts w:ascii="Arial" w:hAnsi="Arial" w:cs="Arial"/>
                <w:lang w:val="en-US"/>
              </w:rPr>
              <w:t>.</w:t>
            </w:r>
            <w:r w:rsidR="002D3C80" w:rsidRPr="00F301F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95F90" w:rsidRPr="00D35A90" w14:paraId="01EADCA3" w14:textId="77777777" w:rsidTr="002756EF">
        <w:trPr>
          <w:trHeight w:val="395"/>
          <w:jc w:val="center"/>
        </w:trPr>
        <w:tc>
          <w:tcPr>
            <w:tcW w:w="622" w:type="dxa"/>
            <w:shd w:val="clear" w:color="auto" w:fill="auto"/>
          </w:tcPr>
          <w:p w14:paraId="4A8D5380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2AC92706" w14:textId="54C2CE71" w:rsidR="00295F90" w:rsidRPr="00824656" w:rsidRDefault="00E62CFC" w:rsidP="00E679D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room in this hotel by the </w:t>
            </w:r>
            <w:r w:rsidR="00E679D5">
              <w:rPr>
                <w:rFonts w:ascii="Arial" w:hAnsi="Arial" w:cs="Arial"/>
                <w:lang w:val="en-US"/>
              </w:rPr>
              <w:t>lake</w:t>
            </w:r>
            <w:r>
              <w:rPr>
                <w:rFonts w:ascii="Arial" w:hAnsi="Arial" w:cs="Arial"/>
                <w:lang w:val="en-US"/>
              </w:rPr>
              <w:t xml:space="preserve"> is </w:t>
            </w:r>
            <w:r w:rsidR="00F3311E" w:rsidRPr="00F3311E">
              <w:rPr>
                <w:rFonts w:ascii="Arial" w:hAnsi="Arial" w:cs="Arial"/>
                <w:lang w:val="en-US"/>
              </w:rPr>
              <w:t xml:space="preserve">the perfect place to relax after a week of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9754BA">
              <w:t xml:space="preserve"> </w:t>
            </w:r>
            <w:r w:rsidR="00F3311E" w:rsidRPr="00F3311E">
              <w:rPr>
                <w:rFonts w:ascii="Arial" w:hAnsi="Arial" w:cs="Arial"/>
                <w:lang w:val="en-US"/>
              </w:rPr>
              <w:t>work.</w:t>
            </w:r>
          </w:p>
        </w:tc>
      </w:tr>
      <w:tr w:rsidR="00295F90" w:rsidRPr="00D35A90" w14:paraId="5F42AAC5" w14:textId="77777777" w:rsidTr="002756EF">
        <w:trPr>
          <w:trHeight w:val="362"/>
          <w:jc w:val="center"/>
        </w:trPr>
        <w:tc>
          <w:tcPr>
            <w:tcW w:w="622" w:type="dxa"/>
            <w:shd w:val="clear" w:color="auto" w:fill="auto"/>
          </w:tcPr>
          <w:p w14:paraId="2A1F0952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03B559CC" w14:textId="71156FE9" w:rsidR="00295F90" w:rsidRPr="00E679D5" w:rsidRDefault="00E679D5" w:rsidP="00E679D5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E679D5">
              <w:rPr>
                <w:rStyle w:val="entry"/>
                <w:rFonts w:ascii="Arial" w:hAnsi="Arial" w:cs="Arial"/>
              </w:rPr>
              <w:t>Of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course I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don</w:t>
            </w:r>
            <w:r w:rsidRPr="00E679D5">
              <w:rPr>
                <w:rStyle w:val="entry"/>
                <w:rFonts w:ascii="Arial" w:hAnsi="Arial" w:cs="Arial"/>
              </w:rPr>
              <w:t>'</w:t>
            </w:r>
            <w:r w:rsidRPr="00E679D5">
              <w:rPr>
                <w:rStyle w:val="entry"/>
                <w:rFonts w:ascii="Arial" w:hAnsi="Arial" w:cs="Arial"/>
              </w:rPr>
              <w:t>t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mind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giving you a lift back home</w:t>
            </w:r>
            <w:r>
              <w:rPr>
                <w:rStyle w:val="entry"/>
                <w:rFonts w:ascii="Arial" w:hAnsi="Arial" w:cs="Arial"/>
              </w:rPr>
              <w:t xml:space="preserve">; </w:t>
            </w:r>
            <w:r w:rsidRPr="00E679D5">
              <w:rPr>
                <w:rStyle w:val="entry"/>
                <w:rFonts w:ascii="Arial" w:hAnsi="Arial" w:cs="Arial"/>
              </w:rPr>
              <w:t>I</w:t>
            </w:r>
            <w:r w:rsidRPr="00E679D5">
              <w:rPr>
                <w:rStyle w:val="entry"/>
                <w:rFonts w:ascii="Arial" w:hAnsi="Arial" w:cs="Arial"/>
              </w:rPr>
              <w:t>'</w:t>
            </w:r>
            <w:r w:rsidRPr="00E679D5">
              <w:rPr>
                <w:rStyle w:val="entry"/>
                <w:rFonts w:ascii="Arial" w:hAnsi="Arial" w:cs="Arial"/>
              </w:rPr>
              <w:t>m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going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>that</w:t>
            </w:r>
            <w:r w:rsidRPr="00E679D5">
              <w:rPr>
                <w:rStyle w:val="entry"/>
                <w:rFonts w:ascii="Arial" w:hAnsi="Arial" w:cs="Arial"/>
              </w:rPr>
              <w:t xml:space="preserve"> </w:t>
            </w:r>
            <w:r w:rsidRPr="00E679D5">
              <w:rPr>
                <w:rStyle w:val="entry"/>
                <w:rFonts w:ascii="Arial" w:hAnsi="Arial" w:cs="Arial"/>
              </w:rPr>
              <w:t xml:space="preserve">way </w:t>
            </w:r>
            <w:r w:rsidR="00295F90" w:rsidRPr="00E679D5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E679D5">
              <w:rPr>
                <w:rFonts w:ascii="Arial" w:hAnsi="Arial" w:cs="Arial"/>
                <w:lang w:val="en-US"/>
              </w:rPr>
              <w:t>.</w:t>
            </w:r>
            <w:r w:rsidR="00E50CDB" w:rsidRPr="00E679D5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95F90" w:rsidRPr="00D35A90" w14:paraId="75451C53" w14:textId="77777777" w:rsidTr="002756EF">
        <w:trPr>
          <w:trHeight w:val="377"/>
          <w:jc w:val="center"/>
        </w:trPr>
        <w:tc>
          <w:tcPr>
            <w:tcW w:w="622" w:type="dxa"/>
            <w:shd w:val="clear" w:color="auto" w:fill="auto"/>
          </w:tcPr>
          <w:p w14:paraId="1B9E223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1C940308" w14:textId="31619F1D" w:rsidR="00295F90" w:rsidRPr="00824656" w:rsidRDefault="00DC3621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DC3621">
              <w:rPr>
                <w:rFonts w:ascii="Arial" w:hAnsi="Arial" w:cs="Arial"/>
                <w:lang w:val="en-US"/>
              </w:rPr>
              <w:t xml:space="preserve">You'd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0C56E6">
              <w:rPr>
                <w:rFonts w:ascii="Arial" w:hAnsi="Arial" w:cs="Arial"/>
                <w:lang w:val="en-US"/>
              </w:rPr>
              <w:t xml:space="preserve"> </w:t>
            </w:r>
            <w:r w:rsidRPr="00DC3621">
              <w:rPr>
                <w:rFonts w:ascii="Arial" w:hAnsi="Arial" w:cs="Arial"/>
                <w:lang w:val="en-US"/>
              </w:rPr>
              <w:t>hurry or you'll miss the train.</w:t>
            </w:r>
          </w:p>
        </w:tc>
      </w:tr>
      <w:tr w:rsidR="00295F90" w:rsidRPr="00D35A90" w14:paraId="48610234" w14:textId="77777777" w:rsidTr="002756EF">
        <w:trPr>
          <w:trHeight w:val="368"/>
          <w:jc w:val="center"/>
        </w:trPr>
        <w:tc>
          <w:tcPr>
            <w:tcW w:w="622" w:type="dxa"/>
            <w:shd w:val="clear" w:color="auto" w:fill="auto"/>
          </w:tcPr>
          <w:p w14:paraId="775C94DC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35C7ADBD" w14:textId="2DB6AC9B" w:rsidR="00295F90" w:rsidRPr="00824656" w:rsidRDefault="00E679D5" w:rsidP="002756EF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 w:rsidRPr="00E679D5">
              <w:rPr>
                <w:rFonts w:ascii="Arial" w:hAnsi="Arial" w:cs="Arial"/>
                <w:lang w:val="en-US"/>
              </w:rPr>
              <w:t xml:space="preserve">like living in the countryside; there is </w:t>
            </w:r>
            <w:r w:rsidR="00FC1D59" w:rsidRPr="00E679D5">
              <w:rPr>
                <w:rFonts w:ascii="Arial" w:hAnsi="Arial" w:cs="Arial"/>
                <w:lang w:val="en-US"/>
              </w:rPr>
              <w:t xml:space="preserve">no </w:t>
            </w:r>
            <w:r w:rsidR="00295F90" w:rsidRPr="00E679D5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E679D5">
              <w:rPr>
                <w:rFonts w:ascii="Arial" w:hAnsi="Arial" w:cs="Arial"/>
                <w:lang w:val="en-US"/>
              </w:rPr>
              <w:t xml:space="preserve"> traffic and </w:t>
            </w:r>
            <w:r w:rsidRPr="00E679D5">
              <w:rPr>
                <w:rStyle w:val="hgkelc"/>
                <w:rFonts w:ascii="Arial" w:hAnsi="Arial" w:cs="Arial"/>
              </w:rPr>
              <w:t>life is at a much slower and calmer pace than in the city.</w:t>
            </w:r>
          </w:p>
        </w:tc>
      </w:tr>
      <w:tr w:rsidR="00295F90" w:rsidRPr="00D35A90" w14:paraId="03C08E2F" w14:textId="77777777" w:rsidTr="002756EF">
        <w:trPr>
          <w:trHeight w:val="377"/>
          <w:jc w:val="center"/>
        </w:trPr>
        <w:tc>
          <w:tcPr>
            <w:tcW w:w="622" w:type="dxa"/>
            <w:shd w:val="clear" w:color="auto" w:fill="auto"/>
          </w:tcPr>
          <w:p w14:paraId="4C9E56DD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  <w:bookmarkStart w:id="0" w:name="_GoBack" w:colFirst="1" w:colLast="1"/>
          </w:p>
        </w:tc>
        <w:tc>
          <w:tcPr>
            <w:tcW w:w="9670" w:type="dxa"/>
            <w:shd w:val="clear" w:color="auto" w:fill="auto"/>
          </w:tcPr>
          <w:p w14:paraId="71772B2F" w14:textId="50662F83" w:rsidR="00295F90" w:rsidRPr="00824656" w:rsidRDefault="00E679D5" w:rsidP="002756EF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2756EF">
              <w:rPr>
                <w:rFonts w:ascii="Arial" w:hAnsi="Arial" w:cs="Arial"/>
                <w:lang w:val="en-US"/>
              </w:rPr>
              <w:t>n</w:t>
            </w:r>
            <w:r>
              <w:rPr>
                <w:rFonts w:ascii="Arial" w:hAnsi="Arial" w:cs="Arial"/>
                <w:lang w:val="en-US"/>
              </w:rPr>
              <w:t xml:space="preserve"> environmentalist is an expert on environmental problems; s/he</w:t>
            </w:r>
            <w:r w:rsidR="00F55A43" w:rsidRPr="00F55A43">
              <w:rPr>
                <w:rFonts w:ascii="Arial" w:hAnsi="Arial" w:cs="Arial"/>
                <w:lang w:val="en-US"/>
              </w:rPr>
              <w:t xml:space="preserve"> investigate</w:t>
            </w:r>
            <w:r>
              <w:rPr>
                <w:rFonts w:ascii="Arial" w:hAnsi="Arial" w:cs="Arial"/>
                <w:lang w:val="en-US"/>
              </w:rPr>
              <w:t>s</w:t>
            </w:r>
            <w:r w:rsidR="00F55A43" w:rsidRPr="00F55A43">
              <w:rPr>
                <w:rFonts w:ascii="Arial" w:hAnsi="Arial" w:cs="Arial"/>
                <w:lang w:val="en-US"/>
              </w:rPr>
              <w:t xml:space="preserve"> the most urgent environmental pr</w:t>
            </w:r>
            <w:r>
              <w:rPr>
                <w:rFonts w:ascii="Arial" w:hAnsi="Arial" w:cs="Arial"/>
                <w:lang w:val="en-US"/>
              </w:rPr>
              <w:t xml:space="preserve">oblems in our world and </w:t>
            </w:r>
            <w:r w:rsidR="00F55A43" w:rsidRPr="00F55A43">
              <w:rPr>
                <w:rFonts w:ascii="Arial" w:hAnsi="Arial" w:cs="Arial"/>
                <w:lang w:val="en-US"/>
              </w:rPr>
              <w:t>suggest</w:t>
            </w:r>
            <w:r>
              <w:rPr>
                <w:rFonts w:ascii="Arial" w:hAnsi="Arial" w:cs="Arial"/>
                <w:lang w:val="en-US"/>
              </w:rPr>
              <w:t>s</w:t>
            </w:r>
            <w:r w:rsidR="00E50CDB">
              <w:rPr>
                <w:rFonts w:ascii="Arial" w:hAnsi="Arial" w:cs="Arial"/>
                <w:lang w:val="en-US"/>
              </w:rPr>
              <w:t xml:space="preserve"> </w:t>
            </w:r>
            <w:r w:rsidR="00F55A43" w:rsidRPr="00F55A43">
              <w:rPr>
                <w:rFonts w:ascii="Arial" w:hAnsi="Arial" w:cs="Arial"/>
                <w:highlight w:val="darkGray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F55A43">
              <w:rPr>
                <w:rFonts w:ascii="Arial" w:hAnsi="Arial" w:cs="Arial"/>
                <w:lang w:val="en-US"/>
              </w:rPr>
              <w:t xml:space="preserve"> </w:t>
            </w:r>
            <w:r w:rsidR="00F55A43" w:rsidRPr="00F55A43">
              <w:rPr>
                <w:rFonts w:ascii="Arial" w:hAnsi="Arial" w:cs="Arial"/>
                <w:lang w:val="en-US"/>
              </w:rPr>
              <w:t>solutions to them</w:t>
            </w:r>
          </w:p>
        </w:tc>
      </w:tr>
      <w:bookmarkEnd w:id="0"/>
      <w:tr w:rsidR="00295F90" w:rsidRPr="00D35A90" w14:paraId="45B38AF3" w14:textId="77777777" w:rsidTr="002756EF">
        <w:trPr>
          <w:trHeight w:val="362"/>
          <w:jc w:val="center"/>
        </w:trPr>
        <w:tc>
          <w:tcPr>
            <w:tcW w:w="622" w:type="dxa"/>
            <w:shd w:val="clear" w:color="auto" w:fill="auto"/>
          </w:tcPr>
          <w:p w14:paraId="0D1B47F7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6AA48C9E" w14:textId="1FBE7B2B" w:rsidR="00295F90" w:rsidRPr="00824656" w:rsidRDefault="00040163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040163">
              <w:rPr>
                <w:rFonts w:ascii="Arial" w:hAnsi="Arial" w:cs="Arial"/>
                <w:lang w:val="en-US"/>
              </w:rPr>
              <w:t xml:space="preserve"> </w:t>
            </w:r>
            <w:r w:rsidR="00B62DFB" w:rsidRPr="00B62DFB">
              <w:rPr>
                <w:rFonts w:ascii="Arial" w:hAnsi="Arial" w:cs="Arial"/>
                <w:lang w:val="en-US"/>
              </w:rPr>
              <w:t>It's a nice enough dress but it's not really</w:t>
            </w:r>
            <w:r w:rsidR="00B62DFB">
              <w:rPr>
                <w:rFonts w:ascii="Arial" w:hAnsi="Arial" w:cs="Arial"/>
                <w:lang w:val="en-US"/>
              </w:rPr>
              <w:t xml:space="preserve">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B62DFB" w:rsidRPr="00B62DFB">
              <w:rPr>
                <w:rFonts w:ascii="Arial" w:hAnsi="Arial" w:cs="Arial"/>
                <w:lang w:val="en-US"/>
              </w:rPr>
              <w:t xml:space="preserve"> for a wedding</w:t>
            </w:r>
            <w:r w:rsidR="00082681" w:rsidRPr="00082681">
              <w:rPr>
                <w:rFonts w:ascii="Arial" w:hAnsi="Arial" w:cs="Arial"/>
                <w:lang w:val="en-US"/>
              </w:rPr>
              <w:t>.</w:t>
            </w:r>
          </w:p>
        </w:tc>
      </w:tr>
      <w:tr w:rsidR="00295F90" w:rsidRPr="00D35A90" w14:paraId="537ADF42" w14:textId="77777777" w:rsidTr="002756EF">
        <w:trPr>
          <w:trHeight w:val="422"/>
          <w:jc w:val="center"/>
        </w:trPr>
        <w:tc>
          <w:tcPr>
            <w:tcW w:w="622" w:type="dxa"/>
            <w:shd w:val="clear" w:color="auto" w:fill="auto"/>
          </w:tcPr>
          <w:p w14:paraId="13E6684B" w14:textId="77777777"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0" w:type="dxa"/>
            <w:shd w:val="clear" w:color="auto" w:fill="auto"/>
          </w:tcPr>
          <w:p w14:paraId="093BBAD3" w14:textId="4641B0C7" w:rsidR="00295F90" w:rsidRPr="00824656" w:rsidRDefault="002756EF" w:rsidP="002756EF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DC3621" w:rsidRPr="00DC3621">
              <w:rPr>
                <w:rFonts w:ascii="Arial" w:hAnsi="Arial" w:cs="Arial"/>
                <w:lang w:val="en-US"/>
              </w:rPr>
              <w:t xml:space="preserve">he </w:t>
            </w:r>
            <w:r>
              <w:rPr>
                <w:rFonts w:ascii="Arial" w:hAnsi="Arial" w:cs="Arial"/>
                <w:lang w:val="en-US"/>
              </w:rPr>
              <w:t xml:space="preserve">quiz </w:t>
            </w:r>
            <w:r w:rsidR="00DC3621" w:rsidRPr="00DC3621">
              <w:rPr>
                <w:rFonts w:ascii="Arial" w:hAnsi="Arial" w:cs="Arial"/>
                <w:lang w:val="en-US"/>
              </w:rPr>
              <w:t xml:space="preserve">competitors had to spell difficult words </w:t>
            </w:r>
            <w:r>
              <w:rPr>
                <w:rFonts w:ascii="Arial" w:hAnsi="Arial" w:cs="Arial"/>
                <w:lang w:val="en-US"/>
              </w:rPr>
              <w:t xml:space="preserve">in English really fast </w:t>
            </w:r>
            <w:r w:rsidR="00DC3621" w:rsidRPr="00DC3621">
              <w:rPr>
                <w:rFonts w:ascii="Arial" w:hAnsi="Arial" w:cs="Arial"/>
                <w:lang w:val="en-US"/>
              </w:rPr>
              <w:t xml:space="preserve">and finish at a </w:t>
            </w:r>
            <w:r w:rsidR="00295F90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692180" w:rsidRPr="00692180">
              <w:rPr>
                <w:rFonts w:ascii="Arial" w:hAnsi="Arial" w:cs="Arial"/>
                <w:lang w:val="en-US"/>
              </w:rPr>
              <w:t xml:space="preserve"> </w:t>
            </w:r>
            <w:r w:rsidR="00DC3621" w:rsidRPr="00DC3621">
              <w:rPr>
                <w:rFonts w:ascii="Arial" w:hAnsi="Arial" w:cs="Arial"/>
                <w:lang w:val="en-US"/>
              </w:rPr>
              <w:t>time.</w:t>
            </w:r>
          </w:p>
        </w:tc>
      </w:tr>
    </w:tbl>
    <w:p w14:paraId="2BD3C011" w14:textId="77777777" w:rsidR="00295F90" w:rsidRDefault="00295F90" w:rsidP="00295F90">
      <w:pPr>
        <w:spacing w:after="0"/>
        <w:rPr>
          <w:b/>
          <w:lang w:val="en-US"/>
        </w:rPr>
      </w:pPr>
    </w:p>
    <w:p w14:paraId="1CCDFFAE" w14:textId="77777777" w:rsidR="00BE7466" w:rsidRPr="00BB62BE" w:rsidRDefault="00BE7466" w:rsidP="00BE7466">
      <w:pPr>
        <w:spacing w:after="0"/>
        <w:rPr>
          <w:rFonts w:cs="Times New Roman"/>
          <w:b/>
          <w:lang w:val="en-GB"/>
        </w:rPr>
      </w:pPr>
    </w:p>
    <w:sectPr w:rsidR="00BE7466" w:rsidRPr="00BB62BE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3741"/>
    <w:rsid w:val="00007D32"/>
    <w:rsid w:val="000238A3"/>
    <w:rsid w:val="00040163"/>
    <w:rsid w:val="0004259E"/>
    <w:rsid w:val="00071248"/>
    <w:rsid w:val="00071301"/>
    <w:rsid w:val="000725A2"/>
    <w:rsid w:val="00082681"/>
    <w:rsid w:val="000A2342"/>
    <w:rsid w:val="000B1138"/>
    <w:rsid w:val="000C56E6"/>
    <w:rsid w:val="000C5A2C"/>
    <w:rsid w:val="000C7F15"/>
    <w:rsid w:val="000D0C10"/>
    <w:rsid w:val="000D13BB"/>
    <w:rsid w:val="000D214A"/>
    <w:rsid w:val="000E41A8"/>
    <w:rsid w:val="0010770C"/>
    <w:rsid w:val="00144E62"/>
    <w:rsid w:val="00177941"/>
    <w:rsid w:val="00197A48"/>
    <w:rsid w:val="001C09D8"/>
    <w:rsid w:val="001C19E9"/>
    <w:rsid w:val="001C219D"/>
    <w:rsid w:val="001E2450"/>
    <w:rsid w:val="001F78B3"/>
    <w:rsid w:val="00201688"/>
    <w:rsid w:val="00207ED5"/>
    <w:rsid w:val="00210D5E"/>
    <w:rsid w:val="00231841"/>
    <w:rsid w:val="00243694"/>
    <w:rsid w:val="002756EF"/>
    <w:rsid w:val="00280524"/>
    <w:rsid w:val="0029071B"/>
    <w:rsid w:val="00295F90"/>
    <w:rsid w:val="002D3706"/>
    <w:rsid w:val="002D3C80"/>
    <w:rsid w:val="002E7519"/>
    <w:rsid w:val="00303064"/>
    <w:rsid w:val="003139B1"/>
    <w:rsid w:val="00374420"/>
    <w:rsid w:val="00396961"/>
    <w:rsid w:val="003C36F9"/>
    <w:rsid w:val="003C423F"/>
    <w:rsid w:val="003D6415"/>
    <w:rsid w:val="00434E91"/>
    <w:rsid w:val="00444E5A"/>
    <w:rsid w:val="00446687"/>
    <w:rsid w:val="00455E25"/>
    <w:rsid w:val="0046782E"/>
    <w:rsid w:val="00470A86"/>
    <w:rsid w:val="004A2299"/>
    <w:rsid w:val="004A3E01"/>
    <w:rsid w:val="004A5633"/>
    <w:rsid w:val="004C1282"/>
    <w:rsid w:val="004D7248"/>
    <w:rsid w:val="004F1C30"/>
    <w:rsid w:val="005133AB"/>
    <w:rsid w:val="00542278"/>
    <w:rsid w:val="00555543"/>
    <w:rsid w:val="00596DF2"/>
    <w:rsid w:val="005A1F70"/>
    <w:rsid w:val="005D0D21"/>
    <w:rsid w:val="005D3F9E"/>
    <w:rsid w:val="005F08E8"/>
    <w:rsid w:val="005F5231"/>
    <w:rsid w:val="006262A1"/>
    <w:rsid w:val="00653BE0"/>
    <w:rsid w:val="00664F9B"/>
    <w:rsid w:val="006902F0"/>
    <w:rsid w:val="00692180"/>
    <w:rsid w:val="00692400"/>
    <w:rsid w:val="006C4104"/>
    <w:rsid w:val="006D16AC"/>
    <w:rsid w:val="007060F5"/>
    <w:rsid w:val="00711048"/>
    <w:rsid w:val="0072555C"/>
    <w:rsid w:val="00760492"/>
    <w:rsid w:val="007732A5"/>
    <w:rsid w:val="007822B1"/>
    <w:rsid w:val="007C1495"/>
    <w:rsid w:val="0086133C"/>
    <w:rsid w:val="00873354"/>
    <w:rsid w:val="008773D3"/>
    <w:rsid w:val="00890382"/>
    <w:rsid w:val="008B59FC"/>
    <w:rsid w:val="008B6348"/>
    <w:rsid w:val="008B67BB"/>
    <w:rsid w:val="008E2C8C"/>
    <w:rsid w:val="008F4BA2"/>
    <w:rsid w:val="009025B4"/>
    <w:rsid w:val="009047F1"/>
    <w:rsid w:val="009117CA"/>
    <w:rsid w:val="009140B6"/>
    <w:rsid w:val="00923532"/>
    <w:rsid w:val="0093338D"/>
    <w:rsid w:val="00935AE7"/>
    <w:rsid w:val="00956053"/>
    <w:rsid w:val="00961BF5"/>
    <w:rsid w:val="00964D1A"/>
    <w:rsid w:val="009676CC"/>
    <w:rsid w:val="009754BA"/>
    <w:rsid w:val="00984747"/>
    <w:rsid w:val="009A630A"/>
    <w:rsid w:val="009D455B"/>
    <w:rsid w:val="00A07A4E"/>
    <w:rsid w:val="00A1138F"/>
    <w:rsid w:val="00A408D9"/>
    <w:rsid w:val="00A5048C"/>
    <w:rsid w:val="00A6104E"/>
    <w:rsid w:val="00AD1236"/>
    <w:rsid w:val="00AE4D49"/>
    <w:rsid w:val="00AF088C"/>
    <w:rsid w:val="00AF2CA7"/>
    <w:rsid w:val="00B4774F"/>
    <w:rsid w:val="00B62DFB"/>
    <w:rsid w:val="00B8122B"/>
    <w:rsid w:val="00BB53C0"/>
    <w:rsid w:val="00BB62BE"/>
    <w:rsid w:val="00BB6E6E"/>
    <w:rsid w:val="00BC079F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E230D"/>
    <w:rsid w:val="00D001EA"/>
    <w:rsid w:val="00D10D03"/>
    <w:rsid w:val="00D7387B"/>
    <w:rsid w:val="00D8376C"/>
    <w:rsid w:val="00D84C36"/>
    <w:rsid w:val="00DA0113"/>
    <w:rsid w:val="00DA1A70"/>
    <w:rsid w:val="00DB2E06"/>
    <w:rsid w:val="00DC289D"/>
    <w:rsid w:val="00DC3621"/>
    <w:rsid w:val="00E23670"/>
    <w:rsid w:val="00E242C9"/>
    <w:rsid w:val="00E3212F"/>
    <w:rsid w:val="00E37AD2"/>
    <w:rsid w:val="00E42B48"/>
    <w:rsid w:val="00E50CDB"/>
    <w:rsid w:val="00E62CFC"/>
    <w:rsid w:val="00E679D5"/>
    <w:rsid w:val="00E71EBF"/>
    <w:rsid w:val="00E7344D"/>
    <w:rsid w:val="00E86F5F"/>
    <w:rsid w:val="00E94BEF"/>
    <w:rsid w:val="00EA0882"/>
    <w:rsid w:val="00EB0BF4"/>
    <w:rsid w:val="00EB4163"/>
    <w:rsid w:val="00EB671E"/>
    <w:rsid w:val="00EB6FA2"/>
    <w:rsid w:val="00EC2282"/>
    <w:rsid w:val="00EC3DDA"/>
    <w:rsid w:val="00EC5E1D"/>
    <w:rsid w:val="00EE119C"/>
    <w:rsid w:val="00F11218"/>
    <w:rsid w:val="00F21B3D"/>
    <w:rsid w:val="00F24210"/>
    <w:rsid w:val="00F301FD"/>
    <w:rsid w:val="00F3311E"/>
    <w:rsid w:val="00F54FDF"/>
    <w:rsid w:val="00F55A43"/>
    <w:rsid w:val="00F978AD"/>
    <w:rsid w:val="00FB58BA"/>
    <w:rsid w:val="00FC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E679D5"/>
  </w:style>
  <w:style w:type="character" w:customStyle="1" w:styleId="hgkelc">
    <w:name w:val="hgkelc"/>
    <w:basedOn w:val="DefaultParagraphFont"/>
    <w:rsid w:val="00E67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E679D5"/>
  </w:style>
  <w:style w:type="character" w:customStyle="1" w:styleId="hgkelc">
    <w:name w:val="hgkelc"/>
    <w:basedOn w:val="DefaultParagraphFont"/>
    <w:rsid w:val="00E6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D0E84-1EE6-4C6F-8680-2ABD08C4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542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80</cp:revision>
  <cp:lastPrinted>2020-12-06T17:05:00Z</cp:lastPrinted>
  <dcterms:created xsi:type="dcterms:W3CDTF">2020-12-04T16:40:00Z</dcterms:created>
  <dcterms:modified xsi:type="dcterms:W3CDTF">2022-03-03T04:50:00Z</dcterms:modified>
</cp:coreProperties>
</file>