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84" w:rsidRDefault="00834B84" w:rsidP="0074372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7243DF" w:rsidRPr="00B87BAF" w:rsidRDefault="007243DF" w:rsidP="00743725">
      <w:pPr>
        <w:spacing w:after="0" w:line="360" w:lineRule="auto"/>
        <w:jc w:val="both"/>
        <w:rPr>
          <w:b/>
          <w:bCs/>
          <w:sz w:val="24"/>
          <w:szCs w:val="24"/>
        </w:rPr>
      </w:pPr>
      <w:r w:rsidRPr="00B87BAF">
        <w:rPr>
          <w:b/>
          <w:bCs/>
          <w:sz w:val="24"/>
          <w:szCs w:val="24"/>
        </w:rPr>
        <w:t>ΘΕΜΑ 2</w:t>
      </w:r>
      <w:r w:rsidRPr="00B87BAF">
        <w:rPr>
          <w:b/>
          <w:bCs/>
          <w:sz w:val="24"/>
          <w:szCs w:val="24"/>
          <w:vertAlign w:val="superscript"/>
        </w:rPr>
        <w:t>ο</w:t>
      </w:r>
    </w:p>
    <w:p w:rsidR="00987362" w:rsidRDefault="007243DF" w:rsidP="00743725">
      <w:pPr>
        <w:spacing w:after="0" w:line="360" w:lineRule="auto"/>
        <w:jc w:val="both"/>
        <w:rPr>
          <w:sz w:val="24"/>
          <w:szCs w:val="24"/>
        </w:rPr>
      </w:pPr>
      <w:r w:rsidRPr="00B87BAF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987362" w:rsidRPr="00987362">
        <w:rPr>
          <w:sz w:val="24"/>
          <w:szCs w:val="24"/>
        </w:rPr>
        <w:t>Η ανάγκη θα μπορούσαμε να πούμε ότι είναι μια κατάσταση, στην οποία αισθανόμαστε ότι κάτι μας λείπει και, μάλιστα, ότι αυτό που μας λείπει είναι κάτι βασικό.</w:t>
      </w:r>
    </w:p>
    <w:p w:rsidR="00987362" w:rsidRDefault="00987362" w:rsidP="0074372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Pr="00987362">
        <w:rPr>
          <w:sz w:val="24"/>
          <w:szCs w:val="24"/>
        </w:rPr>
        <w:t>τιδήποτε μπορεί να προσφερθεί σε κάποιον άνθρωπο, για να ικανοποιήσει μια ανάγκη ή επιθυμία του, χαρακτηρίζεται ως αγαθό.</w:t>
      </w:r>
    </w:p>
    <w:p w:rsidR="00B87BAF" w:rsidRPr="00B87BAF" w:rsidRDefault="00B87BAF" w:rsidP="0074372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B87BAF">
        <w:rPr>
          <w:b/>
          <w:sz w:val="24"/>
          <w:szCs w:val="24"/>
        </w:rPr>
        <w:t>(Μονάδες 10)</w:t>
      </w:r>
    </w:p>
    <w:p w:rsidR="00987362" w:rsidRDefault="006A0107" w:rsidP="00743725">
      <w:pPr>
        <w:spacing w:after="0" w:line="360" w:lineRule="auto"/>
        <w:jc w:val="both"/>
        <w:rPr>
          <w:sz w:val="24"/>
          <w:szCs w:val="24"/>
        </w:rPr>
      </w:pPr>
      <w:r w:rsidRPr="00B87BAF">
        <w:rPr>
          <w:b/>
          <w:sz w:val="24"/>
          <w:szCs w:val="24"/>
        </w:rPr>
        <w:t>β)</w:t>
      </w:r>
      <w:r w:rsidR="00817DC4" w:rsidRPr="009E15AE">
        <w:rPr>
          <w:b/>
          <w:sz w:val="24"/>
          <w:szCs w:val="24"/>
        </w:rPr>
        <w:t xml:space="preserve"> </w:t>
      </w:r>
      <w:r w:rsidR="00987362" w:rsidRPr="00987362">
        <w:rPr>
          <w:sz w:val="24"/>
          <w:szCs w:val="24"/>
        </w:rPr>
        <w:t>Κατά καιρούς έγιναν πολλές προσπάθειες να ταξινομηθούν οι ανθρώπινες ανάγκες. Μια ενδιαφέρουσα εργασία είναι αυτή που έκανε ο ψυχολόγος Α. Μάσλοου (Α. Maslow), ο οποίος ταξινόμησε τις ανθρώπινες ανάγκες σε πέντε βαθμίδες.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Φυσιολογικές ή βιολογικές (πείνα, δίψα, έρωτας κ.λπ.).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Ανάγκες για ασφάλεια (κατοικία, προστασία, ασφάλιση)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Οι κοινωνικές ανάγκες (αγάπη, φιλία, ένταξη σε κοινωνική ομάδα κ.λπ.).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Οι ανάγκες αναγνώρισης (αυτοσεβασμός, κύρος, κοινωνική θέση).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Οι ανάγκες αυτοκαταξίωσης (ατομική βελτίωση και αυτοκαταξίωση).</w:t>
      </w:r>
    </w:p>
    <w:p w:rsidR="00B87BAF" w:rsidRPr="00B87BAF" w:rsidRDefault="00B87BAF" w:rsidP="0074372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B87BAF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5</w:t>
      </w:r>
      <w:r w:rsidRPr="00B87BAF">
        <w:rPr>
          <w:b/>
          <w:sz w:val="24"/>
          <w:szCs w:val="24"/>
        </w:rPr>
        <w:t>)</w:t>
      </w:r>
    </w:p>
    <w:p w:rsidR="00FF61BA" w:rsidRPr="00D840E4" w:rsidRDefault="00FF61BA" w:rsidP="00743725">
      <w:pPr>
        <w:spacing w:after="0" w:line="360" w:lineRule="auto"/>
        <w:jc w:val="both"/>
        <w:rPr>
          <w:sz w:val="24"/>
          <w:szCs w:val="24"/>
        </w:rPr>
      </w:pPr>
    </w:p>
    <w:p w:rsidR="00FF61BA" w:rsidRPr="00FF61BA" w:rsidRDefault="00FF61BA" w:rsidP="00FF61BA">
      <w:pPr>
        <w:rPr>
          <w:sz w:val="24"/>
          <w:szCs w:val="24"/>
        </w:rPr>
      </w:pP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225E5B"/>
    <w:rsid w:val="002B6B18"/>
    <w:rsid w:val="004D052E"/>
    <w:rsid w:val="00500A68"/>
    <w:rsid w:val="00521A5A"/>
    <w:rsid w:val="00533F41"/>
    <w:rsid w:val="00537374"/>
    <w:rsid w:val="005E1CF5"/>
    <w:rsid w:val="00603965"/>
    <w:rsid w:val="006A0107"/>
    <w:rsid w:val="007243DF"/>
    <w:rsid w:val="00743725"/>
    <w:rsid w:val="007965D3"/>
    <w:rsid w:val="00817DC4"/>
    <w:rsid w:val="00834B84"/>
    <w:rsid w:val="00910E5C"/>
    <w:rsid w:val="009316C0"/>
    <w:rsid w:val="00987362"/>
    <w:rsid w:val="009B4690"/>
    <w:rsid w:val="009E15AE"/>
    <w:rsid w:val="00A517BA"/>
    <w:rsid w:val="00B24A55"/>
    <w:rsid w:val="00B61B13"/>
    <w:rsid w:val="00B71C68"/>
    <w:rsid w:val="00B87BAF"/>
    <w:rsid w:val="00D67ACC"/>
    <w:rsid w:val="00D73886"/>
    <w:rsid w:val="00D82233"/>
    <w:rsid w:val="00D840E4"/>
    <w:rsid w:val="00DB3F5A"/>
    <w:rsid w:val="00E1390E"/>
    <w:rsid w:val="00E82BB7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9</cp:revision>
  <dcterms:created xsi:type="dcterms:W3CDTF">2022-02-27T11:21:00Z</dcterms:created>
  <dcterms:modified xsi:type="dcterms:W3CDTF">2022-03-03T16:32:00Z</dcterms:modified>
</cp:coreProperties>
</file>