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3D4EE49" w:rsidP="0C95715D" w:rsidRDefault="23D4EE49" w14:paraId="4437CE64" w14:textId="369750F3">
      <w:pPr>
        <w:spacing w:line="360" w:lineRule="auto"/>
        <w:jc w:val="both"/>
      </w:pPr>
      <w:r w:rsidRPr="0C95715D" w:rsidR="23D4EE49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l-GR"/>
        </w:rPr>
        <w:t>ΘΕΜΑ 2</w:t>
      </w:r>
    </w:p>
    <w:p w:rsidR="23D4EE49" w:rsidP="651E9EE6" w:rsidRDefault="23D4EE49" w14:paraId="42350693" w14:textId="4D34A8E9">
      <w:pPr>
        <w:pStyle w:val="a"/>
        <w:spacing w:after="30" w:line="360" w:lineRule="auto"/>
        <w:jc w:val="both"/>
        <w:rPr>
          <w:rFonts w:ascii="Times New Roman" w:hAnsi="Times New Roman" w:eastAsia="SimSun" w:cs="Times New Roman"/>
          <w:color w:val="000000" w:themeColor="text1" w:themeTint="FF" w:themeShade="FF"/>
          <w:sz w:val="24"/>
          <w:szCs w:val="24"/>
        </w:rPr>
      </w:pPr>
      <w:r w:rsidRPr="651E9EE6" w:rsidR="23D4EE49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l-GR"/>
        </w:rPr>
        <w:t xml:space="preserve">2.1. </w:t>
      </w:r>
      <w:r w:rsidRPr="651E9EE6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Να αναφέρετε τις τέσσερεις κατηγορίες Υπολογιστικών Συστημάτων. </w:t>
      </w:r>
    </w:p>
    <w:p w:rsidR="23D4EE49" w:rsidP="0C95715D" w:rsidRDefault="23D4EE49" w14:paraId="4C02B126" w14:textId="3CCB99EC">
      <w:pPr>
        <w:spacing w:line="360" w:lineRule="auto"/>
        <w:jc w:val="right"/>
      </w:pPr>
      <w:r w:rsidRPr="0C95715D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Μονάδες 8</w:t>
      </w:r>
      <w:r w:rsidRPr="0C95715D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</w:t>
      </w:r>
    </w:p>
    <w:p w:rsidR="23D4EE49" w:rsidP="0C95715D" w:rsidRDefault="23D4EE49" w14:paraId="1369EBCA" w14:textId="1EC69054">
      <w:pPr>
        <w:spacing w:line="360" w:lineRule="auto"/>
        <w:jc w:val="both"/>
      </w:pPr>
      <w:r w:rsidRPr="651E9EE6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2.2.</w:t>
      </w:r>
    </w:p>
    <w:p w:rsidR="23D4EE49" w:rsidP="0C95715D" w:rsidRDefault="23D4EE49" w14:paraId="7ECEB34B" w14:textId="55578AEB">
      <w:pPr>
        <w:spacing w:line="360" w:lineRule="auto"/>
        <w:jc w:val="both"/>
      </w:pPr>
      <w:r w:rsidRPr="6DE48037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 xml:space="preserve">Α. </w:t>
      </w:r>
      <w:r w:rsidRPr="6DE48037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Να εξηγήσετε σύντομα την παράλληλη επεξεργασία σε πολυπύρηνους επεξεργαστές στα σύγχρονα λειτουργικά συστήματα. </w:t>
      </w:r>
    </w:p>
    <w:p w:rsidR="23D4EE49" w:rsidP="6DE48037" w:rsidRDefault="23D4EE49" w14:paraId="7B597879" w14:textId="0C7F82AC">
      <w:pPr>
        <w:spacing w:line="360" w:lineRule="auto"/>
        <w:jc w:val="right"/>
      </w:pPr>
      <w:r w:rsidRPr="6DE48037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 xml:space="preserve">Μονάδες </w:t>
      </w:r>
      <w:r w:rsidRPr="6DE48037" w:rsidR="1455141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5</w:t>
      </w:r>
      <w:r w:rsidRPr="6DE48037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</w:t>
      </w:r>
    </w:p>
    <w:p w:rsidR="23D4EE49" w:rsidP="0C95715D" w:rsidRDefault="23D4EE49" w14:paraId="1E11B3AC" w14:textId="0A18BF2D">
      <w:pPr>
        <w:spacing w:line="360" w:lineRule="auto"/>
        <w:jc w:val="both"/>
      </w:pPr>
      <w:r w:rsidRPr="6DE48037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Β.</w:t>
      </w:r>
      <w:r w:rsidRPr="6DE48037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Τι ορίζει το εύρος των </w:t>
      </w:r>
      <w:proofErr w:type="spellStart"/>
      <w:r w:rsidRPr="6DE48037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>καταχωρητών</w:t>
      </w:r>
      <w:proofErr w:type="spellEnd"/>
      <w:r w:rsidRPr="6DE48037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ενός επεξεργαστή; </w:t>
      </w:r>
    </w:p>
    <w:p w:rsidR="23D4EE49" w:rsidP="6DE48037" w:rsidRDefault="23D4EE49" w14:paraId="267469B9" w14:textId="317B2CDD">
      <w:pPr>
        <w:spacing w:line="360" w:lineRule="auto"/>
        <w:jc w:val="right"/>
        <w:rPr>
          <w:rFonts w:ascii="Calibri" w:hAnsi="Calibri" w:eastAsia="Calibri" w:cs="Calibri"/>
          <w:noProof w:val="0"/>
          <w:sz w:val="24"/>
          <w:szCs w:val="24"/>
          <w:lang w:val="el-GR"/>
        </w:rPr>
      </w:pPr>
      <w:r w:rsidRPr="6DE48037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Μονάδες 4</w:t>
      </w:r>
    </w:p>
    <w:p w:rsidR="23D4EE49" w:rsidP="0C95715D" w:rsidRDefault="23D4EE49" w14:paraId="184D7515" w14:textId="46A84650">
      <w:pPr>
        <w:spacing w:line="360" w:lineRule="auto"/>
        <w:jc w:val="both"/>
      </w:pPr>
      <w:r w:rsidRPr="651E9EE6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2.3</w:t>
      </w:r>
      <w:r w:rsidRPr="651E9EE6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.</w:t>
      </w:r>
      <w:r w:rsidRPr="651E9EE6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</w:t>
      </w:r>
      <w:r w:rsidRPr="651E9EE6" w:rsidR="23D4EE49">
        <w:rPr>
          <w:rFonts w:ascii="Calibri" w:hAnsi="Calibri" w:eastAsia="Calibri" w:cs="Calibri"/>
          <w:noProof w:val="0"/>
          <w:sz w:val="24"/>
          <w:szCs w:val="24"/>
          <w:lang w:val="el-GR"/>
        </w:rPr>
        <w:t>Να εξηγήσετε γιατί η ταχύτητα περιστροφής σε ένα οπτικό μέσο (πχ. DVD) δεν είναι σταθερή, αλλά μειώνεται όταν μετακινείται η κεφαλή ανάγνωσης/εγγραφής από το κέντρο προς τα έξω.</w:t>
      </w:r>
    </w:p>
    <w:p w:rsidR="23D4EE49" w:rsidP="23D4EE49" w:rsidRDefault="23D4EE49" w14:paraId="1A607FFA" w14:textId="4DF09832">
      <w:pPr>
        <w:jc w:val="right"/>
      </w:pPr>
      <w:r w:rsidRPr="0C95715D" w:rsidR="23D4EE4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Μονάδες 8</w:t>
      </w:r>
    </w:p>
    <w:p w:rsidR="23D4EE49" w:rsidP="23D4EE49" w:rsidRDefault="23D4EE49" w14:paraId="2D39F9A9" w14:textId="22D5448B">
      <w:pPr>
        <w:spacing w:after="30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</w:pPr>
    </w:p>
    <w:sectPr w:rsidR="00000000">
      <w:pgSz w:w="11906" w:h="16838" w:orient="portrait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B163CE"/>
    <w:rsid w:val="0C95715D"/>
    <w:rsid w:val="0FD91A43"/>
    <w:rsid w:val="120478F3"/>
    <w:rsid w:val="1455141B"/>
    <w:rsid w:val="15EB1D89"/>
    <w:rsid w:val="221C6DEC"/>
    <w:rsid w:val="23D4EE49"/>
    <w:rsid w:val="285D43EF"/>
    <w:rsid w:val="37242CB0"/>
    <w:rsid w:val="3C007B9C"/>
    <w:rsid w:val="45DAE45F"/>
    <w:rsid w:val="50F6DEB3"/>
    <w:rsid w:val="651E9EE6"/>
    <w:rsid w:val="69420EF3"/>
    <w:rsid w:val="6A88D12B"/>
    <w:rsid w:val="6D8136E7"/>
    <w:rsid w:val="6DE48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E80D19C"/>
  <w15:chartTrackingRefBased/>
  <w15:docId w15:val="{D1EB9290-958E-468B-8945-731E4B9ED9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" w:customStyle="1">
    <w:name w:val="Default Paragraph Font0"/>
  </w:style>
  <w:style w:type="character" w:styleId="DefaultParagraphFont0" w:customStyle="1">
    <w:name w:val="Default Paragraph Font0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ListLabel2" w:customStyle="1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a6" w:customStyle="1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7" w:customStyle="1">
    <w:name w:val="Ευρετήριο"/>
    <w:basedOn w:val="a"/>
    <w:pPr>
      <w:suppressLineNumbers/>
    </w:pPr>
    <w:rPr>
      <w:rFonts w:cs="Lucida Sans"/>
    </w:rPr>
  </w:style>
  <w:style w:type="paragraph" w:styleId="caption" w:customStyle="1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0"/>
    <w:basedOn w:val="a"/>
    <w:pPr>
      <w:suppressLineNumbers/>
      <w:spacing w:before="120" w:after="120"/>
    </w:pPr>
    <w:rPr>
      <w:i/>
      <w:iCs/>
    </w:rPr>
  </w:style>
  <w:style w:type="paragraph" w:styleId="11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8" w:customStyle="1">
    <w:name w:val="Περιεχόμενα πίνακα"/>
    <w:basedOn w:val="a"/>
    <w:pPr>
      <w:suppressLineNumbers/>
    </w:pPr>
  </w:style>
  <w:style w:type="paragraph" w:styleId="ListParagraph" w:customStyle="1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654EBE-ED86-4ABA-A7D7-901A211BECD6}"/>
</file>

<file path=customXml/itemProps2.xml><?xml version="1.0" encoding="utf-8"?>
<ds:datastoreItem xmlns:ds="http://schemas.openxmlformats.org/officeDocument/2006/customXml" ds:itemID="{69EDB94F-A2E0-4CE6-B2B8-7B49CA38E62E}"/>
</file>

<file path=customXml/itemProps3.xml><?xml version="1.0" encoding="utf-8"?>
<ds:datastoreItem xmlns:ds="http://schemas.openxmlformats.org/officeDocument/2006/customXml" ds:itemID="{934AD1AB-2DF6-40A3-86AA-45878F554F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ΕΜΜΑΝΟΥΗΛ Β. ΜΟΡΜΟΡΗΣ Οικιακή Χρήση</dc:creator>
  <cp:keywords/>
  <cp:lastModifiedBy>ΕΜΜΑΝΟΥΗΛ ΜΟΡΜΟΡΗΣ</cp:lastModifiedBy>
  <cp:revision>11</cp:revision>
  <cp:lastPrinted>2113-01-02T00:00:00Z</cp:lastPrinted>
  <dcterms:created xsi:type="dcterms:W3CDTF">2022-01-09T18:19:00Z</dcterms:created>
  <dcterms:modified xsi:type="dcterms:W3CDTF">2022-03-02T10:37:22Z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