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493" w:rsidRPr="00B233D7" w:rsidRDefault="00B233D7" w:rsidP="00DC0CD9">
      <w:pPr>
        <w:spacing w:line="360" w:lineRule="auto"/>
        <w:rPr>
          <w:b/>
          <w:sz w:val="24"/>
          <w:szCs w:val="24"/>
        </w:rPr>
      </w:pPr>
      <w:r w:rsidRPr="00B233D7">
        <w:rPr>
          <w:b/>
          <w:sz w:val="24"/>
          <w:szCs w:val="24"/>
        </w:rPr>
        <w:t>Θέμα</w:t>
      </w:r>
      <w:r>
        <w:rPr>
          <w:b/>
          <w:sz w:val="24"/>
          <w:szCs w:val="24"/>
        </w:rPr>
        <w:t xml:space="preserve"> </w:t>
      </w:r>
      <w:r w:rsidRPr="00B233D7">
        <w:rPr>
          <w:b/>
          <w:sz w:val="24"/>
          <w:szCs w:val="24"/>
        </w:rPr>
        <w:t xml:space="preserve"> 2</w:t>
      </w:r>
      <w:r w:rsidRPr="00B233D7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 xml:space="preserve"> </w:t>
      </w:r>
    </w:p>
    <w:p w:rsidR="00B233D7" w:rsidRDefault="00B233D7" w:rsidP="00DC0CD9">
      <w:pPr>
        <w:spacing w:line="360" w:lineRule="auto"/>
        <w:rPr>
          <w:b/>
          <w:sz w:val="24"/>
          <w:szCs w:val="24"/>
        </w:rPr>
      </w:pPr>
      <w:r w:rsidRPr="00B233D7">
        <w:rPr>
          <w:b/>
          <w:sz w:val="24"/>
          <w:szCs w:val="24"/>
        </w:rPr>
        <w:t>2.1</w:t>
      </w:r>
    </w:p>
    <w:p w:rsidR="00001133" w:rsidRDefault="00DC0CD9" w:rsidP="00DC0CD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Στις</w:t>
      </w:r>
      <w:r w:rsidR="00001133" w:rsidRPr="00001133">
        <w:rPr>
          <w:sz w:val="24"/>
          <w:szCs w:val="24"/>
        </w:rPr>
        <w:t xml:space="preserve"> ενεργειακές δαπάνες του οργανισμού </w:t>
      </w:r>
      <w:r w:rsidR="00001133">
        <w:rPr>
          <w:sz w:val="24"/>
          <w:szCs w:val="24"/>
        </w:rPr>
        <w:t xml:space="preserve">συμπεριλαμβάνεται </w:t>
      </w:r>
      <w:r>
        <w:rPr>
          <w:sz w:val="24"/>
          <w:szCs w:val="24"/>
        </w:rPr>
        <w:t xml:space="preserve">η Θερμογένεση </w:t>
      </w:r>
      <w:r w:rsidR="00001133" w:rsidRPr="00001133">
        <w:rPr>
          <w:sz w:val="24"/>
          <w:szCs w:val="24"/>
        </w:rPr>
        <w:t>Λόγω Φυσικής Δραστηριότητας.</w:t>
      </w:r>
    </w:p>
    <w:p w:rsidR="00410EBA" w:rsidRPr="00410EBA" w:rsidRDefault="00DC0CD9" w:rsidP="00DC0CD9">
      <w:p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001133">
        <w:rPr>
          <w:sz w:val="24"/>
          <w:szCs w:val="24"/>
        </w:rPr>
        <w:t xml:space="preserve">Να </w:t>
      </w:r>
      <w:r>
        <w:rPr>
          <w:sz w:val="24"/>
          <w:szCs w:val="24"/>
        </w:rPr>
        <w:t>περιγράψετε</w:t>
      </w:r>
      <w:r w:rsidR="00001133">
        <w:rPr>
          <w:sz w:val="24"/>
          <w:szCs w:val="24"/>
        </w:rPr>
        <w:t xml:space="preserve"> </w:t>
      </w:r>
      <w:r w:rsidR="00410EBA">
        <w:rPr>
          <w:sz w:val="24"/>
          <w:szCs w:val="24"/>
        </w:rPr>
        <w:t xml:space="preserve">τον τρόπο υπολογισμού της </w:t>
      </w:r>
      <w:r w:rsidR="00410EBA" w:rsidRPr="00410EBA">
        <w:rPr>
          <w:sz w:val="24"/>
          <w:szCs w:val="24"/>
        </w:rPr>
        <w:t>Θερμογένεση</w:t>
      </w:r>
      <w:r w:rsidR="00410EBA">
        <w:rPr>
          <w:sz w:val="24"/>
          <w:szCs w:val="24"/>
        </w:rPr>
        <w:t>ς</w:t>
      </w:r>
      <w:r w:rsidR="00410EBA" w:rsidRPr="00410EBA">
        <w:rPr>
          <w:sz w:val="24"/>
          <w:szCs w:val="24"/>
        </w:rPr>
        <w:t xml:space="preserve"> Λόγω Φυσικής Δραστηριότητας.</w:t>
      </w:r>
      <w:r w:rsidR="00410EBA">
        <w:rPr>
          <w:sz w:val="24"/>
          <w:szCs w:val="24"/>
        </w:rPr>
        <w:t xml:space="preserve"> </w:t>
      </w:r>
      <w:r w:rsidR="00410EBA">
        <w:rPr>
          <w:i/>
          <w:sz w:val="24"/>
          <w:szCs w:val="24"/>
        </w:rPr>
        <w:t>(μονάδες</w:t>
      </w:r>
      <w:r w:rsidR="00AF68E4">
        <w:rPr>
          <w:i/>
          <w:sz w:val="24"/>
          <w:szCs w:val="24"/>
        </w:rPr>
        <w:t xml:space="preserve"> 6</w:t>
      </w:r>
      <w:r w:rsidR="00410EBA" w:rsidRPr="00410EBA">
        <w:rPr>
          <w:i/>
          <w:sz w:val="24"/>
          <w:szCs w:val="24"/>
        </w:rPr>
        <w:t>)</w:t>
      </w:r>
    </w:p>
    <w:p w:rsidR="00001133" w:rsidRDefault="00410EBA" w:rsidP="00DC0CD9">
      <w:p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Να προσδιορίσετε την έννοια της έντονης δραστηριότητας. </w:t>
      </w:r>
      <w:r w:rsidRPr="00410EBA">
        <w:rPr>
          <w:i/>
          <w:sz w:val="24"/>
          <w:szCs w:val="24"/>
        </w:rPr>
        <w:t xml:space="preserve">(μονάδες </w:t>
      </w:r>
      <w:r w:rsidR="00AF68E4">
        <w:rPr>
          <w:i/>
          <w:sz w:val="24"/>
          <w:szCs w:val="24"/>
        </w:rPr>
        <w:t>6</w:t>
      </w:r>
      <w:r w:rsidRPr="00410EBA">
        <w:rPr>
          <w:i/>
          <w:sz w:val="24"/>
          <w:szCs w:val="24"/>
        </w:rPr>
        <w:t>)</w:t>
      </w:r>
    </w:p>
    <w:p w:rsidR="00AF68E4" w:rsidRDefault="00AF68E4" w:rsidP="00DC0CD9">
      <w:pPr>
        <w:spacing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Μονάδες 12</w:t>
      </w:r>
    </w:p>
    <w:p w:rsidR="00AF68E4" w:rsidRPr="00AF68E4" w:rsidRDefault="00AF68E4" w:rsidP="00DC0CD9">
      <w:pPr>
        <w:spacing w:line="360" w:lineRule="auto"/>
        <w:jc w:val="both"/>
        <w:rPr>
          <w:b/>
          <w:i/>
          <w:sz w:val="24"/>
          <w:szCs w:val="24"/>
        </w:rPr>
      </w:pPr>
    </w:p>
    <w:p w:rsidR="00001133" w:rsidRPr="00001133" w:rsidRDefault="00001133" w:rsidP="00DC0CD9">
      <w:pPr>
        <w:spacing w:line="360" w:lineRule="auto"/>
        <w:jc w:val="both"/>
        <w:rPr>
          <w:b/>
          <w:sz w:val="24"/>
          <w:szCs w:val="24"/>
        </w:rPr>
      </w:pPr>
      <w:r w:rsidRPr="00001133">
        <w:rPr>
          <w:b/>
          <w:sz w:val="24"/>
          <w:szCs w:val="24"/>
        </w:rPr>
        <w:t>2.2</w:t>
      </w:r>
    </w:p>
    <w:p w:rsidR="00B233D7" w:rsidRDefault="00DC0CD9" w:rsidP="00DC0CD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Ένας τρόπος</w:t>
      </w:r>
      <w:r w:rsidR="00B233D7" w:rsidRPr="00B233D7">
        <w:rPr>
          <w:sz w:val="24"/>
          <w:szCs w:val="24"/>
        </w:rPr>
        <w:t xml:space="preserve"> προσδιορισμού του επιθυμητού</w:t>
      </w:r>
      <w:bookmarkStart w:id="0" w:name="_GoBack"/>
      <w:bookmarkEnd w:id="0"/>
      <w:r w:rsidR="00B233D7" w:rsidRPr="00B233D7">
        <w:rPr>
          <w:sz w:val="24"/>
          <w:szCs w:val="24"/>
        </w:rPr>
        <w:t xml:space="preserve"> σωματικού βάρους</w:t>
      </w:r>
      <w:r w:rsidR="00AF68E4">
        <w:rPr>
          <w:sz w:val="24"/>
          <w:szCs w:val="24"/>
        </w:rPr>
        <w:t xml:space="preserve"> αποτελεί η χρήση</w:t>
      </w:r>
      <w:r w:rsidR="00B233D7" w:rsidRPr="00B233D7">
        <w:rPr>
          <w:sz w:val="24"/>
          <w:szCs w:val="24"/>
        </w:rPr>
        <w:t xml:space="preserve"> πινάκων</w:t>
      </w:r>
      <w:r w:rsidR="00B233D7">
        <w:rPr>
          <w:sz w:val="24"/>
          <w:szCs w:val="24"/>
        </w:rPr>
        <w:t>.</w:t>
      </w:r>
    </w:p>
    <w:p w:rsidR="00B233D7" w:rsidRPr="00001133" w:rsidRDefault="00B233D7" w:rsidP="00DC0CD9">
      <w:p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D5533F">
        <w:rPr>
          <w:sz w:val="24"/>
          <w:szCs w:val="24"/>
        </w:rPr>
        <w:t>Ανάλογα με ποιους παράγοντες οι πίνακες δείχνουν το επιθυμητό βάρος για ένα άτομο;</w:t>
      </w:r>
      <w:r w:rsidR="00001133">
        <w:rPr>
          <w:sz w:val="24"/>
          <w:szCs w:val="24"/>
        </w:rPr>
        <w:t xml:space="preserve"> </w:t>
      </w:r>
      <w:r w:rsidR="00001133" w:rsidRPr="00001133">
        <w:rPr>
          <w:i/>
          <w:sz w:val="24"/>
          <w:szCs w:val="24"/>
        </w:rPr>
        <w:t>(μονάδες</w:t>
      </w:r>
      <w:r w:rsidR="00001133">
        <w:rPr>
          <w:i/>
          <w:sz w:val="24"/>
          <w:szCs w:val="24"/>
        </w:rPr>
        <w:t xml:space="preserve"> 9</w:t>
      </w:r>
      <w:r w:rsidR="00001133" w:rsidRPr="00001133">
        <w:rPr>
          <w:i/>
          <w:sz w:val="24"/>
          <w:szCs w:val="24"/>
        </w:rPr>
        <w:t>)</w:t>
      </w:r>
    </w:p>
    <w:p w:rsidR="00001133" w:rsidRPr="00001133" w:rsidRDefault="00001133" w:rsidP="00DC0CD9">
      <w:p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Να προσδιορίσετε </w:t>
      </w:r>
      <w:r w:rsidR="00AF68E4">
        <w:rPr>
          <w:sz w:val="24"/>
          <w:szCs w:val="24"/>
        </w:rPr>
        <w:t xml:space="preserve">την έννοια </w:t>
      </w:r>
      <w:r>
        <w:rPr>
          <w:sz w:val="24"/>
          <w:szCs w:val="24"/>
        </w:rPr>
        <w:t>το</w:t>
      </w:r>
      <w:r w:rsidR="00AF68E4">
        <w:rPr>
          <w:sz w:val="24"/>
          <w:szCs w:val="24"/>
        </w:rPr>
        <w:t>υ επιθυμητού σωματικού</w:t>
      </w:r>
      <w:r>
        <w:rPr>
          <w:sz w:val="24"/>
          <w:szCs w:val="24"/>
        </w:rPr>
        <w:t xml:space="preserve"> βάρο</w:t>
      </w:r>
      <w:r w:rsidR="00AF68E4">
        <w:rPr>
          <w:sz w:val="24"/>
          <w:szCs w:val="24"/>
        </w:rPr>
        <w:t>υ</w:t>
      </w:r>
      <w:r>
        <w:rPr>
          <w:sz w:val="24"/>
          <w:szCs w:val="24"/>
        </w:rPr>
        <w:t xml:space="preserve">ς. </w:t>
      </w:r>
      <w:r w:rsidRPr="00001133">
        <w:rPr>
          <w:i/>
          <w:sz w:val="24"/>
          <w:szCs w:val="24"/>
        </w:rPr>
        <w:t xml:space="preserve">(μονάδες </w:t>
      </w:r>
      <w:r w:rsidR="00410EBA">
        <w:rPr>
          <w:i/>
          <w:sz w:val="24"/>
          <w:szCs w:val="24"/>
        </w:rPr>
        <w:t>4</w:t>
      </w:r>
      <w:r w:rsidRPr="00001133">
        <w:rPr>
          <w:i/>
          <w:sz w:val="24"/>
          <w:szCs w:val="24"/>
        </w:rPr>
        <w:t>)</w:t>
      </w:r>
    </w:p>
    <w:p w:rsidR="00B233D7" w:rsidRPr="00001133" w:rsidRDefault="00001133" w:rsidP="00DC0CD9">
      <w:pPr>
        <w:spacing w:line="360" w:lineRule="auto"/>
        <w:jc w:val="right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F68E4">
        <w:rPr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Pr="00001133">
        <w:rPr>
          <w:b/>
          <w:i/>
          <w:sz w:val="24"/>
          <w:szCs w:val="24"/>
        </w:rPr>
        <w:t>Μονάδες 13</w:t>
      </w:r>
    </w:p>
    <w:p w:rsidR="00B233D7" w:rsidRPr="00B233D7" w:rsidRDefault="00B233D7" w:rsidP="00AF68E4">
      <w:pPr>
        <w:spacing w:line="360" w:lineRule="auto"/>
        <w:jc w:val="both"/>
      </w:pPr>
    </w:p>
    <w:sectPr w:rsidR="00B233D7" w:rsidRPr="00B233D7" w:rsidSect="00DC0C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D7"/>
    <w:rsid w:val="00001133"/>
    <w:rsid w:val="002A7493"/>
    <w:rsid w:val="00410EBA"/>
    <w:rsid w:val="00784437"/>
    <w:rsid w:val="00AF68E4"/>
    <w:rsid w:val="00B233D7"/>
    <w:rsid w:val="00D5533F"/>
    <w:rsid w:val="00D8351B"/>
    <w:rsid w:val="00DC0CD9"/>
    <w:rsid w:val="00E2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E690B-B1C5-4171-BD6D-A3103ED2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Elias</cp:lastModifiedBy>
  <cp:revision>6</cp:revision>
  <dcterms:created xsi:type="dcterms:W3CDTF">2022-02-25T01:26:00Z</dcterms:created>
  <dcterms:modified xsi:type="dcterms:W3CDTF">2022-03-13T21:43:00Z</dcterms:modified>
</cp:coreProperties>
</file>