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DB9" w:rsidRPr="00355DB9" w:rsidRDefault="00355DB9" w:rsidP="00355DB9">
      <w:pPr>
        <w:spacing w:after="0" w:line="360" w:lineRule="auto"/>
        <w:jc w:val="both"/>
        <w:rPr>
          <w:b/>
          <w:sz w:val="24"/>
          <w:szCs w:val="24"/>
        </w:rPr>
      </w:pPr>
      <w:r w:rsidRPr="00355DB9">
        <w:rPr>
          <w:b/>
          <w:sz w:val="24"/>
          <w:szCs w:val="24"/>
        </w:rPr>
        <w:t>Θέμα 2</w:t>
      </w:r>
      <w:r w:rsidRPr="00355DB9">
        <w:rPr>
          <w:b/>
          <w:sz w:val="24"/>
          <w:szCs w:val="24"/>
          <w:vertAlign w:val="superscript"/>
        </w:rPr>
        <w:t>ο</w:t>
      </w:r>
    </w:p>
    <w:p w:rsidR="00355DB9" w:rsidRPr="00355DB9" w:rsidRDefault="00355DB9" w:rsidP="00355DB9">
      <w:pPr>
        <w:spacing w:after="0" w:line="360" w:lineRule="auto"/>
        <w:jc w:val="both"/>
        <w:rPr>
          <w:b/>
          <w:sz w:val="24"/>
          <w:szCs w:val="24"/>
        </w:rPr>
      </w:pPr>
      <w:r w:rsidRPr="00355DB9">
        <w:rPr>
          <w:b/>
          <w:sz w:val="24"/>
          <w:szCs w:val="24"/>
        </w:rPr>
        <w:t>2.1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  <w:r w:rsidRPr="00355DB9">
        <w:rPr>
          <w:sz w:val="24"/>
          <w:szCs w:val="24"/>
        </w:rPr>
        <w:t>Η ποσότητα της τροφής και ο χρόνος που θα καταναλωθεί καθορίζεται από το αίσθημα της πείνας  και του κορεσμού.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  <w:r w:rsidRPr="00355DB9">
        <w:rPr>
          <w:sz w:val="24"/>
          <w:szCs w:val="24"/>
        </w:rPr>
        <w:t xml:space="preserve">α) Να διατυπώσετε τον ορισμό της πείνας. </w:t>
      </w:r>
      <w:r w:rsidRPr="00D93247">
        <w:rPr>
          <w:i/>
          <w:sz w:val="24"/>
          <w:szCs w:val="24"/>
        </w:rPr>
        <w:t>(μονάδες 6)</w:t>
      </w:r>
    </w:p>
    <w:p w:rsidR="00355DB9" w:rsidRPr="00D93247" w:rsidRDefault="00355DB9" w:rsidP="00355DB9">
      <w:pPr>
        <w:spacing w:after="0" w:line="360" w:lineRule="auto"/>
        <w:jc w:val="both"/>
        <w:rPr>
          <w:i/>
          <w:sz w:val="24"/>
          <w:szCs w:val="24"/>
        </w:rPr>
      </w:pPr>
      <w:r w:rsidRPr="00355DB9">
        <w:rPr>
          <w:sz w:val="24"/>
          <w:szCs w:val="24"/>
        </w:rPr>
        <w:t>β) Να διατυπώσετε τον ορισμό του κορεσμού</w:t>
      </w:r>
      <w:r w:rsidRPr="00D93247">
        <w:rPr>
          <w:i/>
          <w:sz w:val="24"/>
          <w:szCs w:val="24"/>
        </w:rPr>
        <w:t>. (μονάδες 6 )</w:t>
      </w:r>
    </w:p>
    <w:p w:rsidR="00355DB9" w:rsidRPr="00355DB9" w:rsidRDefault="00355DB9" w:rsidP="00355DB9">
      <w:pPr>
        <w:spacing w:after="0" w:line="360" w:lineRule="auto"/>
        <w:jc w:val="both"/>
        <w:rPr>
          <w:b/>
          <w:i/>
          <w:sz w:val="24"/>
          <w:szCs w:val="24"/>
        </w:rPr>
      </w:pPr>
      <w:r w:rsidRPr="00355DB9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55DB9">
        <w:rPr>
          <w:b/>
          <w:i/>
          <w:sz w:val="24"/>
          <w:szCs w:val="24"/>
        </w:rPr>
        <w:t>Μονάδες 12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b/>
          <w:sz w:val="24"/>
          <w:szCs w:val="24"/>
        </w:rPr>
      </w:pPr>
      <w:r w:rsidRPr="00355DB9">
        <w:rPr>
          <w:b/>
          <w:sz w:val="24"/>
          <w:szCs w:val="24"/>
        </w:rPr>
        <w:t>2.2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  <w:r w:rsidRPr="00355DB9">
        <w:rPr>
          <w:sz w:val="24"/>
          <w:szCs w:val="24"/>
        </w:rPr>
        <w:t>Στις ενεργειακές δαπάνες του οργανισμού συγκαταλέγεται η  Θερμογένεση Λόγω Λήψης Τροφής.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  <w:r w:rsidRPr="00355DB9">
        <w:rPr>
          <w:sz w:val="24"/>
          <w:szCs w:val="24"/>
        </w:rPr>
        <w:t xml:space="preserve">α) Να προσδιορίσετε για ποιο  λόγο δαπανάται ενέργεια κατά την κατανάλωση τροφής. </w:t>
      </w:r>
      <w:r w:rsidRPr="00D93247">
        <w:rPr>
          <w:i/>
          <w:sz w:val="24"/>
          <w:szCs w:val="24"/>
        </w:rPr>
        <w:t>(μονάδες 10)</w:t>
      </w:r>
    </w:p>
    <w:p w:rsidR="00355DB9" w:rsidRPr="00D93247" w:rsidRDefault="00355DB9" w:rsidP="00355DB9">
      <w:pPr>
        <w:spacing w:after="0" w:line="360" w:lineRule="auto"/>
        <w:jc w:val="both"/>
        <w:rPr>
          <w:i/>
          <w:sz w:val="24"/>
          <w:szCs w:val="24"/>
        </w:rPr>
      </w:pPr>
      <w:r w:rsidRPr="00355DB9">
        <w:rPr>
          <w:sz w:val="24"/>
          <w:szCs w:val="24"/>
        </w:rPr>
        <w:t xml:space="preserve">β) Να αναφέρετε το  ποσοστό της Θερμογένεσης Λόγω Λήψης Τροφής  στο σύνολο των ενεργειακών δαπανών.  </w:t>
      </w:r>
      <w:r w:rsidRPr="00D93247">
        <w:rPr>
          <w:i/>
          <w:sz w:val="24"/>
          <w:szCs w:val="24"/>
        </w:rPr>
        <w:t>(μονάδες 3</w:t>
      </w:r>
      <w:bookmarkStart w:id="0" w:name="_GoBack"/>
      <w:bookmarkEnd w:id="0"/>
      <w:r w:rsidRPr="00D93247">
        <w:rPr>
          <w:i/>
          <w:sz w:val="24"/>
          <w:szCs w:val="24"/>
        </w:rPr>
        <w:t>)</w:t>
      </w:r>
    </w:p>
    <w:p w:rsidR="00355DB9" w:rsidRPr="00355DB9" w:rsidRDefault="00355DB9" w:rsidP="00355DB9">
      <w:pPr>
        <w:spacing w:after="0" w:line="360" w:lineRule="auto"/>
        <w:jc w:val="both"/>
        <w:rPr>
          <w:b/>
          <w:i/>
          <w:sz w:val="24"/>
          <w:szCs w:val="24"/>
        </w:rPr>
      </w:pPr>
      <w:r w:rsidRPr="00355DB9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55DB9">
        <w:rPr>
          <w:b/>
          <w:i/>
          <w:sz w:val="24"/>
          <w:szCs w:val="24"/>
        </w:rPr>
        <w:t>Μονάδες 13</w:t>
      </w: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355DB9" w:rsidRPr="00355DB9" w:rsidRDefault="00355DB9" w:rsidP="00355DB9">
      <w:pPr>
        <w:spacing w:after="0" w:line="360" w:lineRule="auto"/>
        <w:jc w:val="both"/>
        <w:rPr>
          <w:sz w:val="24"/>
          <w:szCs w:val="24"/>
        </w:rPr>
      </w:pPr>
    </w:p>
    <w:p w:rsidR="001A5E5A" w:rsidRPr="00355DB9" w:rsidRDefault="001A5E5A" w:rsidP="00355DB9">
      <w:pPr>
        <w:spacing w:after="0" w:line="360" w:lineRule="auto"/>
        <w:jc w:val="both"/>
        <w:rPr>
          <w:sz w:val="24"/>
          <w:szCs w:val="24"/>
        </w:rPr>
      </w:pPr>
    </w:p>
    <w:sectPr w:rsidR="001A5E5A" w:rsidRPr="00355D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B9"/>
    <w:rsid w:val="001A5E5A"/>
    <w:rsid w:val="00355DB9"/>
    <w:rsid w:val="00D9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2</cp:revision>
  <dcterms:created xsi:type="dcterms:W3CDTF">2022-02-26T13:11:00Z</dcterms:created>
  <dcterms:modified xsi:type="dcterms:W3CDTF">2022-02-26T13:13:00Z</dcterms:modified>
</cp:coreProperties>
</file>