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45" w:rsidRPr="00274745" w:rsidRDefault="00274745" w:rsidP="00274745">
      <w:pPr>
        <w:spacing w:after="0" w:line="360" w:lineRule="auto"/>
        <w:jc w:val="both"/>
        <w:rPr>
          <w:b/>
          <w:sz w:val="24"/>
          <w:szCs w:val="24"/>
        </w:rPr>
      </w:pPr>
      <w:r w:rsidRPr="00274745">
        <w:rPr>
          <w:b/>
          <w:sz w:val="24"/>
          <w:szCs w:val="24"/>
        </w:rPr>
        <w:t>Θέμα 2</w:t>
      </w:r>
      <w:r w:rsidRPr="00220EBB">
        <w:rPr>
          <w:b/>
          <w:sz w:val="24"/>
          <w:szCs w:val="24"/>
          <w:vertAlign w:val="superscript"/>
        </w:rPr>
        <w:t>ο</w:t>
      </w:r>
    </w:p>
    <w:p w:rsidR="00274745" w:rsidRPr="00274745" w:rsidRDefault="00274745" w:rsidP="00274745">
      <w:pPr>
        <w:spacing w:after="0" w:line="360" w:lineRule="auto"/>
        <w:jc w:val="both"/>
        <w:rPr>
          <w:b/>
          <w:sz w:val="24"/>
          <w:szCs w:val="24"/>
        </w:rPr>
      </w:pPr>
      <w:r w:rsidRPr="00274745">
        <w:rPr>
          <w:b/>
          <w:sz w:val="24"/>
          <w:szCs w:val="24"/>
        </w:rPr>
        <w:t>2.1</w:t>
      </w:r>
      <w:bookmarkStart w:id="0" w:name="_GoBack"/>
      <w:bookmarkEnd w:id="0"/>
    </w:p>
    <w:p w:rsidR="00274745" w:rsidRPr="00274745" w:rsidRDefault="00274745" w:rsidP="00274745">
      <w:pPr>
        <w:spacing w:after="0" w:line="360" w:lineRule="auto"/>
        <w:jc w:val="both"/>
        <w:rPr>
          <w:sz w:val="24"/>
          <w:szCs w:val="24"/>
        </w:rPr>
      </w:pPr>
      <w:r w:rsidRPr="00274745">
        <w:rPr>
          <w:sz w:val="24"/>
          <w:szCs w:val="24"/>
        </w:rPr>
        <w:t>Τα τρόφιμα είναι η κύρια πηγή θρεπτικών συστατικών.</w:t>
      </w:r>
    </w:p>
    <w:p w:rsidR="00274745" w:rsidRPr="00274745" w:rsidRDefault="00274745" w:rsidP="00274745">
      <w:pPr>
        <w:spacing w:after="0" w:line="360" w:lineRule="auto"/>
        <w:jc w:val="both"/>
        <w:rPr>
          <w:i/>
          <w:sz w:val="24"/>
          <w:szCs w:val="24"/>
        </w:rPr>
      </w:pPr>
      <w:r w:rsidRPr="00274745">
        <w:rPr>
          <w:sz w:val="24"/>
          <w:szCs w:val="24"/>
        </w:rPr>
        <w:t xml:space="preserve">α) Να αναφέρετε  τα θρεπτικά συστατικά που αποδίδουν ενέργεια στον οργανισμό. </w:t>
      </w:r>
      <w:r w:rsidRPr="00274745">
        <w:rPr>
          <w:i/>
          <w:sz w:val="24"/>
          <w:szCs w:val="24"/>
        </w:rPr>
        <w:t>(μονάδες 6)</w:t>
      </w:r>
    </w:p>
    <w:p w:rsidR="00274745" w:rsidRPr="00274745" w:rsidRDefault="00274745" w:rsidP="00274745">
      <w:pPr>
        <w:spacing w:after="0" w:line="360" w:lineRule="auto"/>
        <w:jc w:val="both"/>
        <w:rPr>
          <w:i/>
          <w:sz w:val="24"/>
          <w:szCs w:val="24"/>
        </w:rPr>
      </w:pPr>
      <w:r w:rsidRPr="00274745">
        <w:rPr>
          <w:sz w:val="24"/>
          <w:szCs w:val="24"/>
        </w:rPr>
        <w:t xml:space="preserve">β) Να εξηγήσετε τους λόγους για τους οποίους είναι απαραίτητα τα τρόφιμα. </w:t>
      </w:r>
      <w:r w:rsidRPr="00274745">
        <w:rPr>
          <w:i/>
          <w:sz w:val="24"/>
          <w:szCs w:val="24"/>
        </w:rPr>
        <w:t>(μονάδες 6)</w:t>
      </w:r>
    </w:p>
    <w:p w:rsidR="00274745" w:rsidRPr="00274745" w:rsidRDefault="00274745" w:rsidP="00274745">
      <w:pPr>
        <w:spacing w:after="0" w:line="360" w:lineRule="auto"/>
        <w:jc w:val="both"/>
        <w:rPr>
          <w:b/>
          <w:i/>
          <w:sz w:val="24"/>
          <w:szCs w:val="24"/>
        </w:rPr>
      </w:pPr>
      <w:r w:rsidRPr="00274745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Μονάδες 12</w:t>
      </w:r>
    </w:p>
    <w:p w:rsidR="00274745" w:rsidRPr="00274745" w:rsidRDefault="00274745" w:rsidP="00274745">
      <w:pPr>
        <w:spacing w:after="0" w:line="360" w:lineRule="auto"/>
        <w:jc w:val="both"/>
        <w:rPr>
          <w:sz w:val="24"/>
          <w:szCs w:val="24"/>
        </w:rPr>
      </w:pPr>
    </w:p>
    <w:p w:rsidR="00274745" w:rsidRPr="00274745" w:rsidRDefault="00274745" w:rsidP="00274745">
      <w:pPr>
        <w:spacing w:after="0" w:line="360" w:lineRule="auto"/>
        <w:jc w:val="both"/>
        <w:rPr>
          <w:b/>
          <w:sz w:val="24"/>
          <w:szCs w:val="24"/>
        </w:rPr>
      </w:pPr>
      <w:r w:rsidRPr="00274745">
        <w:rPr>
          <w:b/>
          <w:sz w:val="24"/>
          <w:szCs w:val="24"/>
        </w:rPr>
        <w:t>2.2</w:t>
      </w:r>
    </w:p>
    <w:p w:rsidR="00274745" w:rsidRPr="00274745" w:rsidRDefault="00274745" w:rsidP="00274745">
      <w:pPr>
        <w:spacing w:after="0" w:line="360" w:lineRule="auto"/>
        <w:jc w:val="both"/>
        <w:rPr>
          <w:sz w:val="24"/>
          <w:szCs w:val="24"/>
        </w:rPr>
      </w:pPr>
      <w:r w:rsidRPr="00274745">
        <w:rPr>
          <w:sz w:val="24"/>
          <w:szCs w:val="24"/>
        </w:rPr>
        <w:t>Μια από τις ενεργειακές δαπάνες του οργανισμού είναι ο Βασικός Μεταβολικός Ρυθμός (ΒΜΡ).</w:t>
      </w:r>
    </w:p>
    <w:p w:rsidR="00274745" w:rsidRPr="00274745" w:rsidRDefault="00274745" w:rsidP="00274745">
      <w:pPr>
        <w:spacing w:after="0" w:line="360" w:lineRule="auto"/>
        <w:jc w:val="both"/>
        <w:rPr>
          <w:i/>
          <w:sz w:val="24"/>
          <w:szCs w:val="24"/>
        </w:rPr>
      </w:pPr>
      <w:r w:rsidRPr="00274745">
        <w:rPr>
          <w:sz w:val="24"/>
          <w:szCs w:val="24"/>
        </w:rPr>
        <w:t xml:space="preserve">α) Να διατυπώσετε τον ορισμό του Βασικού Μεταβολικού Ρυθμού (ΒΜΡ). </w:t>
      </w:r>
      <w:r w:rsidRPr="00274745">
        <w:rPr>
          <w:i/>
          <w:sz w:val="24"/>
          <w:szCs w:val="24"/>
        </w:rPr>
        <w:t>(μονάδες 3)</w:t>
      </w:r>
    </w:p>
    <w:p w:rsidR="00274745" w:rsidRPr="00274745" w:rsidRDefault="00274745" w:rsidP="00274745">
      <w:pPr>
        <w:spacing w:after="0" w:line="360" w:lineRule="auto"/>
        <w:jc w:val="both"/>
        <w:rPr>
          <w:i/>
          <w:sz w:val="24"/>
          <w:szCs w:val="24"/>
        </w:rPr>
      </w:pPr>
      <w:r w:rsidRPr="00274745">
        <w:rPr>
          <w:sz w:val="24"/>
          <w:szCs w:val="24"/>
        </w:rPr>
        <w:t xml:space="preserve">β) Να αναφέρετε τους παράγοντες που επηρεάζουν τον Βασικό Μεταβολικό Ρυθμό (ΒΜΡ). </w:t>
      </w:r>
      <w:r w:rsidRPr="00274745">
        <w:rPr>
          <w:i/>
          <w:sz w:val="24"/>
          <w:szCs w:val="24"/>
        </w:rPr>
        <w:t>(μονάδες 10 )</w:t>
      </w:r>
    </w:p>
    <w:p w:rsidR="00274745" w:rsidRPr="00274745" w:rsidRDefault="00274745" w:rsidP="00274745">
      <w:pPr>
        <w:spacing w:after="0" w:line="360" w:lineRule="auto"/>
        <w:jc w:val="both"/>
        <w:rPr>
          <w:b/>
          <w:i/>
          <w:sz w:val="24"/>
          <w:szCs w:val="24"/>
        </w:rPr>
      </w:pPr>
      <w:r w:rsidRPr="00274745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Μονάδες 13</w:t>
      </w:r>
    </w:p>
    <w:p w:rsidR="00274745" w:rsidRPr="00274745" w:rsidRDefault="00274745" w:rsidP="00274745">
      <w:pPr>
        <w:spacing w:after="0" w:line="360" w:lineRule="auto"/>
        <w:jc w:val="both"/>
        <w:rPr>
          <w:sz w:val="24"/>
          <w:szCs w:val="24"/>
        </w:rPr>
      </w:pPr>
    </w:p>
    <w:p w:rsidR="00660361" w:rsidRPr="00274745" w:rsidRDefault="00660361" w:rsidP="00274745">
      <w:pPr>
        <w:spacing w:after="0" w:line="360" w:lineRule="auto"/>
        <w:jc w:val="both"/>
        <w:rPr>
          <w:sz w:val="24"/>
          <w:szCs w:val="24"/>
        </w:rPr>
      </w:pPr>
    </w:p>
    <w:sectPr w:rsidR="00660361" w:rsidRPr="002747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745"/>
    <w:rsid w:val="00220EBB"/>
    <w:rsid w:val="00274745"/>
    <w:rsid w:val="0066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669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2</cp:revision>
  <dcterms:created xsi:type="dcterms:W3CDTF">2022-02-26T12:57:00Z</dcterms:created>
  <dcterms:modified xsi:type="dcterms:W3CDTF">2022-02-28T18:04:00Z</dcterms:modified>
</cp:coreProperties>
</file>