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D4A0" w14:textId="7334BF14" w:rsidR="00871C1C" w:rsidRDefault="00041A71" w:rsidP="00041A7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ΑΠΑΝΤΗΣΗ </w:t>
      </w:r>
      <w:r w:rsidR="00323CB2" w:rsidRPr="009F303B">
        <w:rPr>
          <w:b/>
          <w:bCs/>
          <w:sz w:val="24"/>
          <w:szCs w:val="24"/>
          <w:lang w:val="el-GR"/>
        </w:rPr>
        <w:t>Θ</w:t>
      </w:r>
      <w:r w:rsidR="009F303B" w:rsidRPr="009F303B">
        <w:rPr>
          <w:b/>
          <w:bCs/>
          <w:sz w:val="24"/>
          <w:szCs w:val="24"/>
          <w:lang w:val="el-GR"/>
        </w:rPr>
        <w:t>ΕΜΑ</w:t>
      </w:r>
      <w:r>
        <w:rPr>
          <w:b/>
          <w:bCs/>
          <w:sz w:val="24"/>
          <w:szCs w:val="24"/>
          <w:lang w:val="el-GR"/>
        </w:rPr>
        <w:t>ΤΟΣ 2</w:t>
      </w:r>
      <w:r w:rsidRPr="00041A71">
        <w:rPr>
          <w:b/>
          <w:bCs/>
          <w:sz w:val="24"/>
          <w:szCs w:val="24"/>
          <w:vertAlign w:val="superscript"/>
          <w:lang w:val="el-GR"/>
        </w:rPr>
        <w:t>ΟΥ</w:t>
      </w:r>
    </w:p>
    <w:p w14:paraId="5EC98637" w14:textId="54550ADF" w:rsidR="00871C1C" w:rsidRPr="00871C1C" w:rsidRDefault="00585D4E" w:rsidP="00041A71">
      <w:pPr>
        <w:spacing w:after="0" w:line="360" w:lineRule="auto"/>
        <w:jc w:val="both"/>
        <w:rPr>
          <w:sz w:val="24"/>
          <w:szCs w:val="24"/>
          <w:lang w:val="el-GR"/>
        </w:rPr>
      </w:pPr>
      <w:r w:rsidRPr="00041A71">
        <w:rPr>
          <w:sz w:val="24"/>
          <w:szCs w:val="24"/>
          <w:lang w:val="el-GR"/>
        </w:rPr>
        <w:t>α)</w:t>
      </w:r>
      <w:r w:rsidR="00871C1C">
        <w:rPr>
          <w:b/>
          <w:bCs/>
          <w:sz w:val="24"/>
          <w:szCs w:val="24"/>
          <w:lang w:val="el-GR"/>
        </w:rPr>
        <w:t xml:space="preserve"> </w:t>
      </w:r>
      <w:r w:rsidR="00871C1C">
        <w:rPr>
          <w:sz w:val="24"/>
          <w:szCs w:val="24"/>
          <w:lang w:val="el-GR"/>
        </w:rPr>
        <w:t>Τ</w:t>
      </w:r>
      <w:r w:rsidR="00871C1C" w:rsidRPr="00871C1C">
        <w:rPr>
          <w:sz w:val="24"/>
          <w:szCs w:val="24"/>
          <w:lang w:val="el-GR"/>
        </w:rPr>
        <w:t>α στοιχεία που</w:t>
      </w:r>
      <w:r w:rsidR="00871C1C">
        <w:rPr>
          <w:sz w:val="24"/>
          <w:szCs w:val="24"/>
          <w:lang w:val="el-GR"/>
        </w:rPr>
        <w:t xml:space="preserve"> </w:t>
      </w:r>
      <w:r w:rsidR="00871C1C" w:rsidRPr="00871C1C">
        <w:rPr>
          <w:sz w:val="24"/>
          <w:szCs w:val="24"/>
          <w:lang w:val="el-GR"/>
        </w:rPr>
        <w:t>διαμόρφωσαν το σκηνικό ανόδου και εκτίναξης προς τα άνω της</w:t>
      </w:r>
      <w:r w:rsidR="00871C1C">
        <w:rPr>
          <w:sz w:val="24"/>
          <w:szCs w:val="24"/>
          <w:lang w:val="el-GR"/>
        </w:rPr>
        <w:t xml:space="preserve"> </w:t>
      </w:r>
      <w:r w:rsidR="00871C1C" w:rsidRPr="00871C1C">
        <w:rPr>
          <w:sz w:val="24"/>
          <w:szCs w:val="24"/>
          <w:lang w:val="el-GR"/>
        </w:rPr>
        <w:t>επιστήμης και των</w:t>
      </w:r>
      <w:r w:rsidR="00871C1C">
        <w:rPr>
          <w:sz w:val="24"/>
          <w:szCs w:val="24"/>
          <w:lang w:val="el-GR"/>
        </w:rPr>
        <w:t xml:space="preserve"> </w:t>
      </w:r>
      <w:r w:rsidR="00871C1C" w:rsidRPr="00871C1C">
        <w:rPr>
          <w:sz w:val="24"/>
          <w:szCs w:val="24"/>
          <w:lang w:val="el-GR"/>
        </w:rPr>
        <w:t>επαγγελματικών της εφαρμογών στην Ελλάδα τα τελευταία χρόνια, ήταν</w:t>
      </w:r>
      <w:r w:rsidR="00871C1C">
        <w:rPr>
          <w:sz w:val="24"/>
          <w:szCs w:val="24"/>
          <w:lang w:val="el-GR"/>
        </w:rPr>
        <w:t xml:space="preserve"> </w:t>
      </w:r>
      <w:r w:rsidR="00871C1C" w:rsidRPr="00871C1C">
        <w:rPr>
          <w:sz w:val="24"/>
          <w:szCs w:val="24"/>
          <w:lang w:val="el-GR"/>
        </w:rPr>
        <w:t>τα ακόλουθα:</w:t>
      </w:r>
    </w:p>
    <w:p w14:paraId="49741E2E" w14:textId="07F052E5" w:rsidR="00871C1C" w:rsidRPr="00871C1C" w:rsidRDefault="00871C1C" w:rsidP="00041A71">
      <w:pPr>
        <w:spacing w:after="0" w:line="360" w:lineRule="auto"/>
        <w:jc w:val="both"/>
        <w:rPr>
          <w:sz w:val="24"/>
          <w:szCs w:val="24"/>
          <w:lang w:val="el-GR"/>
        </w:rPr>
      </w:pPr>
      <w:r w:rsidRPr="00871C1C">
        <w:rPr>
          <w:sz w:val="24"/>
          <w:szCs w:val="24"/>
          <w:lang w:val="el-GR"/>
        </w:rPr>
        <w:t>• Η εισβολή στην Ελλάδα των μεγάλων πολυεθνικών κολοσσών,</w:t>
      </w:r>
      <w:r>
        <w:rPr>
          <w:sz w:val="24"/>
          <w:szCs w:val="24"/>
          <w:lang w:val="el-GR"/>
        </w:rPr>
        <w:t xml:space="preserve"> </w:t>
      </w:r>
      <w:r w:rsidRPr="00871C1C">
        <w:rPr>
          <w:sz w:val="24"/>
          <w:szCs w:val="24"/>
          <w:lang w:val="el-GR"/>
        </w:rPr>
        <w:t>στων οποίων τα οργανογράμματα περιλαμβάνονταν θέσεις με</w:t>
      </w:r>
      <w:r>
        <w:rPr>
          <w:sz w:val="24"/>
          <w:szCs w:val="24"/>
          <w:lang w:val="el-GR"/>
        </w:rPr>
        <w:t xml:space="preserve"> </w:t>
      </w:r>
      <w:r w:rsidRPr="00871C1C">
        <w:rPr>
          <w:sz w:val="24"/>
          <w:szCs w:val="24"/>
          <w:lang w:val="el-GR"/>
        </w:rPr>
        <w:t>αντίστοιχες δραστηριότητες και λειτουργίες.</w:t>
      </w:r>
    </w:p>
    <w:p w14:paraId="2701B056" w14:textId="4E26CF9C" w:rsidR="00871C1C" w:rsidRPr="00871C1C" w:rsidRDefault="00871C1C" w:rsidP="00041A71">
      <w:pPr>
        <w:spacing w:after="0" w:line="360" w:lineRule="auto"/>
        <w:jc w:val="both"/>
        <w:rPr>
          <w:sz w:val="24"/>
          <w:szCs w:val="24"/>
          <w:lang w:val="el-GR"/>
        </w:rPr>
      </w:pPr>
      <w:r w:rsidRPr="00871C1C">
        <w:rPr>
          <w:sz w:val="24"/>
          <w:szCs w:val="24"/>
          <w:lang w:val="el-GR"/>
        </w:rPr>
        <w:t>• Η επέκταση των ελληνικών επιχειρήσεων, οι οποίες αναγκάστηκαν</w:t>
      </w:r>
      <w:r>
        <w:rPr>
          <w:sz w:val="24"/>
          <w:szCs w:val="24"/>
          <w:lang w:val="el-GR"/>
        </w:rPr>
        <w:t xml:space="preserve"> </w:t>
      </w:r>
      <w:r w:rsidRPr="00871C1C">
        <w:rPr>
          <w:sz w:val="24"/>
          <w:szCs w:val="24"/>
          <w:lang w:val="el-GR"/>
        </w:rPr>
        <w:t>να εφαρμόσουν αρχές και διαδικασίες Logistics.</w:t>
      </w:r>
    </w:p>
    <w:p w14:paraId="06D6A691" w14:textId="77777777" w:rsidR="00871C1C" w:rsidRPr="00871C1C" w:rsidRDefault="00871C1C" w:rsidP="00041A71">
      <w:pPr>
        <w:spacing w:after="0" w:line="360" w:lineRule="auto"/>
        <w:jc w:val="both"/>
        <w:rPr>
          <w:sz w:val="24"/>
          <w:szCs w:val="24"/>
          <w:lang w:val="el-GR"/>
        </w:rPr>
      </w:pPr>
      <w:r w:rsidRPr="00871C1C">
        <w:rPr>
          <w:sz w:val="24"/>
          <w:szCs w:val="24"/>
          <w:lang w:val="el-GR"/>
        </w:rPr>
        <w:t>• Η ανάπτυξη επιχειρήσεων που προσέφεραν υπηρεσίες σε τρίτους.</w:t>
      </w:r>
    </w:p>
    <w:p w14:paraId="1DDF5257" w14:textId="5D8EFE3A" w:rsidR="00871C1C" w:rsidRPr="00871C1C" w:rsidRDefault="00871C1C" w:rsidP="00041A71">
      <w:pPr>
        <w:spacing w:after="0" w:line="360" w:lineRule="auto"/>
        <w:jc w:val="both"/>
        <w:rPr>
          <w:sz w:val="24"/>
          <w:szCs w:val="24"/>
          <w:lang w:val="el-GR"/>
        </w:rPr>
      </w:pPr>
      <w:r w:rsidRPr="00871C1C">
        <w:rPr>
          <w:sz w:val="24"/>
          <w:szCs w:val="24"/>
          <w:lang w:val="el-GR"/>
        </w:rPr>
        <w:t>• Η εμφάνιση και δραστηριοποίηση εταιρειών μη κερδοσκοπικού</w:t>
      </w:r>
      <w:r>
        <w:rPr>
          <w:sz w:val="24"/>
          <w:szCs w:val="24"/>
          <w:lang w:val="el-GR"/>
        </w:rPr>
        <w:t xml:space="preserve"> </w:t>
      </w:r>
      <w:r w:rsidRPr="00871C1C">
        <w:rPr>
          <w:sz w:val="24"/>
          <w:szCs w:val="24"/>
          <w:lang w:val="el-GR"/>
        </w:rPr>
        <w:t>χαρακτήρα</w:t>
      </w:r>
      <w:r w:rsidR="00B44677">
        <w:rPr>
          <w:sz w:val="24"/>
          <w:szCs w:val="24"/>
          <w:lang w:val="el-GR"/>
        </w:rPr>
        <w:t>,</w:t>
      </w:r>
      <w:r w:rsidRPr="00871C1C">
        <w:rPr>
          <w:sz w:val="24"/>
          <w:szCs w:val="24"/>
          <w:lang w:val="el-GR"/>
        </w:rPr>
        <w:t xml:space="preserve"> που είχαν σαν στόχο την ανάπτυξη και διάδοση των</w:t>
      </w:r>
      <w:r>
        <w:rPr>
          <w:sz w:val="24"/>
          <w:szCs w:val="24"/>
          <w:lang w:val="el-GR"/>
        </w:rPr>
        <w:t xml:space="preserve"> </w:t>
      </w:r>
      <w:r w:rsidRPr="00871C1C">
        <w:rPr>
          <w:sz w:val="24"/>
          <w:szCs w:val="24"/>
          <w:lang w:val="el-GR"/>
        </w:rPr>
        <w:t>Logistics και των επιχειρηματικών τους εφαρμογών.</w:t>
      </w:r>
    </w:p>
    <w:p w14:paraId="5101CD1F" w14:textId="77777777" w:rsidR="00B44677" w:rsidRDefault="00871C1C" w:rsidP="00041A7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871C1C">
        <w:rPr>
          <w:sz w:val="24"/>
          <w:szCs w:val="24"/>
          <w:lang w:val="el-GR"/>
        </w:rPr>
        <w:t>• Η εμφάνιση εταιριών πληροφορικής</w:t>
      </w:r>
      <w:r w:rsidR="00B44677">
        <w:rPr>
          <w:sz w:val="24"/>
          <w:szCs w:val="24"/>
          <w:lang w:val="el-GR"/>
        </w:rPr>
        <w:t>,</w:t>
      </w:r>
      <w:r w:rsidRPr="00871C1C">
        <w:rPr>
          <w:sz w:val="24"/>
          <w:szCs w:val="24"/>
          <w:lang w:val="el-GR"/>
        </w:rPr>
        <w:t xml:space="preserve"> που ανέπτυξαν πληροφοριακά</w:t>
      </w:r>
      <w:r>
        <w:rPr>
          <w:sz w:val="24"/>
          <w:szCs w:val="24"/>
          <w:lang w:val="el-GR"/>
        </w:rPr>
        <w:t xml:space="preserve"> </w:t>
      </w:r>
      <w:r w:rsidRPr="00871C1C">
        <w:rPr>
          <w:sz w:val="24"/>
          <w:szCs w:val="24"/>
          <w:lang w:val="el-GR"/>
        </w:rPr>
        <w:t>συστήματα Logistics</w:t>
      </w:r>
      <w:r w:rsidRPr="00041A71">
        <w:rPr>
          <w:b/>
          <w:bCs/>
          <w:sz w:val="24"/>
          <w:szCs w:val="24"/>
          <w:lang w:val="el-GR"/>
        </w:rPr>
        <w:t>.</w:t>
      </w:r>
      <w:r w:rsidR="00041A71" w:rsidRPr="00041A71"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  </w:t>
      </w:r>
    </w:p>
    <w:p w14:paraId="5436D42C" w14:textId="2FEDCDED" w:rsidR="00871C1C" w:rsidRPr="00041A71" w:rsidRDefault="00041A71" w:rsidP="00B44677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B44677">
        <w:rPr>
          <w:b/>
          <w:bCs/>
          <w:sz w:val="24"/>
          <w:szCs w:val="24"/>
          <w:lang w:val="el-GR"/>
        </w:rPr>
        <w:t>(</w:t>
      </w:r>
      <w:r w:rsidRPr="00041A71">
        <w:rPr>
          <w:b/>
          <w:bCs/>
          <w:sz w:val="24"/>
          <w:szCs w:val="24"/>
          <w:lang w:val="el-GR"/>
        </w:rPr>
        <w:t>Μονάδες 12)</w:t>
      </w:r>
    </w:p>
    <w:p w14:paraId="6AFD4FA2" w14:textId="196AA4CF" w:rsidR="00B44677" w:rsidRDefault="00585D4E" w:rsidP="00041A71">
      <w:pPr>
        <w:spacing w:after="0" w:line="360" w:lineRule="auto"/>
        <w:jc w:val="both"/>
        <w:rPr>
          <w:sz w:val="24"/>
          <w:szCs w:val="24"/>
          <w:lang w:val="el-GR"/>
        </w:rPr>
      </w:pPr>
      <w:r w:rsidRPr="00041A71">
        <w:rPr>
          <w:sz w:val="24"/>
          <w:szCs w:val="24"/>
          <w:lang w:val="el-GR"/>
        </w:rPr>
        <w:t>β)</w:t>
      </w:r>
      <w:r w:rsidR="00871C1C" w:rsidRPr="00871C1C">
        <w:rPr>
          <w:b/>
          <w:bCs/>
          <w:sz w:val="24"/>
          <w:szCs w:val="24"/>
          <w:lang w:val="el-GR"/>
        </w:rPr>
        <w:t xml:space="preserve"> </w:t>
      </w:r>
      <w:bookmarkStart w:id="0" w:name="_Hlk96625487"/>
      <w:r w:rsidR="00871C1C" w:rsidRPr="00871C1C">
        <w:rPr>
          <w:sz w:val="24"/>
          <w:szCs w:val="24"/>
          <w:lang w:val="el-GR"/>
        </w:rPr>
        <w:t xml:space="preserve">Τα τελευταία χρόνια ο περιορισμός του εισαγωγικού και εξαγωγικού εμπορίου καθώς </w:t>
      </w:r>
      <w:r w:rsidR="00B44677">
        <w:rPr>
          <w:sz w:val="24"/>
          <w:szCs w:val="24"/>
          <w:lang w:val="el-GR"/>
        </w:rPr>
        <w:t xml:space="preserve">και </w:t>
      </w:r>
      <w:r w:rsidR="00871C1C" w:rsidRPr="00871C1C">
        <w:rPr>
          <w:sz w:val="24"/>
          <w:szCs w:val="24"/>
          <w:lang w:val="el-GR"/>
        </w:rPr>
        <w:t>η μειωμένη παραγωγή</w:t>
      </w:r>
      <w:r w:rsidR="00B44677">
        <w:rPr>
          <w:sz w:val="24"/>
          <w:szCs w:val="24"/>
          <w:lang w:val="el-GR"/>
        </w:rPr>
        <w:t xml:space="preserve">, </w:t>
      </w:r>
      <w:r w:rsidR="00871C1C" w:rsidRPr="00871C1C">
        <w:rPr>
          <w:sz w:val="24"/>
          <w:szCs w:val="24"/>
          <w:lang w:val="el-GR"/>
        </w:rPr>
        <w:t xml:space="preserve"> λόγω της οικονομικής κρίσης</w:t>
      </w:r>
      <w:r w:rsidR="00B44677">
        <w:rPr>
          <w:sz w:val="24"/>
          <w:szCs w:val="24"/>
          <w:lang w:val="el-GR"/>
        </w:rPr>
        <w:t>,</w:t>
      </w:r>
      <w:r w:rsidR="00871C1C" w:rsidRPr="00871C1C">
        <w:rPr>
          <w:sz w:val="24"/>
          <w:szCs w:val="24"/>
          <w:lang w:val="el-GR"/>
        </w:rPr>
        <w:t xml:space="preserve"> οδήγησαν στην υποχώρηση του μεταφορικού έργου και των υπηρεσιών logistics γενικότερα. Παράλληλα, ο κλάδος έχει πληγεί ιδιαίτερα από το συνεχώς αυξανόμενο κόστος των καυσίμων και διοδίων</w:t>
      </w:r>
      <w:r w:rsidR="00B44677">
        <w:rPr>
          <w:sz w:val="24"/>
          <w:szCs w:val="24"/>
          <w:lang w:val="el-GR"/>
        </w:rPr>
        <w:t>,</w:t>
      </w:r>
      <w:r w:rsidR="00871C1C" w:rsidRPr="00871C1C">
        <w:rPr>
          <w:sz w:val="24"/>
          <w:szCs w:val="24"/>
          <w:lang w:val="el-GR"/>
        </w:rPr>
        <w:t xml:space="preserve"> που επηρεάζει αρνητικά τα περιθώρια κερδοφορίας καθώς επίσης και τα προβλήματα ρευστότητας</w:t>
      </w:r>
      <w:r w:rsidR="00B44677">
        <w:rPr>
          <w:sz w:val="24"/>
          <w:szCs w:val="24"/>
          <w:lang w:val="el-GR"/>
        </w:rPr>
        <w:t>,</w:t>
      </w:r>
      <w:r w:rsidR="00871C1C" w:rsidRPr="00871C1C">
        <w:rPr>
          <w:sz w:val="24"/>
          <w:szCs w:val="24"/>
          <w:lang w:val="el-GR"/>
        </w:rPr>
        <w:t xml:space="preserve"> που παρουσιάζονται λόγω των καθυστερημένων εισπράξεων από τους πελάτες.</w:t>
      </w:r>
      <w:r w:rsidR="00041A71">
        <w:rPr>
          <w:sz w:val="24"/>
          <w:szCs w:val="24"/>
          <w:lang w:val="el-GR"/>
        </w:rPr>
        <w:t xml:space="preserve">                                                                                                                     </w:t>
      </w:r>
    </w:p>
    <w:p w14:paraId="4F08C933" w14:textId="4D26F7CD" w:rsidR="00871C1C" w:rsidRDefault="00041A71" w:rsidP="00B44677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  <w:r w:rsidRPr="00041A71">
        <w:rPr>
          <w:b/>
          <w:bCs/>
          <w:sz w:val="24"/>
          <w:szCs w:val="24"/>
          <w:lang w:val="el-GR"/>
        </w:rPr>
        <w:t>(Μονάδες 13)</w:t>
      </w:r>
      <w:bookmarkEnd w:id="0"/>
    </w:p>
    <w:sectPr w:rsidR="00871C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041A71"/>
    <w:rsid w:val="00323CB2"/>
    <w:rsid w:val="00382924"/>
    <w:rsid w:val="00585D4E"/>
    <w:rsid w:val="00871C1C"/>
    <w:rsid w:val="009E3366"/>
    <w:rsid w:val="009F303B"/>
    <w:rsid w:val="00B44677"/>
    <w:rsid w:val="00CA33BE"/>
    <w:rsid w:val="00CD5C50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7</cp:revision>
  <dcterms:created xsi:type="dcterms:W3CDTF">2022-02-11T07:58:00Z</dcterms:created>
  <dcterms:modified xsi:type="dcterms:W3CDTF">2022-02-27T13:40:00Z</dcterms:modified>
</cp:coreProperties>
</file>