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65F8D35A" w:rsidR="003C6629" w:rsidRPr="008222B8" w:rsidRDefault="003C6629" w:rsidP="002E1F2A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355CF0A" w14:textId="3F30965F" w:rsidR="00BB0986" w:rsidRDefault="00023886" w:rsidP="002E1F2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F00ED5">
        <w:rPr>
          <w:rFonts w:asciiTheme="minorHAnsi" w:hAnsiTheme="minorHAnsi"/>
          <w:b/>
          <w:sz w:val="22"/>
          <w:szCs w:val="22"/>
        </w:rPr>
        <w:t xml:space="preserve"> </w:t>
      </w:r>
      <w:r w:rsidR="00AA2097" w:rsidRPr="00AA2097">
        <w:rPr>
          <w:rFonts w:asciiTheme="minorHAnsi" w:hAnsiTheme="minorHAnsi"/>
          <w:sz w:val="22"/>
          <w:szCs w:val="22"/>
        </w:rPr>
        <w:t>Μικρή σφαίρα αφήνεται να πέσει από μικρό ύψος</w:t>
      </w:r>
      <m:oMath>
        <m:r>
          <w:rPr>
            <w:rFonts w:ascii="Cambria Math" w:hAnsi="Cambria Math"/>
            <w:sz w:val="22"/>
            <w:szCs w:val="22"/>
          </w:rPr>
          <m:t xml:space="preserve"> h</m:t>
        </m:r>
      </m:oMath>
      <w:r w:rsidR="00C36563">
        <w:rPr>
          <w:rFonts w:asciiTheme="minorHAnsi" w:hAnsiTheme="minorHAnsi"/>
          <w:sz w:val="22"/>
          <w:szCs w:val="22"/>
        </w:rPr>
        <w:t xml:space="preserve"> από το έδαφος,</w:t>
      </w:r>
      <w:r w:rsidR="00AA2097" w:rsidRPr="00AA2097">
        <w:rPr>
          <w:rFonts w:asciiTheme="minorHAnsi" w:hAnsiTheme="minorHAnsi"/>
          <w:sz w:val="22"/>
          <w:szCs w:val="22"/>
        </w:rPr>
        <w:t xml:space="preserve"> εκτελώντας ελεύθερη πτώση. Μια ίδια σφαίρα βάλλεται </w:t>
      </w:r>
      <w:r w:rsidR="00AA2097">
        <w:rPr>
          <w:rFonts w:asciiTheme="minorHAnsi" w:hAnsiTheme="minorHAnsi"/>
          <w:sz w:val="22"/>
          <w:szCs w:val="22"/>
        </w:rPr>
        <w:t xml:space="preserve">ταυτόχρονα </w:t>
      </w:r>
      <w:r w:rsidR="00AA2097" w:rsidRPr="00AA2097">
        <w:rPr>
          <w:rFonts w:asciiTheme="minorHAnsi" w:hAnsiTheme="minorHAnsi"/>
          <w:sz w:val="22"/>
          <w:szCs w:val="22"/>
        </w:rPr>
        <w:t xml:space="preserve">από το ίδιο ύψος με οριζόντια ταχύτητα μέτρου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</m:t>
            </m:r>
          </m:sub>
        </m:sSub>
      </m:oMath>
      <w:r w:rsidR="00AA2097">
        <w:rPr>
          <w:rFonts w:asciiTheme="minorHAnsi" w:hAnsiTheme="minorHAnsi"/>
          <w:sz w:val="22"/>
          <w:szCs w:val="22"/>
        </w:rPr>
        <w:t xml:space="preserve">. Έστω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A2097" w:rsidRPr="00AA2097">
        <w:rPr>
          <w:rFonts w:asciiTheme="minorHAnsi" w:hAnsiTheme="minorHAnsi"/>
          <w:sz w:val="22"/>
          <w:szCs w:val="22"/>
        </w:rPr>
        <w:t xml:space="preserve"> </w:t>
      </w:r>
      <w:r w:rsidR="00AA2097">
        <w:rPr>
          <w:rFonts w:asciiTheme="minorHAnsi" w:hAnsiTheme="minorHAnsi"/>
          <w:sz w:val="22"/>
          <w:szCs w:val="22"/>
        </w:rPr>
        <w:t xml:space="preserve">και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AA2097">
        <w:rPr>
          <w:rFonts w:asciiTheme="minorHAnsi" w:hAnsiTheme="minorHAnsi"/>
          <w:sz w:val="22"/>
          <w:szCs w:val="22"/>
        </w:rPr>
        <w:t xml:space="preserve"> </w:t>
      </w:r>
      <w:r w:rsidR="00C36563">
        <w:rPr>
          <w:rFonts w:asciiTheme="minorHAnsi" w:hAnsiTheme="minorHAnsi"/>
          <w:sz w:val="22"/>
          <w:szCs w:val="22"/>
        </w:rPr>
        <w:t>τα χρονικά διαστήματα</w:t>
      </w:r>
      <w:r w:rsidR="00AA2097" w:rsidRPr="00AA2097">
        <w:rPr>
          <w:rFonts w:asciiTheme="minorHAnsi" w:hAnsiTheme="minorHAnsi"/>
          <w:sz w:val="22"/>
          <w:szCs w:val="22"/>
        </w:rPr>
        <w:t xml:space="preserve"> που κάνουν η πρώτη και η δεύτερη σφαίρα</w:t>
      </w:r>
      <w:r w:rsidR="00343843">
        <w:rPr>
          <w:rFonts w:asciiTheme="minorHAnsi" w:hAnsiTheme="minorHAnsi"/>
          <w:sz w:val="22"/>
          <w:szCs w:val="22"/>
        </w:rPr>
        <w:t>,</w:t>
      </w:r>
      <w:r w:rsidR="00AA2097" w:rsidRPr="00AA2097">
        <w:rPr>
          <w:rFonts w:asciiTheme="minorHAnsi" w:hAnsiTheme="minorHAnsi"/>
          <w:sz w:val="22"/>
          <w:szCs w:val="22"/>
        </w:rPr>
        <w:t xml:space="preserve"> αντίστοιχα</w:t>
      </w:r>
      <w:r w:rsidR="00343843">
        <w:rPr>
          <w:rFonts w:asciiTheme="minorHAnsi" w:hAnsiTheme="minorHAnsi"/>
          <w:sz w:val="22"/>
          <w:szCs w:val="22"/>
        </w:rPr>
        <w:t>,</w:t>
      </w:r>
      <w:r w:rsidR="00C36563">
        <w:rPr>
          <w:rFonts w:asciiTheme="minorHAnsi" w:hAnsiTheme="minorHAnsi"/>
          <w:sz w:val="22"/>
          <w:szCs w:val="22"/>
        </w:rPr>
        <w:t xml:space="preserve"> για</w:t>
      </w:r>
      <w:r w:rsidR="00AA2097" w:rsidRPr="00AA2097">
        <w:rPr>
          <w:rFonts w:asciiTheme="minorHAnsi" w:hAnsiTheme="minorHAnsi"/>
          <w:sz w:val="22"/>
          <w:szCs w:val="22"/>
        </w:rPr>
        <w:t xml:space="preserve"> να φτάσουν στο έδαφος. </w:t>
      </w:r>
      <w:r w:rsidR="00AA2097">
        <w:rPr>
          <w:rFonts w:asciiTheme="minorHAnsi" w:hAnsiTheme="minorHAnsi"/>
          <w:sz w:val="22"/>
          <w:szCs w:val="22"/>
        </w:rPr>
        <w:t>Η σχέση ανάμεσα στ</w:t>
      </w:r>
      <w:r w:rsidR="00C36563">
        <w:rPr>
          <w:rFonts w:asciiTheme="minorHAnsi" w:hAnsiTheme="minorHAnsi"/>
          <w:sz w:val="22"/>
          <w:szCs w:val="22"/>
        </w:rPr>
        <w:t>α</w:t>
      </w:r>
      <w:r w:rsidR="00AA2097">
        <w:rPr>
          <w:rFonts w:asciiTheme="minorHAnsi" w:hAnsiTheme="minorHAnsi"/>
          <w:sz w:val="22"/>
          <w:szCs w:val="22"/>
        </w:rPr>
        <w:t xml:space="preserve"> δύο </w:t>
      </w:r>
      <w:r w:rsidR="00C36563">
        <w:rPr>
          <w:rFonts w:asciiTheme="minorHAnsi" w:hAnsiTheme="minorHAnsi"/>
          <w:sz w:val="22"/>
          <w:szCs w:val="22"/>
        </w:rPr>
        <w:t>χρονικά διαστήματα</w:t>
      </w:r>
      <w:r w:rsidR="00C36563" w:rsidRPr="00AA2097">
        <w:rPr>
          <w:rFonts w:asciiTheme="minorHAnsi" w:hAnsiTheme="minorHAnsi"/>
          <w:sz w:val="22"/>
          <w:szCs w:val="22"/>
        </w:rPr>
        <w:t xml:space="preserve"> </w:t>
      </w:r>
      <w:r w:rsidR="00AA2097">
        <w:rPr>
          <w:rFonts w:asciiTheme="minorHAnsi" w:hAnsiTheme="minorHAnsi"/>
          <w:sz w:val="22"/>
          <w:szCs w:val="22"/>
        </w:rPr>
        <w:t xml:space="preserve">είναι: </w:t>
      </w:r>
    </w:p>
    <w:p w14:paraId="31B45243" w14:textId="2C49E3A7" w:rsidR="00F00ED5" w:rsidRPr="00FE0643" w:rsidRDefault="00F00ED5" w:rsidP="002E1F2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Pr="00CF028F">
        <w:rPr>
          <w:rFonts w:asciiTheme="minorHAnsi" w:eastAsia="Microsoft YaHei" w:hAnsiTheme="minorHAnsi"/>
          <w:b/>
          <w:sz w:val="22"/>
          <w:szCs w:val="22"/>
        </w:rPr>
        <w:t>α</w:t>
      </w:r>
      <w:r w:rsidRPr="005E1F94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F95415">
        <w:rPr>
          <w:rFonts w:asciiTheme="minorHAnsi" w:eastAsia="Microsoft YaHei" w:hAnsiTheme="minorHAnsi"/>
          <w:sz w:val="22"/>
          <w:szCs w:val="22"/>
          <w:lang w:val="en-US"/>
        </w:rPr>
        <w:instrText>QUOTE</w:instrText>
      </w:r>
      <w:r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ax</m:t>
        </m:r>
      </m:oMath>
      <w:r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Pr="005E1F94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 xml:space="preserve">&lt; 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Δt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343843">
        <w:rPr>
          <w:rFonts w:asciiTheme="minorHAnsi" w:hAnsiTheme="minorHAnsi"/>
          <w:sz w:val="22"/>
          <w:szCs w:val="22"/>
        </w:rPr>
        <w:tab/>
        <w:t xml:space="preserve">     </w:t>
      </w:r>
      <w:r w:rsidRPr="005E1F94">
        <w:rPr>
          <w:rFonts w:asciiTheme="minorHAnsi" w:eastAsia="Microsoft YaHei" w:hAnsiTheme="minorHAnsi"/>
          <w:sz w:val="22"/>
          <w:szCs w:val="22"/>
        </w:rPr>
        <w:t>,</w:t>
      </w:r>
      <w:r w:rsidR="00343843">
        <w:rPr>
          <w:rFonts w:asciiTheme="minorHAnsi" w:eastAsia="Microsoft YaHei" w:hAnsiTheme="minorHAnsi"/>
          <w:sz w:val="22"/>
          <w:szCs w:val="22"/>
        </w:rPr>
        <w:tab/>
      </w:r>
      <w:r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Pr="00CF028F">
        <w:rPr>
          <w:rFonts w:asciiTheme="minorHAnsi" w:eastAsia="Microsoft YaHei" w:hAnsiTheme="minorHAnsi"/>
          <w:b/>
          <w:sz w:val="22"/>
          <w:szCs w:val="22"/>
        </w:rPr>
        <w:t>β</w:t>
      </w:r>
      <w:r w:rsidR="00105773">
        <w:rPr>
          <w:rFonts w:asciiTheme="minorHAnsi" w:eastAsia="Microsoft YaHei" w:hAnsiTheme="minorHAnsi"/>
          <w:b/>
          <w:sz w:val="22"/>
          <w:szCs w:val="22"/>
        </w:rPr>
        <w:t>)</w:t>
      </w:r>
      <w:r w:rsidR="0091133C">
        <w:rPr>
          <w:rFonts w:asciiTheme="minorHAnsi" w:eastAsia="Microsoft YaHei" w:hAnsiTheme="minorHAnsi"/>
          <w:b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Δt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ab/>
      </w:r>
      <w:r w:rsidR="00343843">
        <w:rPr>
          <w:rFonts w:asciiTheme="minorHAnsi" w:hAnsiTheme="minorHAnsi"/>
          <w:sz w:val="22"/>
          <w:szCs w:val="22"/>
        </w:rPr>
        <w:t xml:space="preserve">  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F95415">
        <w:rPr>
          <w:rFonts w:asciiTheme="minorHAnsi" w:eastAsia="Microsoft YaHei" w:hAnsiTheme="minorHAnsi"/>
          <w:sz w:val="28"/>
          <w:szCs w:val="28"/>
          <w:lang w:val="en-US"/>
        </w:rPr>
        <w:instrText>QUOTE</w:instrText>
      </w:r>
      <w:r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  <w:lang w:val="en-US"/>
          </w:rPr>
          <m:t>ax</m:t>
        </m:r>
      </m:oMath>
      <w:r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5E1F94">
        <w:rPr>
          <w:rFonts w:asciiTheme="minorHAnsi" w:eastAsia="Microsoft YaHei" w:hAnsiTheme="minorHAnsi"/>
          <w:sz w:val="22"/>
          <w:szCs w:val="22"/>
        </w:rPr>
        <w:t>,</w:t>
      </w:r>
      <w:r>
        <w:rPr>
          <w:rFonts w:asciiTheme="minorHAnsi" w:eastAsia="Microsoft YaHei" w:hAnsiTheme="minorHAnsi"/>
          <w:sz w:val="22"/>
          <w:szCs w:val="22"/>
        </w:rPr>
        <w:tab/>
      </w:r>
      <w:r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Pr="00CF028F">
        <w:rPr>
          <w:rFonts w:asciiTheme="minorHAnsi" w:eastAsia="Microsoft YaHei" w:hAnsiTheme="minorHAnsi"/>
          <w:b/>
          <w:sz w:val="22"/>
          <w:szCs w:val="22"/>
        </w:rPr>
        <w:t>γ</w:t>
      </w:r>
      <w:r w:rsidRPr="005E1F94">
        <w:rPr>
          <w:rFonts w:asciiTheme="minorHAnsi" w:eastAsia="Microsoft YaHei" w:hAnsiTheme="minorHAnsi"/>
          <w:b/>
          <w:sz w:val="22"/>
          <w:szCs w:val="22"/>
        </w:rPr>
        <w:t>)</w:t>
      </w:r>
      <w:r w:rsidR="00146230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91133C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91133C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 xml:space="preserve">&gt; </m:t>
        </m:r>
        <m:sSub>
          <m:sSub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Δt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AA2097">
        <w:rPr>
          <w:rFonts w:asciiTheme="minorHAnsi" w:eastAsia="Microsoft YaHei" w:hAnsiTheme="minorHAnsi"/>
          <w:sz w:val="22"/>
          <w:szCs w:val="22"/>
        </w:rPr>
        <w:t xml:space="preserve"> </w:t>
      </w:r>
    </w:p>
    <w:p w14:paraId="79D1CC7E" w14:textId="19A3F9E5" w:rsidR="00F00ED5" w:rsidRDefault="00F00ED5" w:rsidP="002E1F2A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1.Α.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>
        <w:rPr>
          <w:rFonts w:asciiTheme="minorHAnsi" w:hAnsiTheme="minorHAnsi"/>
          <w:sz w:val="22"/>
          <w:szCs w:val="22"/>
        </w:rPr>
        <w:t>επιλέξετε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95415">
        <w:rPr>
          <w:rFonts w:asciiTheme="minorHAnsi" w:hAnsiTheme="minorHAnsi"/>
          <w:sz w:val="22"/>
          <w:szCs w:val="22"/>
        </w:rPr>
        <w:t>τη σωστ</w:t>
      </w:r>
      <w:r>
        <w:rPr>
          <w:rFonts w:asciiTheme="minorHAnsi" w:hAnsiTheme="minorHAnsi"/>
          <w:sz w:val="22"/>
          <w:szCs w:val="22"/>
        </w:rPr>
        <w:t>ή απάντηση.</w:t>
      </w:r>
    </w:p>
    <w:p w14:paraId="009EF36A" w14:textId="77777777" w:rsidR="00F00ED5" w:rsidRDefault="00F00ED5" w:rsidP="002E1F2A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4</w:t>
      </w:r>
    </w:p>
    <w:p w14:paraId="6CECE3E0" w14:textId="21C4AAA3" w:rsidR="00F00ED5" w:rsidRPr="003302AC" w:rsidRDefault="00F00ED5" w:rsidP="002E1F2A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2.1.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την απάντησή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56EEF552" w14:textId="09111477" w:rsidR="00F00ED5" w:rsidRPr="003B0A83" w:rsidRDefault="00F00ED5" w:rsidP="002E1F2A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Pr="003B0A83">
        <w:rPr>
          <w:rFonts w:asciiTheme="minorHAnsi" w:hAnsiTheme="minorHAnsi"/>
          <w:b/>
          <w:sz w:val="22"/>
          <w:szCs w:val="22"/>
        </w:rPr>
        <w:t>8</w:t>
      </w:r>
    </w:p>
    <w:p w14:paraId="384AA364" w14:textId="28202129" w:rsidR="003B0A83" w:rsidRDefault="004E49D1" w:rsidP="002E1F2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01CE268C" wp14:editId="053F8ECA">
                <wp:simplePos x="0" y="0"/>
                <wp:positionH relativeFrom="column">
                  <wp:posOffset>2604135</wp:posOffset>
                </wp:positionH>
                <wp:positionV relativeFrom="paragraph">
                  <wp:posOffset>15240</wp:posOffset>
                </wp:positionV>
                <wp:extent cx="3688080" cy="2179320"/>
                <wp:effectExtent l="0" t="0" r="7620" b="0"/>
                <wp:wrapSquare wrapText="bothSides"/>
                <wp:docPr id="40" name="Canv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</wpc:bg>
                      <wpc:whole/>
                      <wps:wsp>
                        <wps:cNvPr id="25" name="AutoShape 326"/>
                        <wps:cNvCnPr>
                          <a:cxnSpLocks noChangeShapeType="1"/>
                        </wps:cNvCnPr>
                        <wps:spPr bwMode="auto">
                          <a:xfrm flipV="1">
                            <a:off x="785495" y="145415"/>
                            <a:ext cx="635" cy="1525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28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1969135" y="468630"/>
                            <a:ext cx="635" cy="2390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329"/>
                        <wps:cNvCnPr>
                          <a:cxnSpLocks noChangeShapeType="1"/>
                        </wps:cNvCnPr>
                        <wps:spPr bwMode="auto">
                          <a:xfrm>
                            <a:off x="786130" y="774700"/>
                            <a:ext cx="98107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330"/>
                        <wps:cNvCnPr>
                          <a:cxnSpLocks noChangeShapeType="1"/>
                        </wps:cNvCnPr>
                        <wps:spPr bwMode="auto">
                          <a:xfrm>
                            <a:off x="2110105" y="1357630"/>
                            <a:ext cx="717550" cy="63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31"/>
                        <wps:cNvCnPr>
                          <a:cxnSpLocks noChangeShapeType="1"/>
                        </wps:cNvCnPr>
                        <wps:spPr bwMode="auto">
                          <a:xfrm>
                            <a:off x="1767205" y="774700"/>
                            <a:ext cx="336550" cy="58293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32"/>
                        <wps:cNvCnPr>
                          <a:cxnSpLocks noChangeShapeType="1"/>
                        </wps:cNvCnPr>
                        <wps:spPr bwMode="auto">
                          <a:xfrm>
                            <a:off x="791210" y="1360805"/>
                            <a:ext cx="1315085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33"/>
                        <wps:cNvCnPr>
                          <a:cxnSpLocks noChangeShapeType="1"/>
                        </wps:cNvCnPr>
                        <wps:spPr bwMode="auto">
                          <a:xfrm>
                            <a:off x="1767205" y="774700"/>
                            <a:ext cx="0" cy="88900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34"/>
                        <wps:cNvCnPr>
                          <a:cxnSpLocks noChangeShapeType="1"/>
                        </wps:cNvCnPr>
                        <wps:spPr bwMode="auto">
                          <a:xfrm>
                            <a:off x="2103755" y="1360805"/>
                            <a:ext cx="0" cy="30289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776605" y="499745"/>
                            <a:ext cx="129413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98B62" w14:textId="77777777" w:rsidR="001752FB" w:rsidRPr="003227BF" w:rsidRDefault="001752FB" w:rsidP="001752FB">
                              <w:r>
                                <w:t>Πριν την κρούση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2209165" y="1123315"/>
                            <a:ext cx="129413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51003" w14:textId="77777777" w:rsidR="001752FB" w:rsidRPr="003227BF" w:rsidRDefault="001752FB" w:rsidP="001752FB">
                              <w:r>
                                <w:t>Μετά την κρούση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3006725" y="1732280"/>
                            <a:ext cx="68135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3FBA9" w14:textId="77777777" w:rsidR="001752FB" w:rsidRPr="001D1BB0" w:rsidRDefault="001752FB" w:rsidP="001752FB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 w:rsidRPr="001D1BB0">
                                <w:rPr>
                                  <w:i/>
                                  <w:lang w:val="en-US"/>
                                </w:rPr>
                                <w:t>t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" y="8890"/>
                            <a:ext cx="101790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A618E" w14:textId="77777777" w:rsidR="001752FB" w:rsidRPr="001D1BB0" w:rsidRDefault="001752FB" w:rsidP="001752F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υ</w:t>
                              </w:r>
                              <w:r>
                                <w:rPr>
                                  <w:lang w:val="en-US"/>
                                </w:rPr>
                                <w:t xml:space="preserve"> (m</w:t>
                              </w:r>
                              <w:r>
                                <w:t>/</w:t>
                              </w:r>
                              <w:r>
                                <w:rPr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549275" y="1691006"/>
                            <a:ext cx="346710" cy="3041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D5249" w14:textId="77777777" w:rsidR="001752FB" w:rsidRPr="00C336AC" w:rsidRDefault="001752FB" w:rsidP="001752FB">
                              <w:pPr>
                                <w:rPr>
                                  <w:lang w:val="en-US"/>
                                </w:rPr>
                              </w:pPr>
                              <w:r w:rsidRPr="00C336AC"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39750" y="1228090"/>
                            <a:ext cx="34671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AA238" w14:textId="77777777" w:rsidR="001752FB" w:rsidRPr="00C336AC" w:rsidRDefault="001752FB" w:rsidP="001752F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469900" y="651510"/>
                            <a:ext cx="34671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E272B" w14:textId="77777777" w:rsidR="001752FB" w:rsidRPr="00C336AC" w:rsidRDefault="001752FB" w:rsidP="001752F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15</w:t>
                              </w: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01CE268C" id="Canvas 40" o:spid="_x0000_s1026" editas="canvas" style="position:absolute;left:0;text-align:left;margin-left:205.05pt;margin-top:1.2pt;width:290.4pt;height:171.6pt;z-index:251658240" coordsize="36880,21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880;height:21793;visibility:visible;mso-wrap-style:square" filled="t" fillcolor="white [3212]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6" o:spid="_x0000_s1028" type="#_x0000_t32" style="position:absolute;left:7854;top:1454;width:7;height:152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l+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">
                  <v:stroke endarrow="block"/>
                </v:shape>
                <v:shape id="AutoShape 328" o:spid="_x0000_s1029" type="#_x0000_t32" style="position:absolute;left:19691;top:4686;width:6;height:23908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">
                  <v:stroke endarrow="block"/>
                </v:shape>
                <v:shape id="AutoShape 329" o:spid="_x0000_s1030" type="#_x0000_t32" style="position:absolute;left:7861;top:7747;width:9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" strokeweight="1pt"/>
                <v:shape id="AutoShape 330" o:spid="_x0000_s1031" type="#_x0000_t32" style="position:absolute;left:21101;top:13576;width:7175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" strokeweight="1pt"/>
                <v:shape id="AutoShape 331" o:spid="_x0000_s1032" type="#_x0000_t32" style="position:absolute;left:17672;top:7747;width:3365;height:5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" strokeweight="1pt"/>
                <v:shape id="AutoShape 332" o:spid="_x0000_s1033" type="#_x0000_t32" style="position:absolute;left:7912;top:13608;width:1315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" strokeweight=".5pt">
                  <v:stroke dashstyle="longDashDotDot"/>
                </v:shape>
                <v:shape id="AutoShape 333" o:spid="_x0000_s1034" type="#_x0000_t32" style="position:absolute;left:17672;top:7747;width:0;height:88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" strokeweight=".5pt">
                  <v:stroke dashstyle="longDashDot"/>
                </v:shape>
                <v:shape id="AutoShape 334" o:spid="_x0000_s1035" type="#_x0000_t32" style="position:absolute;left:21037;top:13608;width:0;height:3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" strokeweight=".5pt">
                  <v:stroke dashstyle="longDashDotDo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5" o:spid="_x0000_s1036" type="#_x0000_t202" style="position:absolute;left:7766;top:4997;width:12941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6A998B62" w14:textId="77777777" w:rsidR="001752FB" w:rsidRPr="003227BF" w:rsidRDefault="001752FB" w:rsidP="001752FB">
                        <w:r>
                          <w:t>Πριν την κρούση</w:t>
                        </w:r>
                      </w:p>
                    </w:txbxContent>
                  </v:textbox>
                </v:shape>
                <v:shape id="Text Box 336" o:spid="_x0000_s1037" type="#_x0000_t202" style="position:absolute;left:22091;top:11233;width:12941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1F851003" w14:textId="77777777" w:rsidR="001752FB" w:rsidRPr="003227BF" w:rsidRDefault="001752FB" w:rsidP="001752FB">
                        <w:r>
                          <w:t>Μετά την κρούση</w:t>
                        </w:r>
                      </w:p>
                    </w:txbxContent>
                  </v:textbox>
                </v:shape>
                <v:shape id="Text Box 337" o:spid="_x0000_s1038" type="#_x0000_t202" style="position:absolute;left:30067;top:17322;width:681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4EC3FBA9" w14:textId="77777777" w:rsidR="001752FB" w:rsidRPr="001D1BB0" w:rsidRDefault="001752FB" w:rsidP="001752FB">
                        <w:pPr>
                          <w:rPr>
                            <w:lang w:val="en-US"/>
                          </w:rPr>
                        </w:pPr>
                        <w:proofErr w:type="gramStart"/>
                        <w:r w:rsidRPr="001D1BB0">
                          <w:rPr>
                            <w:i/>
                            <w:lang w:val="en-US"/>
                          </w:rPr>
                          <w:t>t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(s)</w:t>
                        </w:r>
                      </w:p>
                    </w:txbxContent>
                  </v:textbox>
                </v:shape>
                <v:shape id="Text Box 338" o:spid="_x0000_s1039" type="#_x0000_t202" style="position:absolute;left:742;top:88;width:10180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4F9A618E" w14:textId="77777777" w:rsidR="001752FB" w:rsidRPr="001D1BB0" w:rsidRDefault="001752FB" w:rsidP="001752F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υ</w:t>
                        </w:r>
                        <w:r>
                          <w:rPr>
                            <w:lang w:val="en-US"/>
                          </w:rPr>
                          <w:t xml:space="preserve"> (m</w:t>
                        </w:r>
                        <w:r>
                          <w:t>/</w:t>
                        </w:r>
                        <w:r>
                          <w:rPr>
                            <w:lang w:val="en-US"/>
                          </w:rPr>
                          <w:t>s)</w:t>
                        </w:r>
                      </w:p>
                    </w:txbxContent>
                  </v:textbox>
                </v:shape>
                <v:shape id="Text Box 339" o:spid="_x0000_s1040" type="#_x0000_t202" style="position:absolute;left:5492;top:16910;width:3467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" fillcolor="white [3212]" stroked="f">
                  <v:textbox>
                    <w:txbxContent>
                      <w:p w14:paraId="709D5249" w14:textId="77777777" w:rsidR="001752FB" w:rsidRPr="00C336AC" w:rsidRDefault="001752FB" w:rsidP="001752FB">
                        <w:pPr>
                          <w:rPr>
                            <w:lang w:val="en-US"/>
                          </w:rPr>
                        </w:pPr>
                        <w:r w:rsidRPr="00C336AC"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340" o:spid="_x0000_s1041" type="#_x0000_t202" style="position:absolute;left:5397;top:12280;width:3467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" filled="f" fillcolor="white [3212]" stroked="f">
                  <v:textbox>
                    <w:txbxContent>
                      <w:p w14:paraId="5E6AA238" w14:textId="77777777" w:rsidR="001752FB" w:rsidRPr="00C336AC" w:rsidRDefault="001752FB" w:rsidP="001752FB">
                        <w:pPr>
                          <w:rPr>
                            <w:lang w:val="en-US"/>
                          </w:rPr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Text Box 341" o:spid="_x0000_s1042" type="#_x0000_t202" style="position:absolute;left:4699;top:6515;width:3467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" filled="f" fillcolor="white [3212]" stroked="f">
                  <v:textbox>
                    <w:txbxContent>
                      <w:p w14:paraId="3BDE272B" w14:textId="77777777" w:rsidR="001752FB" w:rsidRPr="00C336AC" w:rsidRDefault="001752FB" w:rsidP="001752FB">
                        <w:pPr>
                          <w:rPr>
                            <w:lang w:val="en-US"/>
                          </w:rPr>
                        </w:pPr>
                        <w:r>
                          <w:t>15</w:t>
                        </w: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56A11"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1752FB" w:rsidRPr="001752FB">
        <w:rPr>
          <w:rFonts w:asciiTheme="minorHAnsi" w:hAnsiTheme="minorHAnsi"/>
          <w:sz w:val="22"/>
          <w:szCs w:val="22"/>
        </w:rPr>
        <w:t xml:space="preserve">Στο διπλανό διάγραμμα παρουσιάζεται η </w:t>
      </w:r>
      <w:r w:rsidR="00C36563">
        <w:rPr>
          <w:rFonts w:asciiTheme="minorHAnsi" w:hAnsiTheme="minorHAnsi"/>
          <w:sz w:val="22"/>
          <w:szCs w:val="22"/>
        </w:rPr>
        <w:t xml:space="preserve">τιμή της </w:t>
      </w:r>
      <w:r w:rsidR="001752FB" w:rsidRPr="001752FB">
        <w:rPr>
          <w:rFonts w:asciiTheme="minorHAnsi" w:hAnsiTheme="minorHAnsi"/>
          <w:sz w:val="22"/>
          <w:szCs w:val="22"/>
        </w:rPr>
        <w:t>ταχύτητα</w:t>
      </w:r>
      <w:r w:rsidR="00C36563">
        <w:rPr>
          <w:rFonts w:asciiTheme="minorHAnsi" w:hAnsiTheme="minorHAnsi"/>
          <w:sz w:val="22"/>
          <w:szCs w:val="22"/>
        </w:rPr>
        <w:t>ς</w:t>
      </w:r>
      <w:r w:rsidR="001752FB" w:rsidRPr="001752FB">
        <w:rPr>
          <w:rFonts w:asciiTheme="minorHAnsi" w:hAnsiTheme="minorHAnsi"/>
          <w:sz w:val="22"/>
          <w:szCs w:val="22"/>
        </w:rPr>
        <w:t xml:space="preserve"> ενός σώματος μάζας</w:t>
      </w:r>
      <w:r w:rsidR="001752FB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m=100 g</m:t>
        </m:r>
      </m:oMath>
      <w:r w:rsidR="001752FB" w:rsidRPr="001752FB">
        <w:rPr>
          <w:rFonts w:asciiTheme="minorHAnsi" w:hAnsiTheme="minorHAnsi"/>
          <w:sz w:val="22"/>
          <w:szCs w:val="22"/>
        </w:rPr>
        <w:t xml:space="preserve"> </w:t>
      </w:r>
      <w:r w:rsidR="00343843">
        <w:rPr>
          <w:rFonts w:asciiTheme="minorHAnsi" w:hAnsiTheme="minorHAnsi"/>
          <w:sz w:val="22"/>
          <w:szCs w:val="22"/>
        </w:rPr>
        <w:t xml:space="preserve">που συγκρούεται </w:t>
      </w:r>
      <w:r w:rsidR="001752FB" w:rsidRPr="001752FB">
        <w:rPr>
          <w:rFonts w:asciiTheme="minorHAnsi" w:hAnsiTheme="minorHAnsi"/>
          <w:sz w:val="22"/>
          <w:szCs w:val="22"/>
        </w:rPr>
        <w:t>με δεύτερο σώμα. Η σύγκρουση διαρκεί χρονικό διάστημα</w:t>
      </w:r>
      <w:r w:rsidR="00343843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1 s</m:t>
        </m:r>
      </m:oMath>
      <w:r w:rsidR="001752FB" w:rsidRPr="001752FB">
        <w:rPr>
          <w:rFonts w:asciiTheme="minorHAnsi" w:hAnsiTheme="minorHAnsi"/>
          <w:sz w:val="22"/>
          <w:szCs w:val="22"/>
        </w:rPr>
        <w:t xml:space="preserve"> και εξαιτίας της, το σώμα </w:t>
      </w:r>
      <w:r w:rsidR="001752FB">
        <w:rPr>
          <w:rFonts w:asciiTheme="minorHAnsi" w:hAnsiTheme="minorHAnsi"/>
          <w:sz w:val="22"/>
          <w:szCs w:val="22"/>
        </w:rPr>
        <w:t xml:space="preserve">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="001752FB">
        <w:rPr>
          <w:rFonts w:asciiTheme="minorHAnsi" w:hAnsiTheme="minorHAnsi"/>
          <w:sz w:val="22"/>
          <w:szCs w:val="22"/>
        </w:rPr>
        <w:t xml:space="preserve"> </w:t>
      </w:r>
      <w:r w:rsidR="001752FB" w:rsidRPr="001752FB">
        <w:rPr>
          <w:rFonts w:asciiTheme="minorHAnsi" w:hAnsiTheme="minorHAnsi"/>
          <w:sz w:val="22"/>
          <w:szCs w:val="22"/>
        </w:rPr>
        <w:t>επιβραδύνεται. Τα σώματα κινούνται στην ίδια ευθεία πριν και μετά την σύγκρουση. Θεωρήστε ότι η δύναμη</w:t>
      </w:r>
      <w:r w:rsidR="00343843">
        <w:rPr>
          <w:rFonts w:asciiTheme="minorHAnsi" w:hAnsiTheme="minorHAnsi"/>
          <w:sz w:val="22"/>
          <w:szCs w:val="22"/>
        </w:rPr>
        <w:t>,</w:t>
      </w:r>
      <w:r w:rsidR="001752FB" w:rsidRPr="001752FB">
        <w:rPr>
          <w:rFonts w:asciiTheme="minorHAnsi" w:hAnsiTheme="minorHAnsi"/>
          <w:sz w:val="22"/>
          <w:szCs w:val="22"/>
        </w:rPr>
        <w:t xml:space="preserve"> που δέχθηκε γι’ αυτό το χρονικό διάστημα το σώμα </w:t>
      </w:r>
      <w:r w:rsidR="001752FB">
        <w:rPr>
          <w:rFonts w:asciiTheme="minorHAnsi" w:hAnsiTheme="minorHAnsi"/>
          <w:sz w:val="22"/>
          <w:szCs w:val="22"/>
        </w:rPr>
        <w:t xml:space="preserve">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="00343843">
        <w:rPr>
          <w:rFonts w:asciiTheme="minorHAnsi" w:hAnsiTheme="minorHAnsi"/>
          <w:sz w:val="22"/>
          <w:szCs w:val="22"/>
        </w:rPr>
        <w:t>,</w:t>
      </w:r>
      <w:r w:rsidR="001752FB" w:rsidRPr="001752FB">
        <w:rPr>
          <w:rFonts w:asciiTheme="minorHAnsi" w:hAnsiTheme="minorHAnsi"/>
          <w:sz w:val="22"/>
          <w:szCs w:val="22"/>
        </w:rPr>
        <w:t xml:space="preserve"> είναι σταθερή.</w:t>
      </w:r>
      <w:r w:rsidR="001752FB">
        <w:rPr>
          <w:rFonts w:asciiTheme="minorHAnsi" w:hAnsiTheme="minorHAnsi"/>
          <w:sz w:val="22"/>
          <w:szCs w:val="22"/>
        </w:rPr>
        <w:t xml:space="preserve"> </w:t>
      </w:r>
      <w:r w:rsidR="001752FB" w:rsidRPr="001752FB">
        <w:rPr>
          <w:rFonts w:asciiTheme="minorHAnsi" w:hAnsiTheme="minorHAnsi"/>
          <w:sz w:val="22"/>
          <w:szCs w:val="22"/>
        </w:rPr>
        <w:t xml:space="preserve">Το μέτρο της δύναμης που δέχθηκε το σώμα </w:t>
      </w:r>
      <w:r>
        <w:rPr>
          <w:rFonts w:asciiTheme="minorHAnsi" w:hAnsiTheme="minorHAnsi"/>
          <w:sz w:val="22"/>
          <w:szCs w:val="22"/>
        </w:rPr>
        <w:t xml:space="preserve">μάζας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Pr="001752FB">
        <w:rPr>
          <w:rFonts w:asciiTheme="minorHAnsi" w:hAnsiTheme="minorHAnsi"/>
          <w:sz w:val="22"/>
          <w:szCs w:val="22"/>
        </w:rPr>
        <w:t xml:space="preserve"> </w:t>
      </w:r>
      <w:r w:rsidR="001752FB" w:rsidRPr="001752FB">
        <w:rPr>
          <w:rFonts w:asciiTheme="minorHAnsi" w:hAnsiTheme="minorHAnsi"/>
          <w:sz w:val="22"/>
          <w:szCs w:val="22"/>
        </w:rPr>
        <w:t xml:space="preserve">κατά την κρούση είναι: </w:t>
      </w:r>
    </w:p>
    <w:p w14:paraId="743F3724" w14:textId="7C78D348" w:rsidR="00FE0643" w:rsidRPr="00FE0643" w:rsidRDefault="006859AC" w:rsidP="002E1F2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5E1F94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FE0643"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="00FE0643" w:rsidRPr="00CF028F">
        <w:rPr>
          <w:rFonts w:asciiTheme="minorHAnsi" w:eastAsia="Microsoft YaHei" w:hAnsiTheme="minorHAnsi"/>
          <w:b/>
          <w:sz w:val="22"/>
          <w:szCs w:val="22"/>
        </w:rPr>
        <w:t>α</w:t>
      </w:r>
      <w:r w:rsidR="00FE0643" w:rsidRPr="005E1F94">
        <w:rPr>
          <w:rFonts w:asciiTheme="minorHAnsi" w:eastAsia="Microsoft YaHei" w:hAnsiTheme="minorHAnsi"/>
          <w:b/>
          <w:sz w:val="22"/>
          <w:szCs w:val="22"/>
        </w:rPr>
        <w:t>)</w:t>
      </w:r>
      <w:r w:rsidR="00FE0643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FE0643"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FE0643" w:rsidRPr="00F95415">
        <w:rPr>
          <w:rFonts w:asciiTheme="minorHAnsi" w:eastAsia="Microsoft YaHei" w:hAnsiTheme="minorHAnsi"/>
          <w:sz w:val="22"/>
          <w:szCs w:val="22"/>
          <w:lang w:val="en-US"/>
        </w:rPr>
        <w:instrText>QUOTE</w:instrText>
      </w:r>
      <w:r w:rsidR="00FE0643"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ax</m:t>
        </m:r>
      </m:oMath>
      <w:r w:rsidR="00FE0643" w:rsidRPr="005E1F94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FE0643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FE0643" w:rsidRPr="005E1F94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1 Ν</m:t>
        </m:r>
      </m:oMath>
      <w:r w:rsidR="00363BF7">
        <w:rPr>
          <w:rFonts w:asciiTheme="minorHAnsi" w:eastAsia="Microsoft YaHei" w:hAnsiTheme="minorHAnsi"/>
          <w:sz w:val="22"/>
          <w:szCs w:val="22"/>
        </w:rPr>
        <w:t xml:space="preserve">      ,</w:t>
      </w:r>
      <w:r w:rsidR="004E49D1">
        <w:rPr>
          <w:rFonts w:asciiTheme="minorHAnsi" w:eastAsia="Microsoft YaHei" w:hAnsiTheme="minorHAnsi"/>
          <w:sz w:val="22"/>
          <w:szCs w:val="22"/>
        </w:rPr>
        <w:tab/>
      </w:r>
      <w:r w:rsidR="00FE0643"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="00FE0643" w:rsidRPr="00CF028F">
        <w:rPr>
          <w:rFonts w:asciiTheme="minorHAnsi" w:eastAsia="Microsoft YaHei" w:hAnsiTheme="minorHAnsi"/>
          <w:b/>
          <w:sz w:val="22"/>
          <w:szCs w:val="22"/>
        </w:rPr>
        <w:t>β</w:t>
      </w:r>
      <w:r w:rsidR="007942C3">
        <w:rPr>
          <w:rFonts w:asciiTheme="minorHAnsi" w:eastAsia="Microsoft YaHei" w:hAnsiTheme="minorHAnsi"/>
          <w:b/>
          <w:sz w:val="22"/>
          <w:szCs w:val="22"/>
        </w:rPr>
        <w:t>)</w:t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5 Ν</m:t>
        </m:r>
      </m:oMath>
      <w:r w:rsidR="004E49D1">
        <w:rPr>
          <w:rFonts w:asciiTheme="minorHAnsi" w:eastAsia="Microsoft YaHei" w:hAnsiTheme="minorHAnsi"/>
          <w:sz w:val="22"/>
          <w:szCs w:val="22"/>
        </w:rPr>
        <w:tab/>
      </w:r>
      <w:r w:rsidR="00FE0643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FE0643"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FE0643" w:rsidRPr="00F95415">
        <w:rPr>
          <w:rFonts w:asciiTheme="minorHAnsi" w:eastAsia="Microsoft YaHei" w:hAnsiTheme="minorHAnsi"/>
          <w:sz w:val="28"/>
          <w:szCs w:val="28"/>
          <w:lang w:val="en-US"/>
        </w:rPr>
        <w:instrText>QUOTE</w:instrText>
      </w:r>
      <w:r w:rsidR="00FE0643"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  <w:lang w:val="en-US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  <w:lang w:val="en-US"/>
          </w:rPr>
          <m:t>ax</m:t>
        </m:r>
      </m:oMath>
      <w:r w:rsidR="00FE0643" w:rsidRPr="005E1F94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FE0643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363BF7">
        <w:rPr>
          <w:rFonts w:asciiTheme="minorHAnsi" w:eastAsia="Microsoft YaHei" w:hAnsiTheme="minorHAnsi"/>
          <w:sz w:val="28"/>
          <w:szCs w:val="28"/>
        </w:rPr>
        <w:t xml:space="preserve">    </w:t>
      </w:r>
      <w:r w:rsidR="00363BF7" w:rsidRPr="009754A8">
        <w:rPr>
          <w:rFonts w:asciiTheme="minorHAnsi" w:eastAsia="Microsoft YaHei" w:hAnsiTheme="minorHAnsi"/>
          <w:sz w:val="22"/>
          <w:szCs w:val="28"/>
        </w:rPr>
        <w:t>,</w:t>
      </w:r>
      <w:r w:rsidR="004E49D1">
        <w:rPr>
          <w:rFonts w:asciiTheme="minorHAnsi" w:eastAsia="Microsoft YaHei" w:hAnsiTheme="minorHAnsi"/>
          <w:sz w:val="22"/>
          <w:szCs w:val="22"/>
        </w:rPr>
        <w:tab/>
      </w:r>
      <w:r w:rsidR="00FE0643" w:rsidRPr="005E1F94">
        <w:rPr>
          <w:rFonts w:asciiTheme="minorHAnsi" w:eastAsia="Microsoft YaHei" w:hAnsiTheme="minorHAnsi"/>
          <w:b/>
          <w:sz w:val="22"/>
          <w:szCs w:val="22"/>
        </w:rPr>
        <w:t>(</w:t>
      </w:r>
      <w:r w:rsidR="00FE0643" w:rsidRPr="00CF028F">
        <w:rPr>
          <w:rFonts w:asciiTheme="minorHAnsi" w:eastAsia="Microsoft YaHei" w:hAnsiTheme="minorHAnsi"/>
          <w:b/>
          <w:sz w:val="22"/>
          <w:szCs w:val="22"/>
        </w:rPr>
        <w:t>γ</w:t>
      </w:r>
      <w:r w:rsidR="00FE0643" w:rsidRPr="005E1F94">
        <w:rPr>
          <w:rFonts w:asciiTheme="minorHAnsi" w:eastAsia="Microsoft YaHei" w:hAnsiTheme="minorHAnsi"/>
          <w:b/>
          <w:sz w:val="22"/>
          <w:szCs w:val="22"/>
        </w:rPr>
        <w:t>)</w:t>
      </w:r>
      <w:r w:rsidR="00FE0643" w:rsidRPr="005E1F94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15 Ν</m:t>
        </m:r>
      </m:oMath>
    </w:p>
    <w:p w14:paraId="632B6AB8" w14:textId="3A04964B" w:rsidR="00FE0643" w:rsidRDefault="00FE0643" w:rsidP="002E1F2A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>
        <w:rPr>
          <w:rFonts w:asciiTheme="minorHAnsi" w:hAnsiTheme="minorHAnsi"/>
          <w:sz w:val="22"/>
          <w:szCs w:val="22"/>
        </w:rPr>
        <w:t>επιλέξετε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F95415">
        <w:rPr>
          <w:rFonts w:asciiTheme="minorHAnsi" w:hAnsiTheme="minorHAnsi"/>
          <w:sz w:val="22"/>
          <w:szCs w:val="22"/>
        </w:rPr>
        <w:t>τη σωστ</w:t>
      </w:r>
      <w:r>
        <w:rPr>
          <w:rFonts w:asciiTheme="minorHAnsi" w:hAnsiTheme="minorHAnsi"/>
          <w:sz w:val="22"/>
          <w:szCs w:val="22"/>
        </w:rPr>
        <w:t>ή απάντηση.</w:t>
      </w:r>
    </w:p>
    <w:p w14:paraId="3D307333" w14:textId="635EF6DC" w:rsidR="00FE0643" w:rsidRDefault="00FE0643" w:rsidP="002E1F2A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4</w:t>
      </w:r>
    </w:p>
    <w:p w14:paraId="61129BFE" w14:textId="36EE3000" w:rsidR="003C6629" w:rsidRPr="003302AC" w:rsidRDefault="00023886" w:rsidP="002E1F2A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FE0643">
        <w:rPr>
          <w:rFonts w:ascii="Calibri" w:hAnsi="Calibri"/>
          <w:sz w:val="22"/>
          <w:szCs w:val="22"/>
        </w:rPr>
        <w:t>την</w:t>
      </w:r>
      <w:r w:rsidR="00CF58A4">
        <w:rPr>
          <w:rFonts w:ascii="Calibri" w:hAnsi="Calibri"/>
          <w:sz w:val="22"/>
          <w:szCs w:val="22"/>
        </w:rPr>
        <w:t xml:space="preserve"> </w:t>
      </w:r>
      <w:r w:rsidR="00FE0643">
        <w:rPr>
          <w:rFonts w:ascii="Calibri" w:hAnsi="Calibri"/>
          <w:sz w:val="22"/>
          <w:szCs w:val="22"/>
        </w:rPr>
        <w:t>απάντησή</w:t>
      </w:r>
      <w:r w:rsidR="00CF58A4">
        <w:rPr>
          <w:rFonts w:ascii="Calibri" w:hAnsi="Calibri"/>
          <w:sz w:val="22"/>
          <w:szCs w:val="22"/>
        </w:rPr>
        <w:t xml:space="preserve">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147594AD" w:rsidR="00ED6F11" w:rsidRPr="00CF028F" w:rsidRDefault="00ED6F11" w:rsidP="002E1F2A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FE0643">
        <w:rPr>
          <w:rFonts w:asciiTheme="minorHAnsi" w:hAnsiTheme="minorHAnsi"/>
          <w:b/>
          <w:sz w:val="22"/>
          <w:szCs w:val="22"/>
        </w:rPr>
        <w:t>9</w:t>
      </w:r>
    </w:p>
    <w:p w14:paraId="68AC55C1" w14:textId="27B04710" w:rsidR="00656A11" w:rsidRDefault="00656A11" w:rsidP="002E1F2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B4BB915" w14:textId="374C1323" w:rsidR="00A9683A" w:rsidRPr="00CF028F" w:rsidRDefault="00A9683A" w:rsidP="002E1F2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sectPr w:rsidR="00A9683A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233A"/>
    <w:rsid w:val="00093789"/>
    <w:rsid w:val="000949D8"/>
    <w:rsid w:val="00105773"/>
    <w:rsid w:val="001313E7"/>
    <w:rsid w:val="00146230"/>
    <w:rsid w:val="001752FB"/>
    <w:rsid w:val="001C1E3F"/>
    <w:rsid w:val="001E61B4"/>
    <w:rsid w:val="002210E1"/>
    <w:rsid w:val="00281B8B"/>
    <w:rsid w:val="00296B6C"/>
    <w:rsid w:val="002E1F2A"/>
    <w:rsid w:val="00303A14"/>
    <w:rsid w:val="003302AC"/>
    <w:rsid w:val="00343843"/>
    <w:rsid w:val="00345E7F"/>
    <w:rsid w:val="003625EF"/>
    <w:rsid w:val="00363BF7"/>
    <w:rsid w:val="003825A8"/>
    <w:rsid w:val="003B0A83"/>
    <w:rsid w:val="003C6629"/>
    <w:rsid w:val="00462620"/>
    <w:rsid w:val="00467985"/>
    <w:rsid w:val="00480950"/>
    <w:rsid w:val="00485B3D"/>
    <w:rsid w:val="004A091D"/>
    <w:rsid w:val="004C66E4"/>
    <w:rsid w:val="004E49D1"/>
    <w:rsid w:val="004E69A6"/>
    <w:rsid w:val="004E710F"/>
    <w:rsid w:val="005159FB"/>
    <w:rsid w:val="00597FE6"/>
    <w:rsid w:val="005E0BA1"/>
    <w:rsid w:val="005E1F94"/>
    <w:rsid w:val="006366AA"/>
    <w:rsid w:val="00656A11"/>
    <w:rsid w:val="006859AC"/>
    <w:rsid w:val="006B71AC"/>
    <w:rsid w:val="006E270C"/>
    <w:rsid w:val="00783560"/>
    <w:rsid w:val="007942C3"/>
    <w:rsid w:val="007D0C6C"/>
    <w:rsid w:val="008222B8"/>
    <w:rsid w:val="00851606"/>
    <w:rsid w:val="0091133C"/>
    <w:rsid w:val="00954AEA"/>
    <w:rsid w:val="009572C4"/>
    <w:rsid w:val="00965178"/>
    <w:rsid w:val="009754A8"/>
    <w:rsid w:val="009A1364"/>
    <w:rsid w:val="009E589E"/>
    <w:rsid w:val="00A9683A"/>
    <w:rsid w:val="00AA2097"/>
    <w:rsid w:val="00AC7DA6"/>
    <w:rsid w:val="00AD3300"/>
    <w:rsid w:val="00AD3FFB"/>
    <w:rsid w:val="00B141B9"/>
    <w:rsid w:val="00B310D4"/>
    <w:rsid w:val="00B45C8F"/>
    <w:rsid w:val="00B822A7"/>
    <w:rsid w:val="00B977DB"/>
    <w:rsid w:val="00BB0986"/>
    <w:rsid w:val="00BC49CB"/>
    <w:rsid w:val="00C00230"/>
    <w:rsid w:val="00C14707"/>
    <w:rsid w:val="00C23317"/>
    <w:rsid w:val="00C36563"/>
    <w:rsid w:val="00CB5981"/>
    <w:rsid w:val="00CE290A"/>
    <w:rsid w:val="00CF028F"/>
    <w:rsid w:val="00CF58A4"/>
    <w:rsid w:val="00D05697"/>
    <w:rsid w:val="00D06A5E"/>
    <w:rsid w:val="00D51963"/>
    <w:rsid w:val="00D731EE"/>
    <w:rsid w:val="00DB446A"/>
    <w:rsid w:val="00DB657B"/>
    <w:rsid w:val="00E4357B"/>
    <w:rsid w:val="00E96C57"/>
    <w:rsid w:val="00ED6F11"/>
    <w:rsid w:val="00F00ED5"/>
    <w:rsid w:val="00F02471"/>
    <w:rsid w:val="00F13D1B"/>
    <w:rsid w:val="00F95415"/>
    <w:rsid w:val="00FA3659"/>
    <w:rsid w:val="00FC2B86"/>
    <w:rsid w:val="00FD1CD2"/>
    <w:rsid w:val="00FE0643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601B2E2A-3663-4771-B66D-587770B7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9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58A4"/>
    <w:pPr>
      <w:keepNext/>
      <w:outlineLvl w:val="0"/>
    </w:pPr>
    <w:rPr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CF58A4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4263E3-D757-4A80-A10A-A9BD74557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EB4236-16C6-4F1B-84B8-9BD1E50A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ΑΝΑΡΓΥΡΟΣ ΔΡΟΛΑΠΑΣ</cp:lastModifiedBy>
  <cp:revision>25</cp:revision>
  <dcterms:created xsi:type="dcterms:W3CDTF">2022-02-02T15:56:00Z</dcterms:created>
  <dcterms:modified xsi:type="dcterms:W3CDTF">2022-02-26T10:23:00Z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