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D6B56" w14:textId="77777777" w:rsidR="00187FB5" w:rsidRPr="004F23F9" w:rsidRDefault="00187FB5" w:rsidP="009E1A36">
      <w:pPr>
        <w:pStyle w:val="A"/>
        <w:spacing w:after="0" w:line="360" w:lineRule="auto"/>
        <w:jc w:val="both"/>
        <w:rPr>
          <w:rStyle w:val="Strong"/>
          <w:color w:val="auto"/>
        </w:rPr>
      </w:pPr>
      <w:bookmarkStart w:id="0" w:name="_Hlk95158897"/>
      <w:r w:rsidRPr="004F23F9">
        <w:rPr>
          <w:rStyle w:val="Strong"/>
          <w:color w:val="auto"/>
        </w:rPr>
        <w:t>ΕΛΛΗΝΙΚΗ ΓΛΩΣΣΑ (ΝΕΟΕΛΛΗΝΙΚΗ ΓΛΩΣΣΑ ΚΑΙ ΛΟΓΟΤΕΧΝΙΑ)</w:t>
      </w:r>
    </w:p>
    <w:p w14:paraId="1ADB76FF" w14:textId="77777777" w:rsidR="00187FB5" w:rsidRPr="004F23F9" w:rsidRDefault="00187FB5" w:rsidP="009E1A36">
      <w:pPr>
        <w:pStyle w:val="A"/>
        <w:spacing w:after="0" w:line="360" w:lineRule="auto"/>
        <w:jc w:val="both"/>
        <w:rPr>
          <w:rFonts w:ascii="Times New Roman" w:eastAsia="Times New Roman" w:hAnsi="Times New Roman" w:cs="Times New Roman"/>
          <w:color w:val="auto"/>
          <w:sz w:val="24"/>
          <w:szCs w:val="24"/>
        </w:rPr>
      </w:pPr>
      <w:r w:rsidRPr="004F23F9">
        <w:rPr>
          <w:rStyle w:val="Strong"/>
          <w:color w:val="auto"/>
        </w:rPr>
        <w:t>Β΄ ΤΑΞΗ ΗΜΕΡΗΣΙΟΥ ΚΑΙ ΕΣΠΕΡΙΝΟΥ ΓΕΛ</w:t>
      </w:r>
    </w:p>
    <w:p w14:paraId="7070C350" w14:textId="77777777" w:rsidR="00187FB5" w:rsidRPr="004F23F9" w:rsidRDefault="00187FB5" w:rsidP="009E1A36">
      <w:pPr>
        <w:pStyle w:val="A"/>
        <w:spacing w:after="0" w:line="360" w:lineRule="auto"/>
        <w:rPr>
          <w:b/>
          <w:bCs/>
          <w:color w:val="auto"/>
        </w:rPr>
      </w:pPr>
    </w:p>
    <w:p w14:paraId="3101DA7C" w14:textId="77777777" w:rsidR="00187FB5" w:rsidRPr="004F23F9" w:rsidRDefault="00187FB5" w:rsidP="009E1A36">
      <w:pPr>
        <w:pStyle w:val="A"/>
        <w:spacing w:after="0" w:line="360" w:lineRule="auto"/>
        <w:rPr>
          <w:color w:val="auto"/>
        </w:rPr>
      </w:pPr>
      <w:r w:rsidRPr="004F23F9">
        <w:rPr>
          <w:b/>
          <w:bCs/>
          <w:color w:val="auto"/>
        </w:rPr>
        <w:t>Κείμενο 1</w:t>
      </w:r>
    </w:p>
    <w:p w14:paraId="2F279BCB" w14:textId="77777777" w:rsidR="00187FB5" w:rsidRPr="004F23F9" w:rsidRDefault="00187FB5" w:rsidP="009E1A36">
      <w:pPr>
        <w:pStyle w:val="A"/>
        <w:spacing w:after="0" w:line="360" w:lineRule="auto"/>
        <w:jc w:val="center"/>
        <w:outlineLvl w:val="0"/>
        <w:rPr>
          <w:b/>
          <w:bCs/>
          <w:color w:val="auto"/>
          <w:kern w:val="36"/>
        </w:rPr>
      </w:pPr>
      <w:r w:rsidRPr="004F23F9">
        <w:rPr>
          <w:b/>
          <w:bCs/>
          <w:color w:val="auto"/>
          <w:kern w:val="36"/>
        </w:rPr>
        <w:t>Μικροί αδελφοί</w:t>
      </w:r>
    </w:p>
    <w:p w14:paraId="1D907EEF" w14:textId="77777777" w:rsidR="00187FB5" w:rsidRPr="004F23F9" w:rsidRDefault="00187FB5" w:rsidP="009E1A36">
      <w:pPr>
        <w:pStyle w:val="A"/>
        <w:spacing w:after="0" w:line="360" w:lineRule="auto"/>
        <w:jc w:val="center"/>
        <w:outlineLvl w:val="0"/>
        <w:rPr>
          <w:b/>
          <w:bCs/>
          <w:color w:val="auto"/>
          <w:kern w:val="36"/>
        </w:rPr>
      </w:pPr>
    </w:p>
    <w:p w14:paraId="4B62558A" w14:textId="77777777" w:rsidR="00334B22" w:rsidRPr="004F23F9" w:rsidRDefault="00187FB5" w:rsidP="009E1A36">
      <w:pPr>
        <w:spacing w:after="0" w:line="360" w:lineRule="auto"/>
        <w:rPr>
          <w:i/>
          <w:iCs/>
          <w:sz w:val="20"/>
          <w:szCs w:val="20"/>
        </w:rPr>
      </w:pPr>
      <w:r w:rsidRPr="004F23F9">
        <w:rPr>
          <w:i/>
          <w:iCs/>
          <w:sz w:val="20"/>
          <w:szCs w:val="20"/>
        </w:rPr>
        <w:t xml:space="preserve">Το κείμενο είναι απόσπασμα από άρθρο του Χρήστου </w:t>
      </w:r>
      <w:proofErr w:type="spellStart"/>
      <w:r w:rsidRPr="004F23F9">
        <w:rPr>
          <w:i/>
          <w:iCs/>
          <w:sz w:val="20"/>
          <w:szCs w:val="20"/>
        </w:rPr>
        <w:t>Χωμενίδη</w:t>
      </w:r>
      <w:proofErr w:type="spellEnd"/>
      <w:r w:rsidRPr="004F23F9">
        <w:rPr>
          <w:i/>
          <w:iCs/>
          <w:sz w:val="20"/>
          <w:szCs w:val="20"/>
        </w:rPr>
        <w:t xml:space="preserve"> στο περιοδικό «</w:t>
      </w:r>
      <w:r w:rsidRPr="004F23F9">
        <w:rPr>
          <w:i/>
          <w:iCs/>
          <w:sz w:val="20"/>
          <w:szCs w:val="20"/>
          <w:lang w:val="pt-PT"/>
        </w:rPr>
        <w:t>Capital</w:t>
      </w:r>
      <w:r w:rsidRPr="004F23F9">
        <w:rPr>
          <w:i/>
          <w:iCs/>
          <w:sz w:val="20"/>
          <w:szCs w:val="20"/>
        </w:rPr>
        <w:t>»</w:t>
      </w:r>
      <w:r w:rsidRPr="004F23F9">
        <w:rPr>
          <w:i/>
          <w:iCs/>
          <w:sz w:val="20"/>
          <w:szCs w:val="20"/>
          <w:lang w:val="pt-PT"/>
        </w:rPr>
        <w:t>, (</w:t>
      </w:r>
      <w:r w:rsidRPr="004F23F9">
        <w:rPr>
          <w:i/>
          <w:iCs/>
          <w:sz w:val="20"/>
          <w:szCs w:val="20"/>
        </w:rPr>
        <w:t>ηλεκτρονική έκδοση), 3.1.2018.</w:t>
      </w:r>
    </w:p>
    <w:p w14:paraId="16786A40" w14:textId="77777777" w:rsidR="00187FB5" w:rsidRPr="004F23F9" w:rsidRDefault="00187FB5" w:rsidP="009E1A36">
      <w:pPr>
        <w:spacing w:after="0" w:line="360" w:lineRule="auto"/>
        <w:rPr>
          <w:i/>
          <w:iCs/>
          <w:sz w:val="20"/>
          <w:szCs w:val="20"/>
        </w:rPr>
      </w:pPr>
    </w:p>
    <w:p w14:paraId="2490C7EF" w14:textId="77777777" w:rsidR="00187FB5" w:rsidRPr="004F23F9" w:rsidRDefault="00187FB5" w:rsidP="009E1A36">
      <w:pPr>
        <w:pStyle w:val="A"/>
        <w:spacing w:after="0" w:line="360" w:lineRule="auto"/>
        <w:ind w:firstLine="720"/>
        <w:jc w:val="both"/>
        <w:rPr>
          <w:color w:val="auto"/>
        </w:rPr>
      </w:pPr>
      <w:r w:rsidRPr="004F23F9">
        <w:rPr>
          <w:color w:val="auto"/>
        </w:rPr>
        <w:t xml:space="preserve">[…] Ούτε όσοι εχθρεύονταν ούτε όσοι υποστήριζαν τις κρυφές κάμερες θα μπορούσαν να προβλέψουν τι θα συνέβαινε μισή γενιά αργότερα. Δηλαδή, να προβλέψουν ότι και οι πλέον </w:t>
      </w:r>
      <w:proofErr w:type="spellStart"/>
      <w:r w:rsidRPr="004F23F9">
        <w:rPr>
          <w:color w:val="auto"/>
        </w:rPr>
        <w:t>λαύροι</w:t>
      </w:r>
      <w:proofErr w:type="spellEnd"/>
      <w:r w:rsidRPr="004F23F9">
        <w:rPr>
          <w:rStyle w:val="FootnoteReference"/>
          <w:color w:val="auto"/>
        </w:rPr>
        <w:footnoteReference w:id="1"/>
      </w:r>
      <w:r w:rsidRPr="004F23F9">
        <w:rPr>
          <w:color w:val="auto"/>
        </w:rPr>
        <w:t xml:space="preserve"> υπερασπιστές της </w:t>
      </w:r>
      <w:proofErr w:type="spellStart"/>
      <w:r w:rsidRPr="004F23F9">
        <w:rPr>
          <w:color w:val="auto"/>
        </w:rPr>
        <w:t>ιδιωτικότητας</w:t>
      </w:r>
      <w:proofErr w:type="spellEnd"/>
      <w:r w:rsidRPr="004F23F9">
        <w:rPr>
          <w:color w:val="auto"/>
        </w:rPr>
        <w:t xml:space="preserve">, θα παρασύρονταν </w:t>
      </w:r>
      <w:proofErr w:type="spellStart"/>
      <w:r w:rsidRPr="004F23F9">
        <w:rPr>
          <w:color w:val="auto"/>
        </w:rPr>
        <w:t>απ</w:t>
      </w:r>
      <w:proofErr w:type="spellEnd"/>
      <w:r w:rsidRPr="004F23F9">
        <w:rPr>
          <w:color w:val="auto"/>
          <w:lang w:val="ru-RU"/>
        </w:rPr>
        <w:t xml:space="preserve">' </w:t>
      </w:r>
      <w:r w:rsidRPr="004F23F9">
        <w:rPr>
          <w:color w:val="auto"/>
        </w:rPr>
        <w:t xml:space="preserve">τις σειρήνες των μέσων κοινωνικής δικτύωσης. Ότι θα καθιστούσαν, </w:t>
      </w:r>
      <w:bookmarkStart w:id="1" w:name="_Hlk91693101"/>
      <w:r w:rsidRPr="004F23F9">
        <w:rPr>
          <w:color w:val="auto"/>
        </w:rPr>
        <w:t xml:space="preserve">αυτοβούλως και ενθουσιωδώς, </w:t>
      </w:r>
      <w:bookmarkEnd w:id="1"/>
      <w:r w:rsidRPr="004F23F9">
        <w:rPr>
          <w:color w:val="auto"/>
        </w:rPr>
        <w:t>την καθημερινότητά τους κοινό θέαμα και ακρόαμα.</w:t>
      </w:r>
    </w:p>
    <w:p w14:paraId="6152D584" w14:textId="77777777" w:rsidR="00187FB5" w:rsidRPr="004F23F9" w:rsidRDefault="00187FB5" w:rsidP="009E1A36">
      <w:pPr>
        <w:pStyle w:val="A"/>
        <w:spacing w:after="0" w:line="360" w:lineRule="auto"/>
        <w:ind w:firstLine="720"/>
        <w:jc w:val="both"/>
        <w:rPr>
          <w:color w:val="auto"/>
        </w:rPr>
      </w:pPr>
      <w:r w:rsidRPr="004F23F9">
        <w:rPr>
          <w:color w:val="auto"/>
        </w:rPr>
        <w:t xml:space="preserve">Εάν </w:t>
      </w:r>
      <w:bookmarkStart w:id="2" w:name="_Hlk91691862"/>
      <w:r w:rsidRPr="004F23F9">
        <w:rPr>
          <w:color w:val="auto"/>
        </w:rPr>
        <w:t xml:space="preserve">δεν καταλαβαίνετε τι λέω, περιηγηθείτε στο </w:t>
      </w:r>
      <w:r w:rsidRPr="004F23F9">
        <w:rPr>
          <w:color w:val="auto"/>
          <w:lang w:val="nl-NL"/>
        </w:rPr>
        <w:t xml:space="preserve">facebook </w:t>
      </w:r>
      <w:r w:rsidRPr="004F23F9">
        <w:rPr>
          <w:color w:val="auto"/>
        </w:rPr>
        <w:t xml:space="preserve">και στο </w:t>
      </w:r>
      <w:r w:rsidRPr="004F23F9">
        <w:rPr>
          <w:color w:val="auto"/>
          <w:lang w:val="it-IT"/>
        </w:rPr>
        <w:t xml:space="preserve">instagram. </w:t>
      </w:r>
      <w:r w:rsidRPr="004F23F9">
        <w:rPr>
          <w:color w:val="auto"/>
        </w:rPr>
        <w:t xml:space="preserve">Και </w:t>
      </w:r>
    </w:p>
    <w:p w14:paraId="41D623E9" w14:textId="77777777" w:rsidR="00187FB5" w:rsidRPr="004F23F9" w:rsidRDefault="00187FB5" w:rsidP="009E1A36">
      <w:pPr>
        <w:pStyle w:val="A"/>
        <w:spacing w:after="0" w:line="360" w:lineRule="auto"/>
        <w:jc w:val="both"/>
        <w:rPr>
          <w:color w:val="auto"/>
        </w:rPr>
      </w:pPr>
      <w:r w:rsidRPr="004F23F9">
        <w:rPr>
          <w:color w:val="auto"/>
        </w:rPr>
        <w:t>αντικρίστε τις ζωέ</w:t>
      </w:r>
      <w:bookmarkEnd w:id="2"/>
      <w:r w:rsidRPr="004F23F9">
        <w:rPr>
          <w:color w:val="auto"/>
        </w:rPr>
        <w:t xml:space="preserve">ς των </w:t>
      </w:r>
      <w:bookmarkStart w:id="3" w:name="_Hlk91692647"/>
      <w:r w:rsidRPr="004F23F9">
        <w:rPr>
          <w:color w:val="auto"/>
        </w:rPr>
        <w:t>άλλων (και τη δική σας κατά πάσα πιθανότητα)</w:t>
      </w:r>
      <w:bookmarkEnd w:id="3"/>
      <w:r w:rsidRPr="004F23F9">
        <w:rPr>
          <w:color w:val="auto"/>
        </w:rPr>
        <w:t xml:space="preserve"> να γίνονται -</w:t>
      </w:r>
      <w:r w:rsidR="004F23F9" w:rsidRPr="004F23F9">
        <w:rPr>
          <w:color w:val="auto"/>
        </w:rPr>
        <w:t xml:space="preserve"> </w:t>
      </w:r>
      <w:r w:rsidRPr="004F23F9">
        <w:rPr>
          <w:color w:val="auto"/>
        </w:rPr>
        <w:t>κάθε ώρα και στιγμή</w:t>
      </w:r>
      <w:r w:rsidR="004F23F9" w:rsidRPr="004F23F9">
        <w:rPr>
          <w:color w:val="auto"/>
        </w:rPr>
        <w:t xml:space="preserve"> </w:t>
      </w:r>
      <w:r w:rsidRPr="004F23F9">
        <w:rPr>
          <w:color w:val="auto"/>
          <w:lang w:val="ru-RU"/>
        </w:rPr>
        <w:t xml:space="preserve">- </w:t>
      </w:r>
      <w:r w:rsidRPr="004F23F9">
        <w:rPr>
          <w:color w:val="auto"/>
        </w:rPr>
        <w:t xml:space="preserve">κοινό κτήμα του παγκόσμιου χωριού μας. Ο Τζορτζ </w:t>
      </w:r>
      <w:proofErr w:type="spellStart"/>
      <w:r w:rsidRPr="004F23F9">
        <w:rPr>
          <w:color w:val="auto"/>
        </w:rPr>
        <w:t>Όργουελ</w:t>
      </w:r>
      <w:proofErr w:type="spellEnd"/>
      <w:r w:rsidR="004F23F9" w:rsidRPr="004F23F9">
        <w:rPr>
          <w:color w:val="auto"/>
        </w:rPr>
        <w:t xml:space="preserve"> </w:t>
      </w:r>
      <w:r w:rsidRPr="004F23F9">
        <w:rPr>
          <w:rStyle w:val="FootnoteReference"/>
          <w:color w:val="auto"/>
        </w:rPr>
        <w:footnoteReference w:id="2"/>
      </w:r>
      <w:r w:rsidRPr="004F23F9">
        <w:rPr>
          <w:color w:val="auto"/>
        </w:rPr>
        <w:t xml:space="preserve"> του «1984» θα έμενε άναυδος. Η μανιώδης βιντεοσκόπηση, η φρενήρης φωτογράφιση δεν πραγματοποιείται από κάποιον Μεγάλο Αδελφό. Αλλά από δισεκατομμύρια μικρούς αδελφούς, οι οποίοι χρησιμοποιούν </w:t>
      </w:r>
      <w:bookmarkStart w:id="4" w:name="_Hlk91693126"/>
      <w:r w:rsidRPr="004F23F9">
        <w:rPr>
          <w:color w:val="auto"/>
        </w:rPr>
        <w:t xml:space="preserve">εναλλάξ </w:t>
      </w:r>
      <w:bookmarkEnd w:id="4"/>
      <w:r w:rsidRPr="004F23F9">
        <w:rPr>
          <w:color w:val="auto"/>
        </w:rPr>
        <w:t xml:space="preserve">τις δύο κάμερες των κινητών τους, την μπροστινή για να ρουφήξουν ό,τι βλέπουν, την πίσω για να καθρεφτίσουν -με τον νομιμοποιημένο ναρκισσισμό των </w:t>
      </w:r>
      <w:proofErr w:type="spellStart"/>
      <w:r w:rsidRPr="004F23F9">
        <w:rPr>
          <w:color w:val="auto"/>
        </w:rPr>
        <w:t>σέλφις</w:t>
      </w:r>
      <w:proofErr w:type="spellEnd"/>
      <w:r w:rsidRPr="004F23F9">
        <w:rPr>
          <w:color w:val="auto"/>
          <w:lang w:val="ru-RU"/>
        </w:rPr>
        <w:t xml:space="preserve">- </w:t>
      </w:r>
      <w:r w:rsidRPr="004F23F9">
        <w:rPr>
          <w:color w:val="auto"/>
        </w:rPr>
        <w:t>το είδωλό τους.</w:t>
      </w:r>
    </w:p>
    <w:p w14:paraId="4F2C7E41" w14:textId="77777777" w:rsidR="00187FB5" w:rsidRPr="004F23F9" w:rsidRDefault="00187FB5" w:rsidP="009E1A36">
      <w:pPr>
        <w:pStyle w:val="A"/>
        <w:spacing w:after="0" w:line="360" w:lineRule="auto"/>
        <w:ind w:firstLine="720"/>
        <w:jc w:val="both"/>
        <w:rPr>
          <w:color w:val="auto"/>
        </w:rPr>
      </w:pPr>
      <w:bookmarkStart w:id="5" w:name="_Hlk91691529"/>
      <w:r w:rsidRPr="004F23F9">
        <w:rPr>
          <w:color w:val="auto"/>
        </w:rPr>
        <w:t xml:space="preserve">Θα χαρακτηρίζαμε </w:t>
      </w:r>
      <w:bookmarkEnd w:id="5"/>
      <w:r w:rsidRPr="004F23F9">
        <w:rPr>
          <w:color w:val="auto"/>
        </w:rPr>
        <w:t xml:space="preserve">τον παραπάνω τρόπο ζωής -διότι για τρόπο ζωής πρόκειται, όταν δεν είσαι </w:t>
      </w:r>
      <w:proofErr w:type="spellStart"/>
      <w:r w:rsidRPr="004F23F9">
        <w:rPr>
          <w:color w:val="auto"/>
        </w:rPr>
        <w:t>οφλάιν</w:t>
      </w:r>
      <w:proofErr w:type="spellEnd"/>
      <w:r w:rsidR="004F23F9" w:rsidRPr="004F23F9">
        <w:rPr>
          <w:color w:val="auto"/>
        </w:rPr>
        <w:t xml:space="preserve"> </w:t>
      </w:r>
      <w:r w:rsidRPr="004F23F9">
        <w:rPr>
          <w:rStyle w:val="FootnoteReference"/>
          <w:color w:val="auto"/>
        </w:rPr>
        <w:footnoteReference w:id="3"/>
      </w:r>
      <w:r w:rsidRPr="004F23F9">
        <w:rPr>
          <w:color w:val="auto"/>
        </w:rPr>
        <w:t xml:space="preserve"> παρά μονάχα τις ώρες που κοιμάσαι</w:t>
      </w:r>
      <w:r w:rsidRPr="004F23F9">
        <w:rPr>
          <w:color w:val="auto"/>
          <w:lang w:val="ru-RU"/>
        </w:rPr>
        <w:t xml:space="preserve">- </w:t>
      </w:r>
      <w:r w:rsidRPr="004F23F9">
        <w:rPr>
          <w:color w:val="auto"/>
        </w:rPr>
        <w:t>νοσηρό;</w:t>
      </w:r>
    </w:p>
    <w:p w14:paraId="78F470EE" w14:textId="77777777" w:rsidR="00187FB5" w:rsidRPr="004F23F9" w:rsidRDefault="00187FB5" w:rsidP="009E1A36">
      <w:pPr>
        <w:spacing w:after="0" w:line="360" w:lineRule="auto"/>
        <w:ind w:firstLine="720"/>
        <w:jc w:val="both"/>
      </w:pPr>
      <w:r w:rsidRPr="004F23F9">
        <w:t xml:space="preserve">Από τη μία, ναι. Καθώς </w:t>
      </w:r>
      <w:proofErr w:type="spellStart"/>
      <w:r w:rsidRPr="004F23F9">
        <w:t>σκρολάρεις</w:t>
      </w:r>
      <w:proofErr w:type="spellEnd"/>
      <w:r w:rsidRPr="004F23F9">
        <w:rPr>
          <w:rStyle w:val="FootnoteReference"/>
        </w:rPr>
        <w:footnoteReference w:id="4"/>
      </w:r>
      <w:r w:rsidR="004F23F9" w:rsidRPr="004F23F9">
        <w:t xml:space="preserve"> </w:t>
      </w:r>
      <w:r w:rsidRPr="004F23F9">
        <w:t xml:space="preserve">στο </w:t>
      </w:r>
      <w:proofErr w:type="spellStart"/>
      <w:r w:rsidRPr="004F23F9">
        <w:t>τάιμλάιν</w:t>
      </w:r>
      <w:proofErr w:type="spellEnd"/>
      <w:r w:rsidR="004F23F9" w:rsidRPr="004F23F9">
        <w:t xml:space="preserve"> </w:t>
      </w:r>
      <w:r w:rsidRPr="004F23F9">
        <w:rPr>
          <w:rStyle w:val="FootnoteReference"/>
        </w:rPr>
        <w:footnoteReference w:id="5"/>
      </w:r>
      <w:r w:rsidRPr="004F23F9">
        <w:t xml:space="preserve">σου (πόσοι νεολογισμοί σε μία μόνο φράση!) σου δημιουργείται </w:t>
      </w:r>
      <w:bookmarkStart w:id="6" w:name="_Hlk91693156"/>
      <w:r w:rsidRPr="004F23F9">
        <w:t>βάσιμα</w:t>
      </w:r>
      <w:bookmarkEnd w:id="6"/>
      <w:r w:rsidRPr="004F23F9">
        <w:t xml:space="preserve"> η υποψία ότι ο </w:t>
      </w:r>
      <w:r w:rsidRPr="004F23F9">
        <w:rPr>
          <w:lang w:val="it-IT"/>
        </w:rPr>
        <w:t xml:space="preserve">homo sapiens </w:t>
      </w:r>
      <w:r w:rsidRPr="004F23F9">
        <w:rPr>
          <w:rStyle w:val="FootnoteReference"/>
        </w:rPr>
        <w:footnoteReference w:id="6"/>
      </w:r>
      <w:r w:rsidRPr="004F23F9">
        <w:t xml:space="preserve"> των αρχών του 21ου αιώνα δεν ζει. Παίζει σε μια αέναη παράσταση με κεντρικό πρόσωπο τον ίδιο, </w:t>
      </w:r>
      <w:r w:rsidRPr="004F23F9">
        <w:lastRenderedPageBreak/>
        <w:t>συμπρωταγωνιστές τους φίλους και τους συγγενείς του και εν δυνάμει κοινό του σύσσωμη την ανθρωπότητα.</w:t>
      </w:r>
    </w:p>
    <w:p w14:paraId="549D5B30" w14:textId="77777777" w:rsidR="00187FB5" w:rsidRPr="004F23F9" w:rsidRDefault="00187FB5" w:rsidP="009E1A36">
      <w:pPr>
        <w:pStyle w:val="A"/>
        <w:spacing w:after="0" w:line="360" w:lineRule="auto"/>
        <w:ind w:firstLine="720"/>
        <w:jc w:val="both"/>
        <w:rPr>
          <w:color w:val="auto"/>
        </w:rPr>
      </w:pPr>
      <w:r w:rsidRPr="004F23F9">
        <w:rPr>
          <w:color w:val="auto"/>
        </w:rPr>
        <w:t>Ότι αν -ο μη γένοιτο</w:t>
      </w:r>
      <w:r w:rsidRPr="004F23F9">
        <w:rPr>
          <w:color w:val="auto"/>
          <w:lang w:val="ru-RU"/>
        </w:rPr>
        <w:t xml:space="preserve">- </w:t>
      </w:r>
      <w:r w:rsidRPr="004F23F9">
        <w:rPr>
          <w:color w:val="auto"/>
        </w:rPr>
        <w:t xml:space="preserve">χαλούσαν τα κινητά ή διακοπτόταν η σύνδεση στο διαδίκτυο, τα πάρτι ακαριαία θα διαλύονταν. Τα εορταστικά δείπνα επίσης. Τα ζευγάρια θα έπαυαν να ρομαντζάρουν και να ποζάρουν με φόντο ειδυλλιακά τοπία. Τα πιτσιρίκια θα απαξιούσαν πλέον να μας φτιάχνουν το κέφι με τις γκριμάτσες και τα αστεία τους καμώματα. Και οι αντιρρησίες ακόμα πάσης φύσεως θα κλείνονταν στους εαυτούς τους. Τι νόημα έχει μια ειρηνική διαδήλωση ή ένα βίαιο ντου εναντίον των φορέων της εξουσίας αν δεν μπορείς να το ανεβάσεις στο </w:t>
      </w:r>
      <w:proofErr w:type="spellStart"/>
      <w:r w:rsidRPr="004F23F9">
        <w:rPr>
          <w:color w:val="auto"/>
          <w:lang w:val="en-US"/>
        </w:rPr>
        <w:t>youtube</w:t>
      </w:r>
      <w:proofErr w:type="spellEnd"/>
      <w:r w:rsidRPr="004F23F9">
        <w:rPr>
          <w:color w:val="auto"/>
        </w:rPr>
        <w:t>;</w:t>
      </w:r>
    </w:p>
    <w:p w14:paraId="33C01CAD" w14:textId="77777777" w:rsidR="00187FB5" w:rsidRPr="004F23F9" w:rsidRDefault="00187FB5" w:rsidP="009E1A36">
      <w:pPr>
        <w:spacing w:after="0" w:line="360" w:lineRule="auto"/>
        <w:ind w:firstLine="720"/>
        <w:jc w:val="both"/>
      </w:pPr>
      <w:r w:rsidRPr="004F23F9">
        <w:t>Από την άλλη, όχι. Ποιος είσαι εσύ για να αναθεματίσεις ως νοσηρή, στρεβλή, μια συμπεριφορά που -προφανώς</w:t>
      </w:r>
      <w:r w:rsidRPr="004F23F9">
        <w:rPr>
          <w:lang w:val="ru-RU"/>
        </w:rPr>
        <w:t xml:space="preserve">- </w:t>
      </w:r>
      <w:r w:rsidRPr="004F23F9">
        <w:t>εκπορεύεται από τη φύση μας; Ανέκαθεν, αφότου απέκτησε συνείδηση του εαυτού του, ο άνθρωπος μηρύκαζε μετά μανίας την μικρή και τη μεγάλη, την ατομική και τη συλλογική του ιστορία. Απαθανατίζοντας και απαθανατιζόμενος -</w:t>
      </w:r>
      <w:r w:rsidR="004F23F9" w:rsidRPr="004F23F9">
        <w:t xml:space="preserve"> </w:t>
      </w:r>
      <w:r w:rsidRPr="004F23F9">
        <w:t>το λέει και η λέξη</w:t>
      </w:r>
      <w:r w:rsidR="004F23F9" w:rsidRPr="004F23F9">
        <w:t xml:space="preserve"> </w:t>
      </w:r>
      <w:r w:rsidRPr="004F23F9">
        <w:rPr>
          <w:lang w:val="ru-RU"/>
        </w:rPr>
        <w:t xml:space="preserve">- </w:t>
      </w:r>
      <w:r w:rsidRPr="004F23F9">
        <w:t>ξεγελάς, αφελώς έστω, τον θάνατο. Ελπίζεις ότι το ίχνος που θα αφήσεις στη γη θα επιβιώσει του φθαρτού σαρκίου σου</w:t>
      </w:r>
      <w:r w:rsidRPr="004F23F9">
        <w:rPr>
          <w:lang w:val="pt-PT"/>
        </w:rPr>
        <w:t>. [</w:t>
      </w:r>
      <w:r w:rsidRPr="004F23F9">
        <w:t>…</w:t>
      </w:r>
      <w:r w:rsidRPr="004F23F9">
        <w:rPr>
          <w:lang w:val="pt-PT"/>
        </w:rPr>
        <w:t>]</w:t>
      </w:r>
    </w:p>
    <w:p w14:paraId="6C18E353" w14:textId="77777777" w:rsidR="00187FB5" w:rsidRPr="004F23F9" w:rsidRDefault="00187FB5" w:rsidP="009E1A36">
      <w:pPr>
        <w:pStyle w:val="A"/>
        <w:spacing w:after="0" w:line="360" w:lineRule="auto"/>
        <w:jc w:val="both"/>
        <w:rPr>
          <w:b/>
          <w:bCs/>
          <w:color w:val="auto"/>
        </w:rPr>
      </w:pPr>
    </w:p>
    <w:p w14:paraId="11D5D620" w14:textId="77777777" w:rsidR="00187FB5" w:rsidRPr="004F23F9" w:rsidRDefault="00187FB5" w:rsidP="009E1A36">
      <w:pPr>
        <w:pStyle w:val="A"/>
        <w:spacing w:after="0" w:line="360" w:lineRule="auto"/>
        <w:jc w:val="both"/>
        <w:rPr>
          <w:b/>
          <w:bCs/>
          <w:color w:val="auto"/>
        </w:rPr>
      </w:pPr>
      <w:r w:rsidRPr="004F23F9">
        <w:rPr>
          <w:b/>
          <w:bCs/>
          <w:color w:val="auto"/>
        </w:rPr>
        <w:t>Κείμενο 2</w:t>
      </w:r>
    </w:p>
    <w:p w14:paraId="53843D8D" w14:textId="77777777" w:rsidR="00187FB5" w:rsidRPr="004F23F9" w:rsidRDefault="00187FB5" w:rsidP="009E1A36">
      <w:pPr>
        <w:pStyle w:val="A"/>
        <w:spacing w:after="0" w:line="360" w:lineRule="auto"/>
        <w:ind w:firstLine="720"/>
        <w:jc w:val="center"/>
        <w:rPr>
          <w:b/>
          <w:bCs/>
          <w:color w:val="auto"/>
        </w:rPr>
      </w:pPr>
      <w:r w:rsidRPr="004F23F9">
        <w:rPr>
          <w:b/>
          <w:bCs/>
          <w:color w:val="auto"/>
        </w:rPr>
        <w:t xml:space="preserve">Η μνήμη των </w:t>
      </w:r>
      <w:proofErr w:type="spellStart"/>
      <w:r w:rsidRPr="004F23F9">
        <w:rPr>
          <w:b/>
          <w:bCs/>
          <w:color w:val="auto"/>
        </w:rPr>
        <w:t>κομπιούτερς</w:t>
      </w:r>
      <w:proofErr w:type="spellEnd"/>
    </w:p>
    <w:p w14:paraId="133A1F58" w14:textId="79E31DBF" w:rsidR="00187FB5" w:rsidRPr="004F23F9" w:rsidRDefault="00187FB5" w:rsidP="009E1A36">
      <w:pPr>
        <w:spacing w:after="0" w:line="360" w:lineRule="auto"/>
        <w:jc w:val="both"/>
        <w:rPr>
          <w:rFonts w:ascii="Calibri" w:hAnsi="Calibri"/>
          <w:i/>
          <w:iCs/>
          <w:sz w:val="20"/>
          <w:szCs w:val="20"/>
        </w:rPr>
      </w:pPr>
      <w:r w:rsidRPr="004F23F9">
        <w:rPr>
          <w:rFonts w:ascii="Calibri" w:hAnsi="Calibri"/>
          <w:i/>
          <w:iCs/>
          <w:sz w:val="20"/>
          <w:szCs w:val="20"/>
        </w:rPr>
        <w:t>Από τη συλλογή του ποιητή Γιάννη Κοντού</w:t>
      </w:r>
      <w:r w:rsidR="001F65E7">
        <w:rPr>
          <w:rFonts w:ascii="Calibri" w:hAnsi="Calibri"/>
          <w:i/>
          <w:iCs/>
          <w:sz w:val="20"/>
          <w:szCs w:val="20"/>
        </w:rPr>
        <w:t xml:space="preserve"> </w:t>
      </w:r>
      <w:r w:rsidRPr="004F23F9">
        <w:rPr>
          <w:rFonts w:ascii="Calibri" w:hAnsi="Calibri"/>
          <w:i/>
          <w:iCs/>
          <w:sz w:val="20"/>
          <w:szCs w:val="20"/>
        </w:rPr>
        <w:t>(1943-2015) «Ο Αθλητής  του Τίποτα»,</w:t>
      </w:r>
      <w:r w:rsidR="002F767B">
        <w:rPr>
          <w:rFonts w:ascii="Calibri" w:hAnsi="Calibri"/>
          <w:i/>
          <w:iCs/>
          <w:sz w:val="20"/>
          <w:szCs w:val="20"/>
        </w:rPr>
        <w:t xml:space="preserve"> η οποία </w:t>
      </w:r>
      <w:r w:rsidRPr="004F23F9">
        <w:rPr>
          <w:rFonts w:ascii="Calibri" w:hAnsi="Calibri"/>
          <w:i/>
          <w:iCs/>
          <w:sz w:val="20"/>
          <w:szCs w:val="20"/>
        </w:rPr>
        <w:t xml:space="preserve"> βραβεύτηκε με το κρατικό βραβείο ποίησης το 1998. Αφορά την ανθολόγηση </w:t>
      </w:r>
      <w:r w:rsidR="002F767B">
        <w:rPr>
          <w:rFonts w:ascii="Calibri" w:hAnsi="Calibri"/>
          <w:i/>
          <w:iCs/>
          <w:sz w:val="20"/>
          <w:szCs w:val="20"/>
        </w:rPr>
        <w:t xml:space="preserve">«Τα ποιήματα (1970-2010), Εκδόσεις Τόπος </w:t>
      </w:r>
      <w:r w:rsidR="00564B78">
        <w:rPr>
          <w:rFonts w:ascii="Calibri" w:hAnsi="Calibri"/>
          <w:i/>
          <w:iCs/>
          <w:sz w:val="20"/>
          <w:szCs w:val="20"/>
        </w:rPr>
        <w:t xml:space="preserve">και Γιάννης Κοντός, 2013 </w:t>
      </w:r>
    </w:p>
    <w:p w14:paraId="37D133A2" w14:textId="77777777" w:rsidR="00187FB5" w:rsidRPr="004F23F9" w:rsidRDefault="00187FB5" w:rsidP="009E1A36">
      <w:pPr>
        <w:spacing w:after="0" w:line="360" w:lineRule="auto"/>
        <w:jc w:val="both"/>
        <w:rPr>
          <w:rFonts w:ascii="Calibri" w:hAnsi="Calibri"/>
          <w:i/>
          <w:iCs/>
          <w:sz w:val="20"/>
          <w:szCs w:val="20"/>
        </w:rPr>
      </w:pPr>
    </w:p>
    <w:p w14:paraId="6FB69E52" w14:textId="77777777" w:rsidR="00187FB5" w:rsidRPr="004F23F9" w:rsidRDefault="00187FB5" w:rsidP="009E1A36">
      <w:pPr>
        <w:pStyle w:val="A"/>
        <w:shd w:val="clear" w:color="auto" w:fill="FFFFFF"/>
        <w:spacing w:after="0" w:line="360" w:lineRule="auto"/>
        <w:jc w:val="both"/>
        <w:rPr>
          <w:color w:val="auto"/>
        </w:rPr>
      </w:pPr>
      <w:r w:rsidRPr="004F23F9">
        <w:rPr>
          <w:color w:val="auto"/>
        </w:rPr>
        <w:t>Το χαδάκι στο λαιμό σου</w:t>
      </w:r>
    </w:p>
    <w:p w14:paraId="4BE4B323" w14:textId="77777777" w:rsidR="00187FB5" w:rsidRPr="004F23F9" w:rsidRDefault="00187FB5" w:rsidP="009E1A36">
      <w:pPr>
        <w:pStyle w:val="A"/>
        <w:shd w:val="clear" w:color="auto" w:fill="FFFFFF"/>
        <w:spacing w:after="0" w:line="360" w:lineRule="auto"/>
        <w:jc w:val="both"/>
        <w:rPr>
          <w:color w:val="auto"/>
        </w:rPr>
      </w:pPr>
      <w:r w:rsidRPr="004F23F9">
        <w:rPr>
          <w:color w:val="auto"/>
        </w:rPr>
        <w:t>δεν το πιάνει το πεδίο ενέργειας</w:t>
      </w:r>
    </w:p>
    <w:p w14:paraId="1FB92F97" w14:textId="24D5C335" w:rsidR="00187FB5" w:rsidRPr="004F23F9" w:rsidRDefault="00187FB5" w:rsidP="009E1A36">
      <w:pPr>
        <w:pStyle w:val="A"/>
        <w:shd w:val="clear" w:color="auto" w:fill="FFFFFF"/>
        <w:spacing w:after="0" w:line="360" w:lineRule="auto"/>
        <w:jc w:val="both"/>
        <w:rPr>
          <w:color w:val="auto"/>
        </w:rPr>
      </w:pPr>
      <w:r w:rsidRPr="004F23F9">
        <w:rPr>
          <w:color w:val="auto"/>
        </w:rPr>
        <w:t>του κομπιούτερ. Δεν μπαίνει</w:t>
      </w:r>
      <w:r w:rsidR="00564B78">
        <w:rPr>
          <w:color w:val="auto"/>
        </w:rPr>
        <w:t xml:space="preserve"> στο</w:t>
      </w:r>
    </w:p>
    <w:p w14:paraId="1E638096" w14:textId="09760ABA" w:rsidR="00187FB5" w:rsidRPr="004F23F9" w:rsidRDefault="00187FB5" w:rsidP="009E1A36">
      <w:pPr>
        <w:pStyle w:val="A"/>
        <w:shd w:val="clear" w:color="auto" w:fill="FFFFFF"/>
        <w:spacing w:after="0" w:line="360" w:lineRule="auto"/>
        <w:jc w:val="both"/>
        <w:rPr>
          <w:color w:val="auto"/>
        </w:rPr>
      </w:pPr>
      <w:r w:rsidRPr="004F23F9">
        <w:rPr>
          <w:color w:val="auto"/>
        </w:rPr>
        <w:t>πρόγραμμά του</w:t>
      </w:r>
      <w:r w:rsidR="00564B78">
        <w:rPr>
          <w:color w:val="auto"/>
        </w:rPr>
        <w:t>. Α</w:t>
      </w:r>
      <w:r w:rsidRPr="004F23F9">
        <w:rPr>
          <w:color w:val="auto"/>
        </w:rPr>
        <w:t>ρνείται αυτές</w:t>
      </w:r>
    </w:p>
    <w:p w14:paraId="3061BF63" w14:textId="77777777" w:rsidR="004774AA" w:rsidRDefault="00187FB5" w:rsidP="009E1A36">
      <w:pPr>
        <w:pStyle w:val="A"/>
        <w:shd w:val="clear" w:color="auto" w:fill="FFFFFF"/>
        <w:spacing w:after="0" w:line="360" w:lineRule="auto"/>
        <w:jc w:val="both"/>
        <w:rPr>
          <w:color w:val="auto"/>
        </w:rPr>
      </w:pPr>
      <w:r w:rsidRPr="004F23F9">
        <w:rPr>
          <w:color w:val="auto"/>
        </w:rPr>
        <w:t>τις λεπτομέρειες. Ούτε τις κάλτσες σου</w:t>
      </w:r>
      <w:r w:rsidR="009E1A36" w:rsidRPr="009E1A36">
        <w:rPr>
          <w:color w:val="auto"/>
        </w:rPr>
        <w:t xml:space="preserve"> </w:t>
      </w:r>
    </w:p>
    <w:p w14:paraId="155D3C98" w14:textId="6D855D86" w:rsidR="00187FB5" w:rsidRPr="004F23F9" w:rsidRDefault="00187FB5" w:rsidP="009E1A36">
      <w:pPr>
        <w:pStyle w:val="A"/>
        <w:shd w:val="clear" w:color="auto" w:fill="FFFFFF"/>
        <w:spacing w:after="0" w:line="360" w:lineRule="auto"/>
        <w:jc w:val="both"/>
        <w:rPr>
          <w:color w:val="auto"/>
        </w:rPr>
      </w:pPr>
      <w:r w:rsidRPr="004F23F9">
        <w:rPr>
          <w:color w:val="auto"/>
        </w:rPr>
        <w:t>πιάνει, γιατί τις έχει στο χέρι</w:t>
      </w:r>
    </w:p>
    <w:p w14:paraId="34EA6172" w14:textId="10862697" w:rsidR="00187FB5" w:rsidRPr="004F23F9" w:rsidRDefault="00187FB5" w:rsidP="009E1A36">
      <w:pPr>
        <w:pStyle w:val="A"/>
        <w:shd w:val="clear" w:color="auto" w:fill="FFFFFF"/>
        <w:spacing w:after="0" w:line="360" w:lineRule="auto"/>
        <w:jc w:val="both"/>
        <w:rPr>
          <w:color w:val="auto"/>
        </w:rPr>
      </w:pPr>
      <w:r w:rsidRPr="004F23F9">
        <w:rPr>
          <w:color w:val="auto"/>
        </w:rPr>
        <w:t>κ</w:t>
      </w:r>
      <w:r w:rsidR="00564B78">
        <w:rPr>
          <w:color w:val="auto"/>
        </w:rPr>
        <w:t>α</w:t>
      </w:r>
      <w:r w:rsidRPr="004F23F9">
        <w:rPr>
          <w:color w:val="auto"/>
        </w:rPr>
        <w:t>ι ακουμπάει στον ώμο μου.</w:t>
      </w:r>
    </w:p>
    <w:p w14:paraId="1EA929AC" w14:textId="77777777" w:rsidR="00187FB5" w:rsidRPr="004F23F9" w:rsidRDefault="00187FB5" w:rsidP="009E1A36">
      <w:pPr>
        <w:pStyle w:val="A"/>
        <w:shd w:val="clear" w:color="auto" w:fill="FFFFFF"/>
        <w:spacing w:after="0" w:line="360" w:lineRule="auto"/>
        <w:jc w:val="both"/>
        <w:rPr>
          <w:color w:val="auto"/>
        </w:rPr>
      </w:pPr>
      <w:r w:rsidRPr="004F23F9">
        <w:rPr>
          <w:color w:val="auto"/>
        </w:rPr>
        <w:t>Τα φιλιά σου τα μεταγράφει</w:t>
      </w:r>
    </w:p>
    <w:p w14:paraId="5AB05FBF" w14:textId="77777777" w:rsidR="00187FB5" w:rsidRPr="004F23F9" w:rsidRDefault="00187FB5" w:rsidP="009E1A36">
      <w:pPr>
        <w:pStyle w:val="A"/>
        <w:shd w:val="clear" w:color="auto" w:fill="FFFFFF"/>
        <w:spacing w:after="0" w:line="360" w:lineRule="auto"/>
        <w:jc w:val="both"/>
        <w:rPr>
          <w:color w:val="auto"/>
        </w:rPr>
      </w:pPr>
      <w:r w:rsidRPr="004F23F9">
        <w:rPr>
          <w:color w:val="auto"/>
        </w:rPr>
        <w:t>ως θερμότητα. Δεν βλέπει τον</w:t>
      </w:r>
    </w:p>
    <w:p w14:paraId="3B5603AF" w14:textId="77777777" w:rsidR="00187FB5" w:rsidRPr="004F23F9" w:rsidRDefault="00187FB5" w:rsidP="009E1A36">
      <w:pPr>
        <w:pStyle w:val="A"/>
        <w:shd w:val="clear" w:color="auto" w:fill="FFFFFF"/>
        <w:spacing w:after="0" w:line="360" w:lineRule="auto"/>
        <w:jc w:val="both"/>
        <w:rPr>
          <w:color w:val="auto"/>
        </w:rPr>
      </w:pPr>
      <w:r w:rsidRPr="004F23F9">
        <w:rPr>
          <w:color w:val="auto"/>
        </w:rPr>
        <w:t>αποχαιρετισμό, το φως που κάνει</w:t>
      </w:r>
    </w:p>
    <w:p w14:paraId="6DD811E9" w14:textId="77777777" w:rsidR="00187FB5" w:rsidRPr="004F23F9" w:rsidRDefault="00187FB5" w:rsidP="009E1A36">
      <w:pPr>
        <w:pStyle w:val="A"/>
        <w:shd w:val="clear" w:color="auto" w:fill="FFFFFF"/>
        <w:spacing w:after="0" w:line="360" w:lineRule="auto"/>
        <w:jc w:val="both"/>
        <w:rPr>
          <w:color w:val="auto"/>
        </w:rPr>
      </w:pPr>
      <w:r w:rsidRPr="004F23F9">
        <w:rPr>
          <w:color w:val="auto"/>
        </w:rPr>
        <w:t>ρίγες στη φούστα σου. Ούτε το μολύβι</w:t>
      </w:r>
    </w:p>
    <w:p w14:paraId="15340079" w14:textId="77777777" w:rsidR="00187FB5" w:rsidRPr="004F23F9" w:rsidRDefault="00187FB5" w:rsidP="009E1A36">
      <w:pPr>
        <w:pStyle w:val="A"/>
        <w:shd w:val="clear" w:color="auto" w:fill="FFFFFF"/>
        <w:spacing w:after="0" w:line="360" w:lineRule="auto"/>
        <w:jc w:val="both"/>
        <w:rPr>
          <w:color w:val="auto"/>
        </w:rPr>
      </w:pPr>
      <w:r w:rsidRPr="004F23F9">
        <w:rPr>
          <w:color w:val="auto"/>
        </w:rPr>
        <w:t>που γράφει τις παραγγελίες</w:t>
      </w:r>
    </w:p>
    <w:p w14:paraId="0702D9EF" w14:textId="77777777" w:rsidR="00187FB5" w:rsidRPr="004F23F9" w:rsidRDefault="00187FB5" w:rsidP="009E1A36">
      <w:pPr>
        <w:pStyle w:val="A"/>
        <w:shd w:val="clear" w:color="auto" w:fill="FFFFFF"/>
        <w:spacing w:after="0" w:line="360" w:lineRule="auto"/>
        <w:jc w:val="both"/>
        <w:rPr>
          <w:color w:val="auto"/>
        </w:rPr>
      </w:pPr>
      <w:r w:rsidRPr="004F23F9">
        <w:rPr>
          <w:color w:val="auto"/>
        </w:rPr>
        <w:t xml:space="preserve">για τον </w:t>
      </w:r>
      <w:proofErr w:type="spellStart"/>
      <w:r w:rsidRPr="004F23F9">
        <w:rPr>
          <w:color w:val="auto"/>
        </w:rPr>
        <w:t>μπακάλη</w:t>
      </w:r>
      <w:proofErr w:type="spellEnd"/>
      <w:r w:rsidRPr="004F23F9">
        <w:rPr>
          <w:color w:val="auto"/>
        </w:rPr>
        <w:t>. Κάνει ένα μονότονο</w:t>
      </w:r>
    </w:p>
    <w:p w14:paraId="136F4D3D" w14:textId="77777777" w:rsidR="00187FB5" w:rsidRPr="004F23F9" w:rsidRDefault="00187FB5" w:rsidP="009E1A36">
      <w:pPr>
        <w:pStyle w:val="A"/>
        <w:shd w:val="clear" w:color="auto" w:fill="FFFFFF"/>
        <w:spacing w:after="0" w:line="360" w:lineRule="auto"/>
        <w:jc w:val="both"/>
        <w:rPr>
          <w:color w:val="auto"/>
        </w:rPr>
      </w:pPr>
      <w:r w:rsidRPr="004F23F9">
        <w:rPr>
          <w:color w:val="auto"/>
        </w:rPr>
        <w:lastRenderedPageBreak/>
        <w:t>θόρυβο, σαν ανεμιστήρας, και βγάζει</w:t>
      </w:r>
    </w:p>
    <w:p w14:paraId="2FF2E578" w14:textId="058317FF" w:rsidR="00187FB5" w:rsidRPr="004F23F9" w:rsidRDefault="00187FB5" w:rsidP="009E1A36">
      <w:pPr>
        <w:pStyle w:val="A"/>
        <w:shd w:val="clear" w:color="auto" w:fill="FFFFFF"/>
        <w:spacing w:after="0" w:line="360" w:lineRule="auto"/>
        <w:jc w:val="both"/>
        <w:rPr>
          <w:color w:val="auto"/>
          <w:u w:color="595959"/>
        </w:rPr>
      </w:pPr>
      <w:r w:rsidRPr="004F23F9">
        <w:rPr>
          <w:color w:val="auto"/>
          <w:u w:color="595959"/>
        </w:rPr>
        <w:t>ταινίες με στοιχεία για πολύ σοβαρά πράγματα.</w:t>
      </w:r>
    </w:p>
    <w:p w14:paraId="1459EAF0" w14:textId="77777777" w:rsidR="00187FB5" w:rsidRPr="004F23F9" w:rsidRDefault="00187FB5" w:rsidP="009E1A36">
      <w:pPr>
        <w:pStyle w:val="A"/>
        <w:shd w:val="clear" w:color="auto" w:fill="FFFFFF"/>
        <w:spacing w:after="0" w:line="360" w:lineRule="auto"/>
        <w:jc w:val="both"/>
        <w:rPr>
          <w:color w:val="auto"/>
          <w:u w:color="595959"/>
        </w:rPr>
      </w:pPr>
      <w:r w:rsidRPr="004F23F9">
        <w:rPr>
          <w:color w:val="auto"/>
          <w:u w:color="595959"/>
        </w:rPr>
        <w:t>Την τετραγωνική ρίζα της λύπης</w:t>
      </w:r>
    </w:p>
    <w:p w14:paraId="5896B175" w14:textId="77777777" w:rsidR="00187FB5" w:rsidRPr="004F23F9" w:rsidRDefault="00187FB5" w:rsidP="009E1A36">
      <w:pPr>
        <w:pStyle w:val="A"/>
        <w:shd w:val="clear" w:color="auto" w:fill="FFFFFF"/>
        <w:spacing w:after="0" w:line="360" w:lineRule="auto"/>
        <w:jc w:val="both"/>
        <w:rPr>
          <w:color w:val="auto"/>
          <w:u w:color="595959"/>
        </w:rPr>
      </w:pPr>
      <w:r w:rsidRPr="004F23F9">
        <w:rPr>
          <w:color w:val="auto"/>
          <w:u w:color="595959"/>
        </w:rPr>
        <w:t>δεν θα τη βρει ποτέ. Ούτε</w:t>
      </w:r>
    </w:p>
    <w:p w14:paraId="2822BF28" w14:textId="77777777" w:rsidR="00187FB5" w:rsidRPr="004F23F9" w:rsidRDefault="00187FB5" w:rsidP="009E1A36">
      <w:pPr>
        <w:pStyle w:val="A"/>
        <w:shd w:val="clear" w:color="auto" w:fill="FFFFFF"/>
        <w:spacing w:after="0" w:line="360" w:lineRule="auto"/>
        <w:jc w:val="both"/>
        <w:rPr>
          <w:color w:val="auto"/>
          <w:u w:color="595959"/>
        </w:rPr>
      </w:pPr>
      <w:r w:rsidRPr="004F23F9">
        <w:rPr>
          <w:color w:val="auto"/>
          <w:u w:color="595959"/>
        </w:rPr>
        <w:t>το ενδιαφέρει. Θα ανακαλύψει</w:t>
      </w:r>
    </w:p>
    <w:p w14:paraId="580C195A" w14:textId="77777777" w:rsidR="00187FB5" w:rsidRPr="004F23F9" w:rsidRDefault="00187FB5" w:rsidP="009E1A36">
      <w:pPr>
        <w:pStyle w:val="A"/>
        <w:shd w:val="clear" w:color="auto" w:fill="FFFFFF"/>
        <w:spacing w:after="0" w:line="360" w:lineRule="auto"/>
        <w:jc w:val="both"/>
        <w:rPr>
          <w:color w:val="auto"/>
          <w:u w:color="595959"/>
        </w:rPr>
      </w:pPr>
      <w:r w:rsidRPr="004F23F9">
        <w:rPr>
          <w:color w:val="auto"/>
          <w:u w:color="595959"/>
        </w:rPr>
        <w:t>πολλά και διάφορα, αλλά</w:t>
      </w:r>
    </w:p>
    <w:p w14:paraId="633577E5" w14:textId="77777777" w:rsidR="00187FB5" w:rsidRPr="004F23F9" w:rsidRDefault="00187FB5" w:rsidP="009E1A36">
      <w:pPr>
        <w:pStyle w:val="A"/>
        <w:shd w:val="clear" w:color="auto" w:fill="FFFFFF"/>
        <w:spacing w:after="0" w:line="360" w:lineRule="auto"/>
        <w:jc w:val="both"/>
        <w:rPr>
          <w:color w:val="auto"/>
          <w:u w:color="595959"/>
        </w:rPr>
      </w:pPr>
      <w:r w:rsidRPr="004F23F9">
        <w:rPr>
          <w:color w:val="auto"/>
          <w:u w:color="595959"/>
        </w:rPr>
        <w:t>τα μικρά, τα μισοσβησμένα,</w:t>
      </w:r>
    </w:p>
    <w:p w14:paraId="1545831B" w14:textId="77777777" w:rsidR="00187FB5" w:rsidRPr="004F23F9" w:rsidRDefault="00187FB5" w:rsidP="009E1A36">
      <w:pPr>
        <w:pStyle w:val="A"/>
        <w:shd w:val="clear" w:color="auto" w:fill="FFFFFF"/>
        <w:spacing w:after="0" w:line="360" w:lineRule="auto"/>
        <w:jc w:val="both"/>
        <w:rPr>
          <w:color w:val="auto"/>
          <w:u w:color="595959"/>
        </w:rPr>
      </w:pPr>
      <w:r w:rsidRPr="004F23F9">
        <w:rPr>
          <w:color w:val="auto"/>
          <w:u w:color="595959"/>
        </w:rPr>
        <w:t>θα τα έχει σε κενό στις καταγραφές</w:t>
      </w:r>
    </w:p>
    <w:p w14:paraId="26C36067" w14:textId="5409FB06" w:rsidR="00187FB5" w:rsidRPr="002F767B" w:rsidRDefault="00187FB5" w:rsidP="009E1A36">
      <w:pPr>
        <w:pStyle w:val="Title"/>
        <w:shd w:val="clear" w:color="auto" w:fill="FFFFFF"/>
        <w:spacing w:before="0" w:after="0" w:line="360" w:lineRule="auto"/>
        <w:jc w:val="both"/>
        <w:rPr>
          <w:rFonts w:ascii="Calibri" w:eastAsia="Calibri" w:hAnsi="Calibri" w:cs="Calibri"/>
          <w:b/>
          <w:bCs/>
          <w:color w:val="auto"/>
          <w:sz w:val="22"/>
          <w:szCs w:val="22"/>
        </w:rPr>
      </w:pPr>
      <w:r w:rsidRPr="004F23F9">
        <w:rPr>
          <w:rFonts w:ascii="Calibri" w:hAnsi="Calibri"/>
          <w:color w:val="auto"/>
          <w:sz w:val="22"/>
          <w:szCs w:val="22"/>
          <w:u w:color="595959"/>
        </w:rPr>
        <w:t>με τα αθροίσματά του</w:t>
      </w:r>
      <w:r w:rsidR="004774AA" w:rsidRPr="002F767B">
        <w:rPr>
          <w:rFonts w:ascii="Calibri" w:hAnsi="Calibri"/>
          <w:color w:val="auto"/>
          <w:sz w:val="22"/>
          <w:szCs w:val="22"/>
          <w:u w:color="595959"/>
        </w:rPr>
        <w:t>.</w:t>
      </w:r>
    </w:p>
    <w:p w14:paraId="30560EBC" w14:textId="77777777" w:rsidR="00187FB5" w:rsidRPr="004F23F9" w:rsidRDefault="00187FB5" w:rsidP="009E1A36">
      <w:pPr>
        <w:spacing w:after="0" w:line="360" w:lineRule="auto"/>
        <w:jc w:val="both"/>
      </w:pPr>
    </w:p>
    <w:p w14:paraId="7AD03E65" w14:textId="1D068050" w:rsidR="00187FB5" w:rsidRPr="004F23F9" w:rsidRDefault="00187FB5" w:rsidP="009E1A36">
      <w:pPr>
        <w:spacing w:after="0" w:line="360" w:lineRule="auto"/>
        <w:jc w:val="both"/>
        <w:rPr>
          <w:b/>
          <w:bCs/>
        </w:rPr>
      </w:pPr>
      <w:r w:rsidRPr="004F23F9">
        <w:rPr>
          <w:b/>
          <w:bCs/>
        </w:rPr>
        <w:t>ΘΕΜΑΤΑ</w:t>
      </w:r>
    </w:p>
    <w:p w14:paraId="101E9AE8" w14:textId="5093B08E" w:rsidR="00187FB5" w:rsidRDefault="00187FB5" w:rsidP="009E1A36">
      <w:pPr>
        <w:spacing w:after="0" w:line="360" w:lineRule="auto"/>
        <w:jc w:val="both"/>
        <w:rPr>
          <w:b/>
          <w:bCs/>
        </w:rPr>
      </w:pPr>
      <w:r w:rsidRPr="004F23F9">
        <w:rPr>
          <w:b/>
          <w:bCs/>
        </w:rPr>
        <w:t>ΘΕΜΑ 1 (μονάδες 35)</w:t>
      </w:r>
    </w:p>
    <w:p w14:paraId="4CE90716" w14:textId="77777777" w:rsidR="009E1A36" w:rsidRPr="004F23F9" w:rsidRDefault="009E1A36" w:rsidP="009E1A36">
      <w:pPr>
        <w:spacing w:after="0" w:line="360" w:lineRule="auto"/>
        <w:jc w:val="both"/>
        <w:rPr>
          <w:b/>
          <w:bCs/>
        </w:rPr>
      </w:pPr>
    </w:p>
    <w:p w14:paraId="012963FE" w14:textId="22C1A61E" w:rsidR="00187FB5" w:rsidRPr="004F23F9" w:rsidRDefault="00187FB5" w:rsidP="009E1A36">
      <w:pPr>
        <w:pStyle w:val="A"/>
        <w:spacing w:after="0" w:line="360" w:lineRule="auto"/>
        <w:rPr>
          <w:color w:val="auto"/>
        </w:rPr>
      </w:pPr>
      <w:r w:rsidRPr="004F23F9">
        <w:rPr>
          <w:b/>
          <w:bCs/>
          <w:color w:val="auto"/>
        </w:rPr>
        <w:t>1</w:t>
      </w:r>
      <w:r w:rsidRPr="004F23F9">
        <w:rPr>
          <w:b/>
          <w:bCs/>
          <w:color w:val="auto"/>
          <w:vertAlign w:val="superscript"/>
        </w:rPr>
        <w:t>ο</w:t>
      </w:r>
      <w:r w:rsidR="009E1A36" w:rsidRPr="004774AA">
        <w:rPr>
          <w:b/>
          <w:bCs/>
          <w:color w:val="auto"/>
          <w:vertAlign w:val="superscript"/>
        </w:rPr>
        <w:t xml:space="preserve"> </w:t>
      </w:r>
      <w:proofErr w:type="spellStart"/>
      <w:r w:rsidRPr="004F23F9">
        <w:rPr>
          <w:b/>
          <w:bCs/>
          <w:color w:val="auto"/>
        </w:rPr>
        <w:t>υποερώτημα</w:t>
      </w:r>
      <w:proofErr w:type="spellEnd"/>
      <w:r w:rsidRPr="004F23F9">
        <w:rPr>
          <w:b/>
          <w:bCs/>
          <w:color w:val="auto"/>
        </w:rPr>
        <w:t xml:space="preserve"> (μονάδες 10)</w:t>
      </w:r>
    </w:p>
    <w:p w14:paraId="2BEDB31C" w14:textId="77777777" w:rsidR="00187FB5" w:rsidRPr="004F23F9" w:rsidRDefault="00187FB5" w:rsidP="009E1A36">
      <w:pPr>
        <w:spacing w:after="0" w:line="360" w:lineRule="auto"/>
        <w:jc w:val="both"/>
      </w:pPr>
      <w:r w:rsidRPr="004F23F9">
        <w:t>Σε 50-60 λέξεις να αποδώσεις συνοπτικά τους λόγους για τους οποίους, σύμφωνα με τον συγγραφέα του Κειμένου 1, είναι νοσηρός ο τρόπος ζωής που βασίζεται στα μέσα κοινωνικής δικτύωσης.</w:t>
      </w:r>
    </w:p>
    <w:p w14:paraId="58FCF69D" w14:textId="77777777" w:rsidR="00187FB5" w:rsidRPr="004F23F9" w:rsidRDefault="00187FB5" w:rsidP="009E1A36">
      <w:pPr>
        <w:spacing w:after="0" w:line="360" w:lineRule="auto"/>
        <w:jc w:val="right"/>
        <w:rPr>
          <w:b/>
        </w:rPr>
      </w:pPr>
      <w:r w:rsidRPr="004F23F9">
        <w:rPr>
          <w:b/>
        </w:rPr>
        <w:t>Μονάδες 10</w:t>
      </w:r>
    </w:p>
    <w:p w14:paraId="7B8DC846" w14:textId="7A0E9F8B" w:rsidR="00187FB5" w:rsidRPr="004F23F9" w:rsidRDefault="00187FB5" w:rsidP="009E1A36">
      <w:pPr>
        <w:pStyle w:val="A"/>
        <w:spacing w:after="0" w:line="360" w:lineRule="auto"/>
        <w:jc w:val="both"/>
        <w:rPr>
          <w:b/>
          <w:bCs/>
          <w:color w:val="auto"/>
        </w:rPr>
      </w:pPr>
      <w:r w:rsidRPr="004F23F9">
        <w:rPr>
          <w:b/>
          <w:bCs/>
          <w:color w:val="auto"/>
        </w:rPr>
        <w:t>2</w:t>
      </w:r>
      <w:r w:rsidRPr="004F23F9">
        <w:rPr>
          <w:b/>
          <w:bCs/>
          <w:color w:val="auto"/>
          <w:vertAlign w:val="superscript"/>
        </w:rPr>
        <w:t>ο</w:t>
      </w:r>
      <w:r w:rsidR="009E1A36" w:rsidRPr="004774AA">
        <w:rPr>
          <w:b/>
          <w:bCs/>
          <w:color w:val="auto"/>
          <w:vertAlign w:val="superscript"/>
        </w:rPr>
        <w:t xml:space="preserve"> </w:t>
      </w:r>
      <w:proofErr w:type="spellStart"/>
      <w:r w:rsidRPr="004F23F9">
        <w:rPr>
          <w:b/>
          <w:bCs/>
          <w:color w:val="auto"/>
        </w:rPr>
        <w:t>υποερώτημα</w:t>
      </w:r>
      <w:proofErr w:type="spellEnd"/>
      <w:r w:rsidRPr="004F23F9">
        <w:rPr>
          <w:b/>
          <w:bCs/>
          <w:color w:val="auto"/>
        </w:rPr>
        <w:t xml:space="preserve"> (μονάδες 10)</w:t>
      </w:r>
    </w:p>
    <w:p w14:paraId="094928DC" w14:textId="77777777" w:rsidR="00187FB5" w:rsidRPr="004F23F9" w:rsidRDefault="00187FB5" w:rsidP="009E1A36">
      <w:pPr>
        <w:spacing w:after="0" w:line="360" w:lineRule="auto"/>
        <w:jc w:val="both"/>
      </w:pPr>
      <w:r w:rsidRPr="004F23F9">
        <w:t>Να περιγράψεις με συντομία τον τρόπο με τον οποίον συνδέονται νοηματικά οι τέσσερις τελευταίες παράγραφοι του Κειμένου 1.</w:t>
      </w:r>
    </w:p>
    <w:p w14:paraId="56B1241C" w14:textId="77777777" w:rsidR="00187FB5" w:rsidRPr="004F23F9" w:rsidRDefault="00187FB5" w:rsidP="009E1A36">
      <w:pPr>
        <w:spacing w:after="0" w:line="360" w:lineRule="auto"/>
        <w:jc w:val="right"/>
        <w:rPr>
          <w:b/>
        </w:rPr>
      </w:pPr>
      <w:r w:rsidRPr="004F23F9">
        <w:rPr>
          <w:b/>
        </w:rPr>
        <w:t>Μονάδες 10</w:t>
      </w:r>
    </w:p>
    <w:p w14:paraId="64C33C1B" w14:textId="1E0B7EC0" w:rsidR="00187FB5" w:rsidRPr="004F23F9" w:rsidRDefault="00187FB5" w:rsidP="009E1A36">
      <w:pPr>
        <w:pStyle w:val="A"/>
        <w:spacing w:after="0" w:line="360" w:lineRule="auto"/>
        <w:rPr>
          <w:b/>
          <w:bCs/>
          <w:color w:val="auto"/>
        </w:rPr>
      </w:pPr>
      <w:r w:rsidRPr="004F23F9">
        <w:rPr>
          <w:b/>
          <w:bCs/>
          <w:color w:val="auto"/>
        </w:rPr>
        <w:t>3</w:t>
      </w:r>
      <w:r w:rsidRPr="004F23F9">
        <w:rPr>
          <w:b/>
          <w:bCs/>
          <w:color w:val="auto"/>
          <w:vertAlign w:val="superscript"/>
        </w:rPr>
        <w:t>ο</w:t>
      </w:r>
      <w:r w:rsidR="009E1A36" w:rsidRPr="009E1A36">
        <w:rPr>
          <w:b/>
          <w:bCs/>
          <w:color w:val="auto"/>
          <w:vertAlign w:val="superscript"/>
        </w:rPr>
        <w:t xml:space="preserve"> </w:t>
      </w:r>
      <w:proofErr w:type="spellStart"/>
      <w:r w:rsidRPr="004F23F9">
        <w:rPr>
          <w:b/>
          <w:bCs/>
          <w:color w:val="auto"/>
        </w:rPr>
        <w:t>υποερώτημα</w:t>
      </w:r>
      <w:proofErr w:type="spellEnd"/>
      <w:r w:rsidRPr="004F23F9">
        <w:rPr>
          <w:b/>
          <w:bCs/>
          <w:color w:val="auto"/>
        </w:rPr>
        <w:t xml:space="preserve"> (μονάδες 15)</w:t>
      </w:r>
    </w:p>
    <w:p w14:paraId="30E5D444" w14:textId="701290E6" w:rsidR="00187FB5" w:rsidRPr="004F23F9" w:rsidRDefault="00187FB5" w:rsidP="009E1A36">
      <w:pPr>
        <w:spacing w:after="0" w:line="360" w:lineRule="auto"/>
        <w:jc w:val="both"/>
      </w:pPr>
      <w:r w:rsidRPr="004F23F9">
        <w:t>Να εντοπίσεις τρεις (3) γλωσσικές επιλογές με τις οποίες ο συγγραφέας του Κειμένου 1 επιχειρεί να προβληματίσει τον/την αναγνώστη/αναγνώστρια και να εξηγήσεις</w:t>
      </w:r>
      <w:r w:rsidR="00C44167">
        <w:t>,</w:t>
      </w:r>
      <w:r w:rsidRPr="004F23F9">
        <w:t xml:space="preserve"> με συντομία</w:t>
      </w:r>
      <w:r w:rsidR="00C44167">
        <w:t>,</w:t>
      </w:r>
      <w:r w:rsidRPr="004F23F9">
        <w:t xml:space="preserve"> πώς το πετυχαίνει </w:t>
      </w:r>
      <w:r w:rsidR="009E1A36">
        <w:t>για</w:t>
      </w:r>
      <w:r w:rsidRPr="004F23F9">
        <w:t xml:space="preserve"> καθεμ</w:t>
      </w:r>
      <w:r w:rsidR="00C44167">
        <w:t>ία</w:t>
      </w:r>
      <w:r w:rsidRPr="004F23F9">
        <w:t xml:space="preserve"> από αυτές.</w:t>
      </w:r>
    </w:p>
    <w:p w14:paraId="7C0D033A" w14:textId="77777777" w:rsidR="00187FB5" w:rsidRPr="004F23F9" w:rsidRDefault="00187FB5" w:rsidP="009E1A36">
      <w:pPr>
        <w:spacing w:after="0" w:line="360" w:lineRule="auto"/>
        <w:jc w:val="right"/>
        <w:rPr>
          <w:b/>
        </w:rPr>
      </w:pPr>
      <w:r w:rsidRPr="004F23F9">
        <w:rPr>
          <w:b/>
        </w:rPr>
        <w:t>Μονάδες 15</w:t>
      </w:r>
    </w:p>
    <w:p w14:paraId="1A41AFB3" w14:textId="77777777" w:rsidR="00187FB5" w:rsidRPr="004F23F9" w:rsidRDefault="00187FB5" w:rsidP="009E1A36">
      <w:pPr>
        <w:pStyle w:val="A"/>
        <w:spacing w:after="0" w:line="360" w:lineRule="auto"/>
        <w:rPr>
          <w:color w:val="auto"/>
        </w:rPr>
      </w:pPr>
      <w:r w:rsidRPr="004F23F9">
        <w:rPr>
          <w:b/>
          <w:bCs/>
          <w:color w:val="auto"/>
        </w:rPr>
        <w:t>ΘΕΜΑ 4 (μονάδες 15)</w:t>
      </w:r>
    </w:p>
    <w:p w14:paraId="64FE2198" w14:textId="77777777" w:rsidR="00187FB5" w:rsidRPr="004F23F9" w:rsidRDefault="00187FB5" w:rsidP="009E1A36">
      <w:pPr>
        <w:pStyle w:val="A"/>
        <w:spacing w:after="0" w:line="360" w:lineRule="auto"/>
        <w:jc w:val="both"/>
        <w:rPr>
          <w:color w:val="auto"/>
        </w:rPr>
      </w:pPr>
      <w:r w:rsidRPr="004F23F9">
        <w:rPr>
          <w:color w:val="auto"/>
        </w:rPr>
        <w:t>Να ερμηνεύσεις στο Κείμενο 2 τη συναισθηματική φόρτιση στην οποία βρίσκεται το ποιητικό υποκείμενο (μονάδες 10) και να εκθέσεις την προσωπική σου τοποθέτηση στις απόψεις που αυτό εκφράζει (μο</w:t>
      </w:r>
      <w:r w:rsidR="007D23C1">
        <w:rPr>
          <w:color w:val="auto"/>
        </w:rPr>
        <w:t xml:space="preserve">νάδες 5). Ανάπτυξε την απάντησή </w:t>
      </w:r>
      <w:r w:rsidRPr="004F23F9">
        <w:rPr>
          <w:color w:val="auto"/>
        </w:rPr>
        <w:t>σου σε 120-150 λέξεις.</w:t>
      </w:r>
    </w:p>
    <w:p w14:paraId="045BAD92" w14:textId="77777777" w:rsidR="00187FB5" w:rsidRPr="004F23F9" w:rsidRDefault="00187FB5" w:rsidP="00187FB5">
      <w:pPr>
        <w:spacing w:line="360" w:lineRule="auto"/>
        <w:jc w:val="right"/>
        <w:rPr>
          <w:b/>
        </w:rPr>
      </w:pPr>
      <w:r w:rsidRPr="004F23F9">
        <w:rPr>
          <w:b/>
        </w:rPr>
        <w:t>Μονάδες 15</w:t>
      </w:r>
      <w:bookmarkEnd w:id="0"/>
    </w:p>
    <w:sectPr w:rsidR="00187FB5" w:rsidRPr="004F23F9" w:rsidSect="00334B2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E8A9B" w14:textId="77777777" w:rsidR="00D5103D" w:rsidRDefault="00D5103D" w:rsidP="00187FB5">
      <w:pPr>
        <w:spacing w:after="0" w:line="240" w:lineRule="auto"/>
      </w:pPr>
      <w:r>
        <w:separator/>
      </w:r>
    </w:p>
  </w:endnote>
  <w:endnote w:type="continuationSeparator" w:id="0">
    <w:p w14:paraId="482A14F3" w14:textId="77777777" w:rsidR="00D5103D" w:rsidRDefault="00D5103D" w:rsidP="00187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57C79" w14:textId="77777777" w:rsidR="00D5103D" w:rsidRDefault="00D5103D" w:rsidP="00187FB5">
      <w:pPr>
        <w:spacing w:after="0" w:line="240" w:lineRule="auto"/>
      </w:pPr>
      <w:r>
        <w:separator/>
      </w:r>
    </w:p>
  </w:footnote>
  <w:footnote w:type="continuationSeparator" w:id="0">
    <w:p w14:paraId="349C7CB1" w14:textId="77777777" w:rsidR="00D5103D" w:rsidRDefault="00D5103D" w:rsidP="00187FB5">
      <w:pPr>
        <w:spacing w:after="0" w:line="240" w:lineRule="auto"/>
      </w:pPr>
      <w:r>
        <w:continuationSeparator/>
      </w:r>
    </w:p>
  </w:footnote>
  <w:footnote w:id="1">
    <w:p w14:paraId="61AC5455" w14:textId="77777777" w:rsidR="00187FB5" w:rsidRPr="00EF4CDC" w:rsidRDefault="00187FB5" w:rsidP="00187FB5">
      <w:pPr>
        <w:pStyle w:val="FootnoteText"/>
        <w:spacing w:line="360" w:lineRule="auto"/>
        <w:jc w:val="both"/>
        <w:rPr>
          <w:rFonts w:ascii="Calibri" w:hAnsi="Calibri" w:cs="Calibri"/>
          <w:lang w:val="el-GR"/>
        </w:rPr>
      </w:pPr>
      <w:r>
        <w:rPr>
          <w:rStyle w:val="FootnoteReference"/>
        </w:rPr>
        <w:footnoteRef/>
      </w:r>
      <w:r w:rsidR="004F23F9">
        <w:rPr>
          <w:rFonts w:ascii="Calibri" w:hAnsi="Calibri" w:cs="Calibri"/>
          <w:lang w:val="el-GR"/>
        </w:rPr>
        <w:t xml:space="preserve"> </w:t>
      </w:r>
      <w:r w:rsidRPr="00EF4CDC">
        <w:rPr>
          <w:rFonts w:ascii="Calibri" w:hAnsi="Calibri" w:cs="Calibri"/>
          <w:lang w:val="el-GR"/>
        </w:rPr>
        <w:t xml:space="preserve">Αρχ. </w:t>
      </w:r>
      <w:r>
        <w:rPr>
          <w:rFonts w:ascii="Calibri" w:hAnsi="Calibri" w:cs="Calibri"/>
          <w:lang w:val="el-GR"/>
        </w:rPr>
        <w:t>λ</w:t>
      </w:r>
      <w:r w:rsidRPr="00EF4CDC">
        <w:rPr>
          <w:rFonts w:ascii="Calibri" w:hAnsi="Calibri" w:cs="Calibri"/>
          <w:lang w:val="el-GR"/>
        </w:rPr>
        <w:t>άβρος= γεμάτος σφοδρότητα, θυελλώδης, ακάθεκτος κλπ.</w:t>
      </w:r>
    </w:p>
  </w:footnote>
  <w:footnote w:id="2">
    <w:p w14:paraId="2B2C3911" w14:textId="77777777" w:rsidR="00187FB5" w:rsidRPr="00EF4CDC" w:rsidRDefault="00187FB5" w:rsidP="00187FB5">
      <w:pPr>
        <w:pStyle w:val="FootnoteText"/>
        <w:spacing w:line="360" w:lineRule="auto"/>
        <w:jc w:val="both"/>
        <w:rPr>
          <w:rFonts w:ascii="Calibri" w:hAnsi="Calibri" w:cs="Calibri"/>
          <w:lang w:val="el-GR"/>
        </w:rPr>
      </w:pPr>
      <w:r w:rsidRPr="00EF4CDC">
        <w:rPr>
          <w:rStyle w:val="FootnoteReference"/>
          <w:rFonts w:ascii="Calibri" w:hAnsi="Calibri" w:cs="Calibri"/>
        </w:rPr>
        <w:footnoteRef/>
      </w:r>
      <w:r w:rsidRPr="00EF4CDC">
        <w:rPr>
          <w:rFonts w:ascii="Calibri" w:hAnsi="Calibri" w:cs="Calibri"/>
          <w:lang w:val="el-GR"/>
        </w:rPr>
        <w:t xml:space="preserve"> </w:t>
      </w:r>
      <w:r w:rsidRPr="00EF4CDC">
        <w:rPr>
          <w:rFonts w:ascii="Calibri" w:hAnsi="Calibri" w:cs="Calibri"/>
          <w:lang w:val="el-GR"/>
        </w:rPr>
        <w:t>Βρετανός συγγραφέας, λογοτέχνης και δημοσιογράφος (1903-1950)</w:t>
      </w:r>
    </w:p>
  </w:footnote>
  <w:footnote w:id="3">
    <w:p w14:paraId="5A960223" w14:textId="77777777" w:rsidR="00187FB5" w:rsidRPr="00EF4CDC" w:rsidRDefault="00187FB5" w:rsidP="00187FB5">
      <w:pPr>
        <w:pStyle w:val="FootnoteText"/>
        <w:spacing w:line="360" w:lineRule="auto"/>
        <w:jc w:val="both"/>
        <w:rPr>
          <w:rFonts w:ascii="Calibri" w:hAnsi="Calibri" w:cs="Calibri"/>
          <w:lang w:val="el-GR"/>
        </w:rPr>
      </w:pPr>
      <w:r w:rsidRPr="00EF4CDC">
        <w:rPr>
          <w:rStyle w:val="FootnoteReference"/>
          <w:rFonts w:ascii="Calibri" w:hAnsi="Calibri" w:cs="Calibri"/>
        </w:rPr>
        <w:footnoteRef/>
      </w:r>
      <w:r w:rsidR="004F23F9">
        <w:rPr>
          <w:rFonts w:ascii="Calibri" w:hAnsi="Calibri" w:cs="Calibri"/>
          <w:lang w:val="el-GR"/>
        </w:rPr>
        <w:t xml:space="preserve"> </w:t>
      </w:r>
      <w:r w:rsidRPr="00EF4CDC">
        <w:rPr>
          <w:rFonts w:ascii="Calibri" w:hAnsi="Calibri" w:cs="Calibri"/>
        </w:rPr>
        <w:t>Offline</w:t>
      </w:r>
      <w:r w:rsidRPr="00EF4CDC">
        <w:rPr>
          <w:rFonts w:ascii="Calibri" w:hAnsi="Calibri" w:cs="Calibri"/>
          <w:lang w:val="el-GR"/>
        </w:rPr>
        <w:t>=εκτός σύνδεσης</w:t>
      </w:r>
    </w:p>
  </w:footnote>
  <w:footnote w:id="4">
    <w:p w14:paraId="47DCE510" w14:textId="77777777" w:rsidR="00187FB5" w:rsidRPr="00220F03" w:rsidRDefault="00187FB5" w:rsidP="00187FB5">
      <w:pPr>
        <w:pStyle w:val="FootnoteText"/>
        <w:spacing w:line="360" w:lineRule="auto"/>
        <w:jc w:val="both"/>
        <w:rPr>
          <w:rFonts w:ascii="Calibri" w:hAnsi="Calibri" w:cs="Calibri"/>
          <w:lang w:val="el-GR"/>
        </w:rPr>
      </w:pPr>
      <w:r w:rsidRPr="00EF4CDC">
        <w:rPr>
          <w:rStyle w:val="FootnoteReference"/>
          <w:rFonts w:ascii="Calibri" w:hAnsi="Calibri" w:cs="Calibri"/>
        </w:rPr>
        <w:footnoteRef/>
      </w:r>
      <w:r w:rsidR="004F23F9">
        <w:rPr>
          <w:rFonts w:ascii="Calibri" w:hAnsi="Calibri" w:cs="Calibri"/>
          <w:lang w:val="el-GR"/>
        </w:rPr>
        <w:t xml:space="preserve"> </w:t>
      </w:r>
      <w:r w:rsidRPr="00220F03">
        <w:rPr>
          <w:rFonts w:ascii="Calibri" w:hAnsi="Calibri" w:cs="Calibri"/>
          <w:lang w:val="el-GR"/>
        </w:rPr>
        <w:t>Μετατοπίζεις την εικόνα ή το κείμενο στην οθόνη (πληροφορική)</w:t>
      </w:r>
    </w:p>
  </w:footnote>
  <w:footnote w:id="5">
    <w:p w14:paraId="004C6352" w14:textId="77777777" w:rsidR="00187FB5" w:rsidRPr="00220F03" w:rsidRDefault="00187FB5" w:rsidP="00187FB5">
      <w:pPr>
        <w:pStyle w:val="FootnoteText"/>
        <w:spacing w:line="360" w:lineRule="auto"/>
        <w:jc w:val="both"/>
        <w:rPr>
          <w:rFonts w:ascii="Calibri" w:hAnsi="Calibri" w:cs="Calibri"/>
          <w:lang w:val="el-GR"/>
        </w:rPr>
      </w:pPr>
      <w:r w:rsidRPr="00220F03">
        <w:rPr>
          <w:rStyle w:val="FootnoteReference"/>
          <w:rFonts w:ascii="Calibri" w:hAnsi="Calibri" w:cs="Calibri"/>
        </w:rPr>
        <w:footnoteRef/>
      </w:r>
      <w:r w:rsidRPr="00220F03">
        <w:rPr>
          <w:rFonts w:ascii="Calibri" w:hAnsi="Calibri" w:cs="Calibri"/>
          <w:lang w:val="el-GR"/>
        </w:rPr>
        <w:t xml:space="preserve"> </w:t>
      </w:r>
      <w:r w:rsidRPr="00220F03">
        <w:rPr>
          <w:rFonts w:ascii="Calibri" w:hAnsi="Calibri" w:cs="Calibri"/>
          <w:lang w:val="el-GR"/>
        </w:rPr>
        <w:t>Τ</w:t>
      </w:r>
      <w:proofErr w:type="spellStart"/>
      <w:r w:rsidRPr="00220F03">
        <w:rPr>
          <w:rFonts w:ascii="Calibri" w:hAnsi="Calibri" w:cs="Calibri"/>
        </w:rPr>
        <w:t>imeline</w:t>
      </w:r>
      <w:proofErr w:type="spellEnd"/>
      <w:r w:rsidRPr="00220F03">
        <w:rPr>
          <w:rFonts w:ascii="Calibri" w:hAnsi="Calibri" w:cs="Calibri"/>
          <w:lang w:val="el-GR"/>
        </w:rPr>
        <w:t xml:space="preserve"> : χρονοδιάγραμμα, πρόγραμμα</w:t>
      </w:r>
    </w:p>
  </w:footnote>
  <w:footnote w:id="6">
    <w:p w14:paraId="0D8ADF5D" w14:textId="77777777" w:rsidR="00187FB5" w:rsidRPr="00220F03" w:rsidRDefault="00187FB5" w:rsidP="00187FB5">
      <w:pPr>
        <w:pStyle w:val="FootnoteText"/>
        <w:spacing w:line="360" w:lineRule="auto"/>
        <w:jc w:val="both"/>
        <w:rPr>
          <w:rFonts w:ascii="Calibri" w:hAnsi="Calibri" w:cs="Calibri"/>
          <w:lang w:val="el-GR"/>
        </w:rPr>
      </w:pPr>
      <w:r w:rsidRPr="00220F03">
        <w:rPr>
          <w:rStyle w:val="FootnoteReference"/>
          <w:rFonts w:ascii="Calibri" w:hAnsi="Calibri" w:cs="Calibri"/>
        </w:rPr>
        <w:footnoteRef/>
      </w:r>
      <w:r w:rsidR="004F23F9">
        <w:rPr>
          <w:rFonts w:ascii="Calibri" w:hAnsi="Calibri" w:cs="Calibri"/>
          <w:lang w:val="el-GR"/>
        </w:rPr>
        <w:t xml:space="preserve"> </w:t>
      </w:r>
      <w:r w:rsidRPr="00220F03">
        <w:rPr>
          <w:rFonts w:ascii="Calibri" w:hAnsi="Calibri" w:cs="Calibri"/>
          <w:lang w:val="el-GR"/>
        </w:rPr>
        <w:t xml:space="preserve">Ο άνθρωπος ο </w:t>
      </w:r>
      <w:proofErr w:type="spellStart"/>
      <w:r w:rsidRPr="00220F03">
        <w:rPr>
          <w:rFonts w:ascii="Calibri" w:hAnsi="Calibri" w:cs="Calibri"/>
          <w:lang w:val="el-GR"/>
        </w:rPr>
        <w:t>έμφρων</w:t>
      </w:r>
      <w:proofErr w:type="spellEnd"/>
      <w:r w:rsidRPr="00220F03">
        <w:rPr>
          <w:rFonts w:ascii="Calibri" w:hAnsi="Calibri" w:cs="Calibri"/>
          <w:lang w:val="el-GR"/>
        </w:rPr>
        <w:t>, ο σοφός (οι σύγχρονοι άνθρωποι, όπως αναφέρεται, εξελίχτηκαν από το αρχαϊκό αυτό είδος)</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2568D"/>
    <w:rsid w:val="0010377F"/>
    <w:rsid w:val="00187FB5"/>
    <w:rsid w:val="001F65E7"/>
    <w:rsid w:val="002036A1"/>
    <w:rsid w:val="002C76E0"/>
    <w:rsid w:val="002F767B"/>
    <w:rsid w:val="00334B22"/>
    <w:rsid w:val="004774AA"/>
    <w:rsid w:val="004F23F9"/>
    <w:rsid w:val="0055675A"/>
    <w:rsid w:val="00564B78"/>
    <w:rsid w:val="005D72B2"/>
    <w:rsid w:val="006913F2"/>
    <w:rsid w:val="007133BD"/>
    <w:rsid w:val="007D23C1"/>
    <w:rsid w:val="008E55E6"/>
    <w:rsid w:val="009E1A36"/>
    <w:rsid w:val="00C44167"/>
    <w:rsid w:val="00D5103D"/>
    <w:rsid w:val="00E2568D"/>
    <w:rsid w:val="00F04B5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0E794"/>
  <w15:docId w15:val="{5590E61A-B2AB-4875-AD0C-52F7ADAC4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B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Κύριο τμήμα A"/>
    <w:rsid w:val="00187FB5"/>
    <w:pPr>
      <w:pBdr>
        <w:top w:val="nil"/>
        <w:left w:val="nil"/>
        <w:bottom w:val="nil"/>
        <w:right w:val="nil"/>
        <w:between w:val="nil"/>
        <w:bar w:val="nil"/>
      </w:pBdr>
    </w:pPr>
    <w:rPr>
      <w:rFonts w:ascii="Calibri" w:eastAsia="Arial Unicode MS" w:hAnsi="Calibri" w:cs="Arial Unicode MS"/>
      <w:color w:val="000000"/>
      <w:u w:color="000000"/>
      <w:bdr w:val="nil"/>
    </w:rPr>
  </w:style>
  <w:style w:type="character" w:styleId="Strong">
    <w:name w:val="Strong"/>
    <w:basedOn w:val="DefaultParagraphFont"/>
    <w:qFormat/>
    <w:rsid w:val="00187FB5"/>
    <w:rPr>
      <w:b/>
      <w:bCs/>
    </w:rPr>
  </w:style>
  <w:style w:type="paragraph" w:styleId="FootnoteText">
    <w:name w:val="footnote text"/>
    <w:basedOn w:val="Normal"/>
    <w:link w:val="FootnoteTextChar"/>
    <w:uiPriority w:val="99"/>
    <w:semiHidden/>
    <w:unhideWhenUsed/>
    <w:rsid w:val="00187FB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US" w:eastAsia="en-US"/>
    </w:rPr>
  </w:style>
  <w:style w:type="character" w:customStyle="1" w:styleId="FootnoteTextChar">
    <w:name w:val="Footnote Text Char"/>
    <w:basedOn w:val="DefaultParagraphFont"/>
    <w:link w:val="FootnoteText"/>
    <w:uiPriority w:val="99"/>
    <w:semiHidden/>
    <w:rsid w:val="00187FB5"/>
    <w:rPr>
      <w:rFonts w:ascii="Times New Roman" w:eastAsia="Arial Unicode MS" w:hAnsi="Times New Roman" w:cs="Times New Roman"/>
      <w:sz w:val="20"/>
      <w:szCs w:val="20"/>
      <w:bdr w:val="nil"/>
      <w:lang w:val="en-US" w:eastAsia="en-US"/>
    </w:rPr>
  </w:style>
  <w:style w:type="character" w:styleId="FootnoteReference">
    <w:name w:val="footnote reference"/>
    <w:basedOn w:val="DefaultParagraphFont"/>
    <w:uiPriority w:val="99"/>
    <w:semiHidden/>
    <w:unhideWhenUsed/>
    <w:rsid w:val="00187FB5"/>
    <w:rPr>
      <w:vertAlign w:val="superscript"/>
    </w:rPr>
  </w:style>
  <w:style w:type="paragraph" w:styleId="Title">
    <w:name w:val="Title"/>
    <w:link w:val="TitleChar"/>
    <w:uiPriority w:val="10"/>
    <w:qFormat/>
    <w:rsid w:val="00187FB5"/>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character" w:customStyle="1" w:styleId="TitleChar">
    <w:name w:val="Title Char"/>
    <w:basedOn w:val="DefaultParagraphFont"/>
    <w:link w:val="Title"/>
    <w:uiPriority w:val="10"/>
    <w:rsid w:val="00187FB5"/>
    <w:rPr>
      <w:rFonts w:ascii="Times New Roman" w:eastAsia="Arial Unicode MS" w:hAnsi="Times New Roman"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715</Words>
  <Characters>3867</Characters>
  <Application>Microsoft Office Word</Application>
  <DocSecurity>0</DocSecurity>
  <Lines>32</Lines>
  <Paragraphs>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nikosalefantos@gmail.com</dc:creator>
  <cp:lastModifiedBy>KALOGRIDOU Margarita (ES-Inspector)</cp:lastModifiedBy>
  <cp:revision>13</cp:revision>
  <dcterms:created xsi:type="dcterms:W3CDTF">2022-01-01T11:04:00Z</dcterms:created>
  <dcterms:modified xsi:type="dcterms:W3CDTF">2022-02-07T18:42:00Z</dcterms:modified>
</cp:coreProperties>
</file>