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EE" w:rsidRPr="006B6F20" w:rsidRDefault="000F2CEE" w:rsidP="009A148F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  <w:u w:val="single"/>
        </w:rPr>
        <w:t>Θέμα 1ο</w:t>
      </w:r>
    </w:p>
    <w:p w:rsidR="1BF8EA95" w:rsidRPr="006B6F20" w:rsidRDefault="1BF8EA95" w:rsidP="009A148F">
      <w:pPr>
        <w:spacing w:after="0" w:line="360" w:lineRule="auto"/>
        <w:jc w:val="both"/>
        <w:rPr>
          <w:sz w:val="24"/>
          <w:szCs w:val="24"/>
        </w:rPr>
      </w:pPr>
      <w:r w:rsidRPr="006B6F20">
        <w:rPr>
          <w:sz w:val="24"/>
          <w:szCs w:val="24"/>
        </w:rPr>
        <w:t>Για τις προτάσεις 1.1 έως και 1.4 να γράψετε τον αριθμό της πρότασης και δίπλα το γράμμα που αντιστοιχεί στη σωστή επιλογή.</w:t>
      </w:r>
    </w:p>
    <w:p w:rsidR="005C6343" w:rsidRPr="006B6F20" w:rsidRDefault="429563E7" w:rsidP="009A148F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6B6F20">
        <w:rPr>
          <w:rFonts w:asciiTheme="minorHAnsi" w:hAnsiTheme="minorHAnsi" w:cstheme="minorBidi"/>
          <w:b/>
          <w:sz w:val="24"/>
          <w:szCs w:val="24"/>
        </w:rPr>
        <w:t>.</w:t>
      </w:r>
      <w:r w:rsidR="10C0A8F5" w:rsidRPr="006B6F20">
        <w:rPr>
          <w:rFonts w:asciiTheme="minorHAnsi" w:hAnsiTheme="minorHAnsi" w:cstheme="minorBidi"/>
          <w:b/>
          <w:sz w:val="24"/>
          <w:szCs w:val="24"/>
        </w:rPr>
        <w:t>1</w:t>
      </w:r>
      <w:r w:rsidR="004239CF" w:rsidRPr="006B6F20">
        <w:rPr>
          <w:rFonts w:asciiTheme="minorHAnsi" w:hAnsiTheme="minorHAnsi" w:cstheme="minorBidi"/>
          <w:b/>
          <w:sz w:val="24"/>
          <w:szCs w:val="24"/>
        </w:rPr>
        <w:t xml:space="preserve"> </w:t>
      </w:r>
    </w:p>
    <w:p w:rsidR="00571DC3" w:rsidRPr="006B6F20" w:rsidRDefault="00571DC3" w:rsidP="00571DC3">
      <w:pPr>
        <w:spacing w:after="0" w:line="360" w:lineRule="auto"/>
        <w:jc w:val="both"/>
        <w:rPr>
          <w:sz w:val="24"/>
          <w:szCs w:val="24"/>
        </w:rPr>
      </w:pPr>
      <w:r w:rsidRPr="006B6F20">
        <w:rPr>
          <w:sz w:val="24"/>
          <w:szCs w:val="24"/>
        </w:rPr>
        <w:t xml:space="preserve">Για να μετρήσουμε με </w:t>
      </w:r>
      <w:r w:rsidR="001351BD" w:rsidRPr="006B6F20">
        <w:rPr>
          <w:sz w:val="24"/>
          <w:szCs w:val="24"/>
        </w:rPr>
        <w:t xml:space="preserve">τη μεγαλύτερη </w:t>
      </w:r>
      <w:r w:rsidRPr="006B6F20">
        <w:rPr>
          <w:sz w:val="24"/>
          <w:szCs w:val="24"/>
        </w:rPr>
        <w:t>ακρίβεια τον όγκο ενός διαλύματος θα χρησιμοποιήσουμε: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006B6F20">
        <w:rPr>
          <w:rFonts w:asciiTheme="minorHAnsi" w:hAnsiTheme="minorHAnsi" w:cstheme="minorBidi"/>
          <w:sz w:val="24"/>
          <w:szCs w:val="24"/>
        </w:rPr>
        <w:t>ένα ποτήρι ζέσεως</w:t>
      </w:r>
      <w:r w:rsidR="00981973" w:rsidRPr="006B6F20">
        <w:rPr>
          <w:rFonts w:asciiTheme="minorHAnsi" w:hAnsiTheme="minorHAnsi" w:cstheme="minorBidi"/>
          <w:sz w:val="24"/>
          <w:szCs w:val="24"/>
        </w:rPr>
        <w:t>.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6B6F20">
        <w:rPr>
          <w:rFonts w:asciiTheme="minorHAnsi" w:hAnsiTheme="minorHAnsi" w:cstheme="minorBidi"/>
          <w:sz w:val="24"/>
          <w:szCs w:val="24"/>
        </w:rPr>
        <w:t>ένα σιφώνιο</w:t>
      </w:r>
      <w:r w:rsidR="00981973" w:rsidRPr="006B6F20">
        <w:rPr>
          <w:rFonts w:asciiTheme="minorHAnsi" w:hAnsiTheme="minorHAnsi" w:cstheme="minorBidi"/>
          <w:sz w:val="24"/>
          <w:szCs w:val="24"/>
        </w:rPr>
        <w:t>.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Pr="006B6F20">
        <w:rPr>
          <w:rFonts w:asciiTheme="minorHAnsi" w:hAnsiTheme="minorHAnsi" w:cstheme="minorBidi"/>
          <w:sz w:val="24"/>
          <w:szCs w:val="24"/>
        </w:rPr>
        <w:t>μία κωνική φιάλη</w:t>
      </w:r>
      <w:r w:rsidR="00981973" w:rsidRPr="006B6F20">
        <w:rPr>
          <w:rFonts w:asciiTheme="minorHAnsi" w:hAnsiTheme="minorHAnsi" w:cstheme="minorBidi"/>
          <w:sz w:val="24"/>
          <w:szCs w:val="24"/>
        </w:rPr>
        <w:t>.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bCs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Pr="006B6F20">
        <w:rPr>
          <w:rFonts w:asciiTheme="minorHAnsi" w:hAnsiTheme="minorHAnsi" w:cstheme="minorBidi"/>
          <w:bCs/>
          <w:sz w:val="24"/>
          <w:szCs w:val="24"/>
        </w:rPr>
        <w:t>έναν ογκομετρικό κύλινδρο</w:t>
      </w:r>
      <w:r w:rsidR="00981973" w:rsidRPr="006B6F20">
        <w:rPr>
          <w:rFonts w:asciiTheme="minorHAnsi" w:hAnsiTheme="minorHAnsi" w:cstheme="minorBidi"/>
          <w:bCs/>
          <w:sz w:val="24"/>
          <w:szCs w:val="24"/>
        </w:rPr>
        <w:t>.</w:t>
      </w:r>
    </w:p>
    <w:p w:rsidR="00E93985" w:rsidRPr="006B6F20" w:rsidRDefault="00E93985" w:rsidP="00E93985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E93985" w:rsidRPr="006B6F20" w:rsidRDefault="00E93985" w:rsidP="00E93985">
      <w:pPr>
        <w:spacing w:after="0" w:line="360" w:lineRule="auto"/>
        <w:jc w:val="both"/>
        <w:rPr>
          <w:sz w:val="24"/>
          <w:szCs w:val="24"/>
        </w:rPr>
      </w:pPr>
    </w:p>
    <w:p w:rsidR="00E93985" w:rsidRPr="006B6F20" w:rsidRDefault="00E93985" w:rsidP="00E93985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6B6F20">
        <w:rPr>
          <w:rFonts w:asciiTheme="minorHAnsi" w:hAnsiTheme="minorHAnsi" w:cstheme="minorBidi"/>
          <w:b/>
          <w:sz w:val="24"/>
          <w:szCs w:val="24"/>
        </w:rPr>
        <w:t>.2</w:t>
      </w:r>
    </w:p>
    <w:p w:rsidR="00571DC3" w:rsidRPr="006B6F20" w:rsidRDefault="00571DC3" w:rsidP="00571DC3">
      <w:pPr>
        <w:spacing w:after="0" w:line="360" w:lineRule="auto"/>
        <w:jc w:val="both"/>
        <w:rPr>
          <w:sz w:val="24"/>
          <w:szCs w:val="24"/>
        </w:rPr>
      </w:pPr>
      <w:r w:rsidRPr="006B6F20">
        <w:rPr>
          <w:sz w:val="24"/>
          <w:szCs w:val="24"/>
        </w:rPr>
        <w:t xml:space="preserve">Σε </w:t>
      </w:r>
      <w:r w:rsidR="001351BD" w:rsidRPr="006B6F20">
        <w:rPr>
          <w:sz w:val="24"/>
          <w:szCs w:val="24"/>
        </w:rPr>
        <w:t>100</w:t>
      </w:r>
      <w:r w:rsidR="00C22D73" w:rsidRPr="006B6F20">
        <w:rPr>
          <w:sz w:val="24"/>
          <w:szCs w:val="24"/>
        </w:rPr>
        <w:t>0</w:t>
      </w:r>
      <w:r w:rsidR="001351BD" w:rsidRPr="006B6F20">
        <w:rPr>
          <w:sz w:val="24"/>
          <w:szCs w:val="24"/>
        </w:rPr>
        <w:t xml:space="preserve"> </w:t>
      </w:r>
      <w:proofErr w:type="spellStart"/>
      <w:r w:rsidR="001351BD" w:rsidRPr="006B6F20">
        <w:rPr>
          <w:sz w:val="24"/>
          <w:szCs w:val="24"/>
          <w:lang w:val="en-US"/>
        </w:rPr>
        <w:t>mL</w:t>
      </w:r>
      <w:proofErr w:type="spellEnd"/>
      <w:r w:rsidR="001351BD" w:rsidRPr="006B6F20">
        <w:rPr>
          <w:sz w:val="24"/>
          <w:szCs w:val="24"/>
        </w:rPr>
        <w:t xml:space="preserve"> </w:t>
      </w:r>
      <w:r w:rsidRPr="006B6F20">
        <w:rPr>
          <w:sz w:val="24"/>
          <w:szCs w:val="24"/>
        </w:rPr>
        <w:t>υδατικ</w:t>
      </w:r>
      <w:r w:rsidR="001351BD" w:rsidRPr="006B6F20">
        <w:rPr>
          <w:sz w:val="24"/>
          <w:szCs w:val="24"/>
        </w:rPr>
        <w:t>ού</w:t>
      </w:r>
      <w:r w:rsidRPr="006B6F20">
        <w:rPr>
          <w:sz w:val="24"/>
          <w:szCs w:val="24"/>
        </w:rPr>
        <w:t xml:space="preserve"> </w:t>
      </w:r>
      <w:r w:rsidR="001351BD" w:rsidRPr="006B6F20">
        <w:rPr>
          <w:sz w:val="24"/>
          <w:szCs w:val="24"/>
        </w:rPr>
        <w:t>διαλύματος</w:t>
      </w:r>
      <w:r w:rsidRPr="006B6F20">
        <w:rPr>
          <w:sz w:val="24"/>
          <w:szCs w:val="24"/>
        </w:rPr>
        <w:t xml:space="preserve"> </w:t>
      </w:r>
      <w:proofErr w:type="spellStart"/>
      <w:r w:rsidRPr="006B6F20">
        <w:rPr>
          <w:sz w:val="24"/>
          <w:szCs w:val="24"/>
          <w:lang w:val="en-US"/>
        </w:rPr>
        <w:t>ZnCl</w:t>
      </w:r>
      <w:proofErr w:type="spellEnd"/>
      <w:r w:rsidRPr="006B6F20">
        <w:rPr>
          <w:sz w:val="24"/>
          <w:szCs w:val="24"/>
          <w:vertAlign w:val="subscript"/>
        </w:rPr>
        <w:t>2</w:t>
      </w:r>
      <w:r w:rsidRPr="006B6F20">
        <w:rPr>
          <w:sz w:val="24"/>
          <w:szCs w:val="24"/>
        </w:rPr>
        <w:t xml:space="preserve"> συγκέντρωσης </w:t>
      </w:r>
      <w:r w:rsidRPr="006B6F20">
        <w:rPr>
          <w:i/>
          <w:sz w:val="24"/>
          <w:szCs w:val="24"/>
          <w:lang w:val="en-US"/>
        </w:rPr>
        <w:t>c</w:t>
      </w:r>
      <w:r w:rsidRPr="006B6F20">
        <w:rPr>
          <w:i/>
          <w:sz w:val="24"/>
          <w:szCs w:val="24"/>
        </w:rPr>
        <w:t xml:space="preserve"> </w:t>
      </w:r>
      <w:r w:rsidRPr="006B6F20">
        <w:rPr>
          <w:sz w:val="24"/>
          <w:szCs w:val="24"/>
        </w:rPr>
        <w:t xml:space="preserve">= 0,2 </w:t>
      </w:r>
      <w:r w:rsidRPr="006B6F20">
        <w:rPr>
          <w:sz w:val="24"/>
          <w:szCs w:val="24"/>
          <w:lang w:val="en-US"/>
        </w:rPr>
        <w:t>M</w:t>
      </w:r>
      <w:r w:rsidRPr="006B6F20">
        <w:rPr>
          <w:sz w:val="24"/>
          <w:szCs w:val="24"/>
        </w:rPr>
        <w:t xml:space="preserve"> </w:t>
      </w:r>
      <w:r w:rsidR="001351BD" w:rsidRPr="006B6F20">
        <w:rPr>
          <w:sz w:val="24"/>
          <w:szCs w:val="24"/>
        </w:rPr>
        <w:t>περιέχονται</w:t>
      </w:r>
      <w:r w:rsidRPr="006B6F20">
        <w:rPr>
          <w:sz w:val="24"/>
          <w:szCs w:val="24"/>
        </w:rPr>
        <w:t>: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006B6F20">
        <w:rPr>
          <w:rFonts w:asciiTheme="minorHAnsi" w:hAnsiTheme="minorHAnsi" w:cstheme="minorBidi"/>
          <w:sz w:val="24"/>
          <w:szCs w:val="24"/>
        </w:rPr>
        <w:t xml:space="preserve">0,2 </w:t>
      </w:r>
      <w:r w:rsidR="001351BD" w:rsidRPr="006B6F20">
        <w:rPr>
          <w:rFonts w:asciiTheme="minorHAnsi" w:hAnsiTheme="minorHAnsi" w:cstheme="minorBidi"/>
          <w:sz w:val="24"/>
          <w:szCs w:val="24"/>
          <w:lang w:val="en-US"/>
        </w:rPr>
        <w:t>mol</w:t>
      </w:r>
      <w:r w:rsidR="001351BD" w:rsidRPr="006B6F20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1351BD" w:rsidRPr="006B6F20">
        <w:rPr>
          <w:sz w:val="24"/>
          <w:szCs w:val="24"/>
          <w:lang w:val="en-US"/>
        </w:rPr>
        <w:t>ZnCl</w:t>
      </w:r>
      <w:proofErr w:type="spellEnd"/>
      <w:r w:rsidR="001351BD" w:rsidRPr="006B6F20">
        <w:rPr>
          <w:sz w:val="24"/>
          <w:szCs w:val="24"/>
          <w:vertAlign w:val="subscript"/>
        </w:rPr>
        <w:t>2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6B6F20">
        <w:rPr>
          <w:rFonts w:asciiTheme="minorHAnsi" w:hAnsiTheme="minorHAnsi" w:cstheme="minorBidi"/>
          <w:sz w:val="24"/>
          <w:szCs w:val="24"/>
        </w:rPr>
        <w:t>0,</w:t>
      </w:r>
      <w:r w:rsidR="00C22D73" w:rsidRPr="006B6F20">
        <w:rPr>
          <w:rFonts w:asciiTheme="minorHAnsi" w:hAnsiTheme="minorHAnsi" w:cstheme="minorBidi"/>
          <w:sz w:val="24"/>
          <w:szCs w:val="24"/>
        </w:rPr>
        <w:t>0</w:t>
      </w:r>
      <w:r w:rsidR="001351BD" w:rsidRPr="006B6F20">
        <w:rPr>
          <w:rFonts w:asciiTheme="minorHAnsi" w:hAnsiTheme="minorHAnsi" w:cstheme="minorBidi"/>
          <w:sz w:val="24"/>
          <w:szCs w:val="24"/>
        </w:rPr>
        <w:t>2</w:t>
      </w:r>
      <w:r w:rsidRPr="006B6F20">
        <w:rPr>
          <w:rFonts w:asciiTheme="minorHAnsi" w:hAnsiTheme="minorHAnsi" w:cstheme="minorBidi"/>
          <w:sz w:val="24"/>
          <w:szCs w:val="24"/>
        </w:rPr>
        <w:t xml:space="preserve"> </w:t>
      </w:r>
      <w:r w:rsidR="001351BD" w:rsidRPr="006B6F20">
        <w:rPr>
          <w:rFonts w:asciiTheme="minorHAnsi" w:hAnsiTheme="minorHAnsi" w:cstheme="minorBidi"/>
          <w:sz w:val="24"/>
          <w:szCs w:val="24"/>
          <w:lang w:val="en-US"/>
        </w:rPr>
        <w:t>mol</w:t>
      </w:r>
      <w:r w:rsidR="001351BD" w:rsidRPr="006B6F20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1351BD" w:rsidRPr="006B6F20">
        <w:rPr>
          <w:sz w:val="24"/>
          <w:szCs w:val="24"/>
          <w:lang w:val="en-US"/>
        </w:rPr>
        <w:t>ZnCl</w:t>
      </w:r>
      <w:proofErr w:type="spellEnd"/>
      <w:r w:rsidR="001351BD" w:rsidRPr="006B6F20">
        <w:rPr>
          <w:sz w:val="24"/>
          <w:szCs w:val="24"/>
          <w:vertAlign w:val="subscript"/>
        </w:rPr>
        <w:t>2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Pr="006B6F20">
        <w:rPr>
          <w:rFonts w:asciiTheme="minorHAnsi" w:hAnsiTheme="minorHAnsi" w:cstheme="minorBidi"/>
          <w:sz w:val="24"/>
          <w:szCs w:val="24"/>
        </w:rPr>
        <w:t>0,</w:t>
      </w:r>
      <w:r w:rsidR="001351BD" w:rsidRPr="006B6F20">
        <w:rPr>
          <w:rFonts w:asciiTheme="minorHAnsi" w:hAnsiTheme="minorHAnsi" w:cstheme="minorBidi"/>
          <w:sz w:val="24"/>
          <w:szCs w:val="24"/>
        </w:rPr>
        <w:t>1</w:t>
      </w:r>
      <w:r w:rsidRPr="006B6F20">
        <w:rPr>
          <w:rFonts w:asciiTheme="minorHAnsi" w:hAnsiTheme="minorHAnsi" w:cstheme="minorBidi"/>
          <w:sz w:val="24"/>
          <w:szCs w:val="24"/>
        </w:rPr>
        <w:t xml:space="preserve"> </w:t>
      </w:r>
      <w:r w:rsidR="001351BD" w:rsidRPr="006B6F20">
        <w:rPr>
          <w:rFonts w:asciiTheme="minorHAnsi" w:hAnsiTheme="minorHAnsi" w:cstheme="minorBidi"/>
          <w:sz w:val="24"/>
          <w:szCs w:val="24"/>
          <w:lang w:val="en-US"/>
        </w:rPr>
        <w:t>mol</w:t>
      </w:r>
      <w:r w:rsidR="001351BD" w:rsidRPr="006B6F20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1351BD" w:rsidRPr="006B6F20">
        <w:rPr>
          <w:sz w:val="24"/>
          <w:szCs w:val="24"/>
          <w:lang w:val="en-US"/>
        </w:rPr>
        <w:t>ZnCl</w:t>
      </w:r>
      <w:proofErr w:type="spellEnd"/>
      <w:r w:rsidR="001351BD" w:rsidRPr="006B6F20">
        <w:rPr>
          <w:sz w:val="24"/>
          <w:szCs w:val="24"/>
          <w:vertAlign w:val="subscript"/>
        </w:rPr>
        <w:t>2</w:t>
      </w:r>
    </w:p>
    <w:p w:rsidR="00571DC3" w:rsidRPr="006B6F20" w:rsidRDefault="00571DC3" w:rsidP="00571DC3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Pr="006B6F20">
        <w:rPr>
          <w:rFonts w:asciiTheme="minorHAnsi" w:hAnsiTheme="minorHAnsi" w:cstheme="minorBidi"/>
          <w:bCs/>
          <w:sz w:val="24"/>
          <w:szCs w:val="24"/>
        </w:rPr>
        <w:t>0,</w:t>
      </w:r>
      <w:r w:rsidR="001351BD" w:rsidRPr="006B6F20">
        <w:rPr>
          <w:rFonts w:asciiTheme="minorHAnsi" w:hAnsiTheme="minorHAnsi" w:cstheme="minorBidi"/>
          <w:bCs/>
          <w:sz w:val="24"/>
          <w:szCs w:val="24"/>
        </w:rPr>
        <w:t>01</w:t>
      </w:r>
      <w:r w:rsidRPr="006B6F20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1351BD" w:rsidRPr="006B6F20">
        <w:rPr>
          <w:rFonts w:asciiTheme="minorHAnsi" w:hAnsiTheme="minorHAnsi" w:cstheme="minorBidi"/>
          <w:bCs/>
          <w:sz w:val="24"/>
          <w:szCs w:val="24"/>
          <w:lang w:val="en-US"/>
        </w:rPr>
        <w:t>mol</w:t>
      </w:r>
      <w:r w:rsidR="001351BD" w:rsidRPr="006B6F20">
        <w:rPr>
          <w:rFonts w:asciiTheme="minorHAnsi" w:hAnsiTheme="minorHAnsi" w:cstheme="minorBidi"/>
          <w:bCs/>
          <w:sz w:val="24"/>
          <w:szCs w:val="24"/>
        </w:rPr>
        <w:t xml:space="preserve"> </w:t>
      </w:r>
      <w:proofErr w:type="spellStart"/>
      <w:r w:rsidR="001351BD" w:rsidRPr="006B6F20">
        <w:rPr>
          <w:sz w:val="24"/>
          <w:szCs w:val="24"/>
          <w:lang w:val="en-US"/>
        </w:rPr>
        <w:t>ZnCl</w:t>
      </w:r>
      <w:proofErr w:type="spellEnd"/>
      <w:r w:rsidR="001351BD" w:rsidRPr="006B6F20">
        <w:rPr>
          <w:sz w:val="24"/>
          <w:szCs w:val="24"/>
          <w:vertAlign w:val="subscript"/>
        </w:rPr>
        <w:t>2</w:t>
      </w:r>
    </w:p>
    <w:p w:rsidR="000F2CEE" w:rsidRPr="006B6F20" w:rsidRDefault="000F2CEE" w:rsidP="009A148F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5C6343" w:rsidRPr="006B6F20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</w:p>
    <w:p w:rsidR="005C6343" w:rsidRPr="006B6F20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6B6F20">
        <w:rPr>
          <w:rFonts w:asciiTheme="minorHAnsi" w:hAnsiTheme="minorHAnsi" w:cstheme="minorBidi"/>
          <w:b/>
          <w:sz w:val="24"/>
          <w:szCs w:val="24"/>
        </w:rPr>
        <w:t>.3</w:t>
      </w:r>
    </w:p>
    <w:p w:rsidR="00FB613E" w:rsidRPr="006B6F20" w:rsidRDefault="00FB613E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sz w:val="24"/>
          <w:szCs w:val="24"/>
        </w:rPr>
        <w:t xml:space="preserve">Για 1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mol</w:t>
      </w:r>
      <w:r w:rsidRPr="006B6F20">
        <w:rPr>
          <w:rFonts w:asciiTheme="minorHAnsi" w:hAnsiTheme="minorHAnsi" w:cstheme="minorBidi"/>
          <w:sz w:val="24"/>
          <w:szCs w:val="24"/>
        </w:rPr>
        <w:t xml:space="preserve"> αερίου Α και </w:t>
      </w:r>
      <w:r w:rsidR="00EC7009" w:rsidRPr="006B6F20">
        <w:rPr>
          <w:rFonts w:asciiTheme="minorHAnsi" w:hAnsiTheme="minorHAnsi" w:cstheme="minorBidi"/>
          <w:sz w:val="24"/>
          <w:szCs w:val="24"/>
        </w:rPr>
        <w:t>22,4</w:t>
      </w:r>
      <w:r w:rsidRPr="006B6F20">
        <w:rPr>
          <w:rFonts w:asciiTheme="minorHAnsi" w:hAnsiTheme="minorHAnsi" w:cstheme="minorBidi"/>
          <w:sz w:val="24"/>
          <w:szCs w:val="24"/>
        </w:rPr>
        <w:t xml:space="preserve">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L</w:t>
      </w:r>
      <w:r w:rsidRPr="006B6F20">
        <w:rPr>
          <w:rFonts w:asciiTheme="minorHAnsi" w:hAnsiTheme="minorHAnsi" w:cstheme="minorBidi"/>
          <w:sz w:val="24"/>
          <w:szCs w:val="24"/>
        </w:rPr>
        <w:t xml:space="preserve"> αερίου Β </w:t>
      </w:r>
      <w:r w:rsidR="009A4C49" w:rsidRPr="006B6F20">
        <w:rPr>
          <w:rFonts w:asciiTheme="minorHAnsi" w:hAnsiTheme="minorHAnsi" w:cstheme="minorBidi"/>
          <w:sz w:val="24"/>
          <w:szCs w:val="24"/>
        </w:rPr>
        <w:t xml:space="preserve">που έχουν μετρηθεί σε συνθήκες </w:t>
      </w:r>
      <w:r w:rsidR="009A4C49" w:rsidRPr="006B6F20">
        <w:rPr>
          <w:rFonts w:asciiTheme="minorHAnsi" w:hAnsiTheme="minorHAnsi" w:cstheme="minorBidi"/>
          <w:i/>
          <w:sz w:val="24"/>
          <w:szCs w:val="24"/>
          <w:lang w:val="en-US"/>
        </w:rPr>
        <w:t>STP</w:t>
      </w:r>
      <w:r w:rsidR="009A4C49" w:rsidRPr="006B6F20">
        <w:rPr>
          <w:rFonts w:asciiTheme="minorHAnsi" w:hAnsiTheme="minorHAnsi" w:cstheme="minorBidi"/>
          <w:sz w:val="24"/>
          <w:szCs w:val="24"/>
        </w:rPr>
        <w:t xml:space="preserve"> </w:t>
      </w:r>
      <w:r w:rsidRPr="006B6F20">
        <w:rPr>
          <w:rFonts w:asciiTheme="minorHAnsi" w:hAnsiTheme="minorHAnsi" w:cstheme="minorBidi"/>
          <w:sz w:val="24"/>
          <w:szCs w:val="24"/>
        </w:rPr>
        <w:t>ισχύει:</w:t>
      </w:r>
    </w:p>
    <w:p w:rsidR="00FB613E" w:rsidRPr="006B6F20" w:rsidRDefault="00FB613E" w:rsidP="00FB613E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  <w:vertAlign w:val="subscript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Pr="006B6F20">
        <w:rPr>
          <w:rFonts w:asciiTheme="minorHAnsi" w:hAnsiTheme="minorHAnsi" w:cstheme="minorBidi"/>
          <w:sz w:val="24"/>
          <w:szCs w:val="24"/>
        </w:rPr>
        <w:t xml:space="preserve">(αερίου Α) &lt;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Pr="006B6F20">
        <w:rPr>
          <w:rFonts w:asciiTheme="minorHAnsi" w:hAnsiTheme="minorHAnsi" w:cstheme="minorBidi"/>
          <w:sz w:val="24"/>
          <w:szCs w:val="24"/>
        </w:rPr>
        <w:t>(</w:t>
      </w:r>
      <w:proofErr w:type="spellStart"/>
      <w:r w:rsidRPr="006B6F20">
        <w:rPr>
          <w:rFonts w:asciiTheme="minorHAnsi" w:hAnsiTheme="minorHAnsi" w:cstheme="minorBidi"/>
          <w:sz w:val="24"/>
          <w:szCs w:val="24"/>
        </w:rPr>
        <w:t>αερίουΒ</w:t>
      </w:r>
      <w:proofErr w:type="spellEnd"/>
      <w:r w:rsidRPr="006B6F20">
        <w:rPr>
          <w:rFonts w:asciiTheme="minorHAnsi" w:hAnsiTheme="minorHAnsi" w:cstheme="minorBidi"/>
          <w:sz w:val="24"/>
          <w:szCs w:val="24"/>
        </w:rPr>
        <w:t>)</w:t>
      </w:r>
    </w:p>
    <w:p w:rsidR="00FB613E" w:rsidRPr="006B6F20" w:rsidRDefault="00FB613E" w:rsidP="00FB613E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  <w:vertAlign w:val="subscript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Pr="006B6F20">
        <w:rPr>
          <w:rFonts w:asciiTheme="minorHAnsi" w:hAnsiTheme="minorHAnsi" w:cstheme="minorBidi"/>
          <w:sz w:val="24"/>
          <w:szCs w:val="24"/>
        </w:rPr>
        <w:t xml:space="preserve">(αερίου Α) &gt;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Pr="006B6F20">
        <w:rPr>
          <w:rFonts w:asciiTheme="minorHAnsi" w:hAnsiTheme="minorHAnsi" w:cstheme="minorBidi"/>
          <w:sz w:val="24"/>
          <w:szCs w:val="24"/>
        </w:rPr>
        <w:t>(αερίου Β)</w:t>
      </w:r>
    </w:p>
    <w:p w:rsidR="00FB613E" w:rsidRPr="006B6F20" w:rsidRDefault="00FB613E" w:rsidP="00FB613E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  <w:vertAlign w:val="subscript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Pr="006B6F20">
        <w:rPr>
          <w:rFonts w:asciiTheme="minorHAnsi" w:hAnsiTheme="minorHAnsi" w:cstheme="minorBidi"/>
          <w:sz w:val="24"/>
          <w:szCs w:val="24"/>
        </w:rPr>
        <w:t xml:space="preserve">(αερίου Α) = </w:t>
      </w:r>
      <w:r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Pr="006B6F20">
        <w:rPr>
          <w:rFonts w:asciiTheme="minorHAnsi" w:hAnsiTheme="minorHAnsi" w:cstheme="minorBidi"/>
          <w:sz w:val="24"/>
          <w:szCs w:val="24"/>
        </w:rPr>
        <w:t xml:space="preserve">(αερίου </w:t>
      </w:r>
      <w:r w:rsidR="00390413" w:rsidRPr="006B6F20">
        <w:rPr>
          <w:rFonts w:asciiTheme="minorHAnsi" w:hAnsiTheme="minorHAnsi" w:cstheme="minorBidi"/>
          <w:sz w:val="24"/>
          <w:szCs w:val="24"/>
          <w:lang w:val="en-US"/>
        </w:rPr>
        <w:t>B</w:t>
      </w:r>
      <w:r w:rsidRPr="006B6F20">
        <w:rPr>
          <w:rFonts w:asciiTheme="minorHAnsi" w:hAnsiTheme="minorHAnsi" w:cstheme="minorBidi"/>
          <w:sz w:val="24"/>
          <w:szCs w:val="24"/>
        </w:rPr>
        <w:t>)</w:t>
      </w:r>
    </w:p>
    <w:p w:rsidR="00FB613E" w:rsidRPr="006B6F20" w:rsidRDefault="00FB613E" w:rsidP="00FB613E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="00EC7009" w:rsidRPr="006B6F20">
        <w:rPr>
          <w:rFonts w:asciiTheme="minorHAnsi" w:hAnsiTheme="minorHAnsi" w:cstheme="minorBidi"/>
          <w:bCs/>
          <w:sz w:val="24"/>
          <w:szCs w:val="24"/>
        </w:rPr>
        <w:t>22,4</w:t>
      </w:r>
      <w:r w:rsidR="009A4C49"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="009A4C49" w:rsidRPr="006B6F20">
        <w:rPr>
          <w:rFonts w:asciiTheme="minorHAnsi" w:hAnsiTheme="minorHAnsi" w:cstheme="minorBidi"/>
          <w:sz w:val="24"/>
          <w:szCs w:val="24"/>
        </w:rPr>
        <w:t xml:space="preserve">(αερίου Α) = </w:t>
      </w:r>
      <w:r w:rsidR="009A4C49" w:rsidRPr="006B6F20">
        <w:rPr>
          <w:rFonts w:asciiTheme="minorHAnsi" w:hAnsiTheme="minorHAnsi" w:cstheme="minorBidi"/>
          <w:sz w:val="24"/>
          <w:szCs w:val="24"/>
          <w:lang w:val="en-US"/>
        </w:rPr>
        <w:t>n</w:t>
      </w:r>
      <w:r w:rsidR="009A4C49" w:rsidRPr="006B6F20">
        <w:rPr>
          <w:rFonts w:asciiTheme="minorHAnsi" w:hAnsiTheme="minorHAnsi" w:cstheme="minorBidi"/>
          <w:sz w:val="24"/>
          <w:szCs w:val="24"/>
        </w:rPr>
        <w:t xml:space="preserve">(αερίου </w:t>
      </w:r>
      <w:r w:rsidR="00390413" w:rsidRPr="006B6F20">
        <w:rPr>
          <w:rFonts w:asciiTheme="minorHAnsi" w:hAnsiTheme="minorHAnsi" w:cstheme="minorBidi"/>
          <w:sz w:val="24"/>
          <w:szCs w:val="24"/>
          <w:lang w:val="en-US"/>
        </w:rPr>
        <w:t>B</w:t>
      </w:r>
      <w:r w:rsidR="009A4C49" w:rsidRPr="006B6F20">
        <w:rPr>
          <w:rFonts w:asciiTheme="minorHAnsi" w:hAnsiTheme="minorHAnsi" w:cstheme="minorBidi"/>
          <w:sz w:val="24"/>
          <w:szCs w:val="24"/>
        </w:rPr>
        <w:t>)</w:t>
      </w:r>
    </w:p>
    <w:p w:rsidR="00E93985" w:rsidRPr="006B6F20" w:rsidRDefault="00E93985" w:rsidP="00E93985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5C6343" w:rsidRPr="006B6F20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</w:p>
    <w:p w:rsidR="005C6343" w:rsidRPr="006B6F20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6B6F20">
        <w:rPr>
          <w:rFonts w:asciiTheme="minorHAnsi" w:hAnsiTheme="minorHAnsi" w:cstheme="minorBidi"/>
          <w:b/>
          <w:sz w:val="24"/>
          <w:szCs w:val="24"/>
        </w:rPr>
        <w:t>.4</w:t>
      </w:r>
    </w:p>
    <w:p w:rsidR="00731DCA" w:rsidRPr="006B6F20" w:rsidRDefault="00731DCA" w:rsidP="00731DCA">
      <w:pPr>
        <w:spacing w:after="0" w:line="360" w:lineRule="auto"/>
        <w:jc w:val="both"/>
        <w:rPr>
          <w:sz w:val="24"/>
          <w:szCs w:val="24"/>
        </w:rPr>
      </w:pPr>
      <w:r w:rsidRPr="006B6F20">
        <w:rPr>
          <w:sz w:val="24"/>
          <w:szCs w:val="24"/>
        </w:rPr>
        <w:t xml:space="preserve">Τα </w:t>
      </w:r>
      <w:r w:rsidR="0000763E" w:rsidRPr="006B6F20">
        <w:rPr>
          <w:sz w:val="24"/>
          <w:szCs w:val="24"/>
        </w:rPr>
        <w:t xml:space="preserve">χημικά </w:t>
      </w:r>
      <w:r w:rsidRPr="006B6F20">
        <w:rPr>
          <w:sz w:val="24"/>
          <w:szCs w:val="24"/>
        </w:rPr>
        <w:t>στοιχεία της 1ης ομάδας του Περιοδικού Πίνακα:</w:t>
      </w:r>
    </w:p>
    <w:p w:rsidR="00731DCA" w:rsidRPr="006B6F20" w:rsidRDefault="00731DCA" w:rsidP="00731DCA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006B6F20">
        <w:rPr>
          <w:rFonts w:asciiTheme="minorHAnsi" w:hAnsiTheme="minorHAnsi" w:cstheme="minorBidi"/>
          <w:sz w:val="24"/>
          <w:szCs w:val="24"/>
        </w:rPr>
        <w:t>αποτελούν την ομάδα των αλογόνων</w:t>
      </w:r>
      <w:r w:rsidR="00981973" w:rsidRPr="006B6F20">
        <w:rPr>
          <w:rFonts w:asciiTheme="minorHAnsi" w:hAnsiTheme="minorHAnsi" w:cstheme="minorBidi"/>
          <w:sz w:val="24"/>
          <w:szCs w:val="24"/>
        </w:rPr>
        <w:t>.</w:t>
      </w:r>
    </w:p>
    <w:p w:rsidR="00731DCA" w:rsidRPr="006B6F20" w:rsidRDefault="00731DCA" w:rsidP="00731DCA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6B6F20">
        <w:rPr>
          <w:rFonts w:asciiTheme="minorHAnsi" w:hAnsiTheme="minorHAnsi" w:cstheme="minorBidi"/>
          <w:sz w:val="24"/>
          <w:szCs w:val="24"/>
        </w:rPr>
        <w:t>έχουν ένα ηλεκτρόνιο στην εξωτερική τους στιβάδα</w:t>
      </w:r>
      <w:r w:rsidR="00981973" w:rsidRPr="006B6F20">
        <w:rPr>
          <w:rFonts w:asciiTheme="minorHAnsi" w:hAnsiTheme="minorHAnsi" w:cstheme="minorBidi"/>
          <w:sz w:val="24"/>
          <w:szCs w:val="24"/>
        </w:rPr>
        <w:t>.</w:t>
      </w:r>
    </w:p>
    <w:p w:rsidR="00731DCA" w:rsidRPr="006B6F20" w:rsidRDefault="00731DCA" w:rsidP="00731DCA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lastRenderedPageBreak/>
        <w:t xml:space="preserve">γ) </w:t>
      </w:r>
      <w:r w:rsidRPr="006B6F20">
        <w:rPr>
          <w:rFonts w:asciiTheme="minorHAnsi" w:hAnsiTheme="minorHAnsi" w:cstheme="minorBidi"/>
          <w:sz w:val="24"/>
          <w:szCs w:val="24"/>
        </w:rPr>
        <w:t>μετατρέπονται εύκολα σε ανιόντα</w:t>
      </w:r>
      <w:r w:rsidR="00981973" w:rsidRPr="006B6F20">
        <w:rPr>
          <w:rFonts w:asciiTheme="minorHAnsi" w:hAnsiTheme="minorHAnsi" w:cstheme="minorBidi"/>
          <w:sz w:val="24"/>
          <w:szCs w:val="24"/>
        </w:rPr>
        <w:t>.</w:t>
      </w:r>
    </w:p>
    <w:p w:rsidR="00731DCA" w:rsidRPr="006B6F20" w:rsidRDefault="00731DCA" w:rsidP="00731DCA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Pr="006B6F20">
        <w:rPr>
          <w:rFonts w:asciiTheme="minorHAnsi" w:hAnsiTheme="minorHAnsi" w:cstheme="minorBidi"/>
          <w:bCs/>
          <w:sz w:val="24"/>
          <w:szCs w:val="24"/>
        </w:rPr>
        <w:t>είναι αμέταλλα</w:t>
      </w:r>
      <w:r w:rsidR="00981973" w:rsidRPr="006B6F20">
        <w:rPr>
          <w:rFonts w:asciiTheme="minorHAnsi" w:hAnsiTheme="minorHAnsi" w:cstheme="minorBidi"/>
          <w:bCs/>
          <w:sz w:val="24"/>
          <w:szCs w:val="24"/>
        </w:rPr>
        <w:t>.</w:t>
      </w:r>
    </w:p>
    <w:p w:rsidR="00E93985" w:rsidRPr="006B6F20" w:rsidRDefault="00E93985" w:rsidP="00E93985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5C6343" w:rsidRPr="006B6F20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</w:p>
    <w:p w:rsidR="00C31A43" w:rsidRPr="006B6F20" w:rsidRDefault="003433EE" w:rsidP="009A148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6F20">
        <w:rPr>
          <w:rFonts w:asciiTheme="minorHAnsi" w:hAnsiTheme="minorHAnsi" w:cstheme="minorBidi"/>
          <w:b/>
          <w:bCs/>
          <w:sz w:val="24"/>
          <w:szCs w:val="24"/>
        </w:rPr>
        <w:t>1.</w:t>
      </w:r>
      <w:r w:rsidR="00571DC3" w:rsidRPr="006B6F20">
        <w:rPr>
          <w:rFonts w:asciiTheme="minorHAnsi" w:hAnsiTheme="minorHAnsi" w:cstheme="minorBidi"/>
          <w:b/>
          <w:bCs/>
          <w:sz w:val="24"/>
          <w:szCs w:val="24"/>
        </w:rPr>
        <w:t>5</w:t>
      </w:r>
      <w:r w:rsidR="000F2CEE" w:rsidRPr="006B6F20">
        <w:rPr>
          <w:rFonts w:asciiTheme="minorHAnsi" w:hAnsiTheme="minorHAnsi" w:cstheme="minorBidi"/>
          <w:sz w:val="24"/>
          <w:szCs w:val="24"/>
        </w:rPr>
        <w:t xml:space="preserve">. </w:t>
      </w:r>
      <w:r w:rsidR="0000763E" w:rsidRPr="006B6F20">
        <w:rPr>
          <w:rFonts w:asciiTheme="minorHAnsi" w:hAnsiTheme="minorHAnsi" w:cstheme="minorHAnsi"/>
          <w:sz w:val="24"/>
          <w:szCs w:val="24"/>
        </w:rPr>
        <w:t>Να σημειώσετε</w:t>
      </w:r>
      <w:r w:rsidR="00DB2A2A" w:rsidRPr="006B6F20">
        <w:rPr>
          <w:rFonts w:asciiTheme="minorHAnsi" w:hAnsiTheme="minorHAnsi" w:cstheme="minorHAnsi"/>
          <w:sz w:val="24"/>
          <w:szCs w:val="24"/>
        </w:rPr>
        <w:t xml:space="preserve"> στην κόλλα σας τον αριθμό καθεμίας από τις παρακάτω προτάσεις και </w:t>
      </w:r>
      <w:r w:rsidR="0000763E" w:rsidRPr="006B6F20">
        <w:rPr>
          <w:rFonts w:asciiTheme="minorHAnsi" w:hAnsiTheme="minorHAnsi" w:cstheme="minorHAnsi"/>
          <w:sz w:val="24"/>
          <w:szCs w:val="24"/>
        </w:rPr>
        <w:t xml:space="preserve">να τη </w:t>
      </w:r>
      <w:r w:rsidR="00DB2A2A" w:rsidRPr="006B6F20">
        <w:rPr>
          <w:rFonts w:asciiTheme="minorHAnsi" w:hAnsiTheme="minorHAnsi" w:cstheme="minorHAnsi"/>
          <w:sz w:val="24"/>
          <w:szCs w:val="24"/>
        </w:rPr>
        <w:t>χαρακτηρίσ</w:t>
      </w:r>
      <w:r w:rsidR="0000763E" w:rsidRPr="006B6F20">
        <w:rPr>
          <w:rFonts w:asciiTheme="minorHAnsi" w:hAnsiTheme="minorHAnsi" w:cstheme="minorHAnsi"/>
          <w:sz w:val="24"/>
          <w:szCs w:val="24"/>
        </w:rPr>
        <w:t>ε</w:t>
      </w:r>
      <w:r w:rsidR="00DB2A2A" w:rsidRPr="006B6F20">
        <w:rPr>
          <w:rFonts w:asciiTheme="minorHAnsi" w:hAnsiTheme="minorHAnsi" w:cstheme="minorHAnsi"/>
          <w:sz w:val="24"/>
          <w:szCs w:val="24"/>
        </w:rPr>
        <w:t>τε ως σωστή (Σ) ή λανθασμένη (Λ):</w:t>
      </w:r>
    </w:p>
    <w:p w:rsidR="00571DC3" w:rsidRPr="006B6F20" w:rsidRDefault="00EE62E6" w:rsidP="00571DC3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6B6F20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6EC30B6F" w:rsidRPr="006B6F20">
        <w:rPr>
          <w:rFonts w:asciiTheme="minorHAnsi" w:hAnsiTheme="minorHAnsi" w:cstheme="minorHAnsi"/>
          <w:b/>
          <w:sz w:val="24"/>
          <w:szCs w:val="24"/>
        </w:rPr>
        <w:t>)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</w:t>
      </w:r>
      <w:r w:rsidR="00571DC3" w:rsidRPr="006B6F20">
        <w:rPr>
          <w:sz w:val="24"/>
          <w:szCs w:val="24"/>
        </w:rPr>
        <w:t>Ο γραμμομοριακός όγκος του οξυγόνου είναι ίσος με τον γραμμομοριακό όγκο του διοξειδίου του άνθρακα όταν μετρούνται στις ίδιες συνθήκες θερμοκρασίας και πίεσης.</w:t>
      </w:r>
    </w:p>
    <w:p w:rsidR="00C31A43" w:rsidRPr="006B6F20" w:rsidRDefault="00EE62E6" w:rsidP="009A148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6F20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5152A686" w:rsidRPr="006B6F20">
        <w:rPr>
          <w:rFonts w:asciiTheme="minorHAnsi" w:hAnsiTheme="minorHAnsi" w:cstheme="minorHAnsi"/>
          <w:b/>
          <w:sz w:val="24"/>
          <w:szCs w:val="24"/>
        </w:rPr>
        <w:t>)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Ο αριθμός οξείδωσης του</w:t>
      </w:r>
      <w:r w:rsidR="008513C3" w:rsidRPr="006B6F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1DC3" w:rsidRPr="006B6F20">
        <w:rPr>
          <w:rFonts w:asciiTheme="minorHAnsi" w:hAnsiTheme="minorHAnsi" w:cstheme="minorHAnsi"/>
          <w:sz w:val="24"/>
          <w:szCs w:val="24"/>
          <w:lang w:val="en-US"/>
        </w:rPr>
        <w:t>Mn</w:t>
      </w:r>
      <w:proofErr w:type="spellEnd"/>
      <w:r w:rsidR="00571DC3" w:rsidRPr="006B6F20">
        <w:rPr>
          <w:rFonts w:asciiTheme="minorHAnsi" w:hAnsiTheme="minorHAnsi" w:cstheme="minorHAnsi"/>
          <w:sz w:val="24"/>
          <w:szCs w:val="24"/>
        </w:rPr>
        <w:t xml:space="preserve"> στ</w:t>
      </w:r>
      <w:r w:rsidR="00FB613E" w:rsidRPr="006B6F20">
        <w:rPr>
          <w:rFonts w:asciiTheme="minorHAnsi" w:hAnsiTheme="minorHAnsi" w:cstheme="minorHAnsi"/>
          <w:sz w:val="24"/>
          <w:szCs w:val="24"/>
        </w:rPr>
        <w:t>ο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</w:t>
      </w:r>
      <w:r w:rsidR="00FB613E" w:rsidRPr="006B6F20">
        <w:rPr>
          <w:rFonts w:asciiTheme="minorHAnsi" w:hAnsiTheme="minorHAnsi" w:cstheme="minorHAnsi"/>
          <w:sz w:val="24"/>
          <w:szCs w:val="24"/>
        </w:rPr>
        <w:t>ιόν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MnO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</m:sup>
        </m:sSubSup>
      </m:oMath>
      <w:r w:rsidR="00571DC3" w:rsidRPr="006B6F20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είναι </w:t>
      </w:r>
      <w:r w:rsidR="009C7CC9" w:rsidRPr="006B6F20">
        <w:rPr>
          <w:rFonts w:asciiTheme="minorHAnsi" w:hAnsiTheme="minorHAnsi" w:cstheme="minorHAnsi"/>
          <w:sz w:val="24"/>
          <w:szCs w:val="24"/>
        </w:rPr>
        <w:t>0</w:t>
      </w:r>
      <w:r w:rsidR="00FB613E" w:rsidRPr="006B6F20">
        <w:rPr>
          <w:rFonts w:asciiTheme="minorHAnsi" w:hAnsiTheme="minorHAnsi" w:cstheme="minorHAnsi"/>
          <w:sz w:val="24"/>
          <w:szCs w:val="24"/>
        </w:rPr>
        <w:t>.</w:t>
      </w:r>
    </w:p>
    <w:p w:rsidR="000F2CEE" w:rsidRPr="006B6F20" w:rsidRDefault="00EE62E6" w:rsidP="009A148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6F20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="427E3CB1" w:rsidRPr="006B6F20">
        <w:rPr>
          <w:rFonts w:asciiTheme="minorHAnsi" w:hAnsiTheme="minorHAnsi" w:cstheme="minorHAnsi"/>
          <w:b/>
          <w:sz w:val="24"/>
          <w:szCs w:val="24"/>
        </w:rPr>
        <w:t>)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1 </w:t>
      </w:r>
      <w:r w:rsidR="00571DC3" w:rsidRPr="006B6F20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οποιασδήποτε χημικής ουσίας περιέχει 6,023·10</w:t>
      </w:r>
      <w:r w:rsidR="00571DC3" w:rsidRPr="006B6F20">
        <w:rPr>
          <w:rFonts w:asciiTheme="minorHAnsi" w:hAnsiTheme="minorHAnsi" w:cstheme="minorHAnsi"/>
          <w:sz w:val="24"/>
          <w:szCs w:val="24"/>
          <w:vertAlign w:val="superscript"/>
        </w:rPr>
        <w:t>23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</w:t>
      </w:r>
      <w:r w:rsidR="00571DC3" w:rsidRPr="006B6F20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571DC3" w:rsidRPr="006B6F20">
        <w:rPr>
          <w:rFonts w:asciiTheme="minorHAnsi" w:hAnsiTheme="minorHAnsi" w:cstheme="minorHAnsi"/>
          <w:sz w:val="24"/>
          <w:szCs w:val="24"/>
        </w:rPr>
        <w:t xml:space="preserve"> της ουσίας.</w:t>
      </w:r>
    </w:p>
    <w:p w:rsidR="00C31A43" w:rsidRPr="006B6F20" w:rsidRDefault="00EE62E6" w:rsidP="009A148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6F20">
        <w:rPr>
          <w:rFonts w:asciiTheme="minorHAnsi" w:hAnsiTheme="minorHAnsi" w:cstheme="minorHAnsi"/>
          <w:b/>
          <w:sz w:val="24"/>
          <w:szCs w:val="24"/>
          <w:lang w:val="en-US"/>
        </w:rPr>
        <w:t>iv</w:t>
      </w:r>
      <w:r w:rsidR="3F59562A" w:rsidRPr="006B6F20">
        <w:rPr>
          <w:rFonts w:asciiTheme="minorHAnsi" w:hAnsiTheme="minorHAnsi" w:cstheme="minorHAnsi"/>
          <w:b/>
          <w:sz w:val="24"/>
          <w:szCs w:val="24"/>
        </w:rPr>
        <w:t>)</w:t>
      </w:r>
      <w:r w:rsidR="008513C3" w:rsidRPr="006B6F20">
        <w:rPr>
          <w:rFonts w:asciiTheme="minorHAnsi" w:hAnsiTheme="minorHAnsi" w:cstheme="minorHAnsi"/>
          <w:sz w:val="24"/>
          <w:szCs w:val="24"/>
        </w:rPr>
        <w:t xml:space="preserve"> Η αντίδραση Ν</w:t>
      </w:r>
      <w:r w:rsidR="008513C3" w:rsidRPr="006B6F2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513C3" w:rsidRPr="006B6F20">
        <w:rPr>
          <w:rFonts w:asciiTheme="minorHAnsi" w:hAnsiTheme="minorHAnsi" w:cstheme="minorHAnsi"/>
          <w:sz w:val="24"/>
          <w:szCs w:val="24"/>
        </w:rPr>
        <w:t xml:space="preserve"> + </w:t>
      </w:r>
      <w:proofErr w:type="gramStart"/>
      <w:r w:rsidR="008513C3" w:rsidRPr="006B6F20">
        <w:rPr>
          <w:rFonts w:asciiTheme="minorHAnsi" w:hAnsiTheme="minorHAnsi" w:cstheme="minorHAnsi"/>
          <w:sz w:val="24"/>
          <w:szCs w:val="24"/>
        </w:rPr>
        <w:t>3Η</w:t>
      </w:r>
      <w:r w:rsidR="008513C3" w:rsidRPr="006B6F2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513C3" w:rsidRPr="006B6F20">
        <w:rPr>
          <w:rFonts w:asciiTheme="minorHAnsi" w:hAnsiTheme="minorHAnsi" w:cstheme="minorHAnsi"/>
          <w:sz w:val="24"/>
          <w:szCs w:val="24"/>
        </w:rPr>
        <w:t xml:space="preserve">  →</w:t>
      </w:r>
      <w:proofErr w:type="gramEnd"/>
      <w:r w:rsidR="008513C3" w:rsidRPr="006B6F20">
        <w:rPr>
          <w:rFonts w:asciiTheme="minorHAnsi" w:hAnsiTheme="minorHAnsi" w:cstheme="minorHAnsi"/>
          <w:sz w:val="24"/>
          <w:szCs w:val="24"/>
        </w:rPr>
        <w:t xml:space="preserve">  2ΝΗ</w:t>
      </w:r>
      <w:r w:rsidR="008513C3" w:rsidRPr="006B6F20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8513C3" w:rsidRPr="006B6F20">
        <w:rPr>
          <w:rFonts w:asciiTheme="minorHAnsi" w:hAnsiTheme="minorHAnsi" w:cstheme="minorHAnsi"/>
          <w:sz w:val="24"/>
          <w:szCs w:val="24"/>
        </w:rPr>
        <w:t xml:space="preserve"> είναι </w:t>
      </w:r>
      <w:proofErr w:type="spellStart"/>
      <w:r w:rsidR="008513C3" w:rsidRPr="006B6F20">
        <w:rPr>
          <w:rFonts w:asciiTheme="minorHAnsi" w:hAnsiTheme="minorHAnsi" w:cstheme="minorHAnsi"/>
          <w:sz w:val="24"/>
          <w:szCs w:val="24"/>
        </w:rPr>
        <w:t>οξειδοαναγωγική</w:t>
      </w:r>
      <w:proofErr w:type="spellEnd"/>
      <w:r w:rsidR="008513C3" w:rsidRPr="006B6F20">
        <w:rPr>
          <w:rFonts w:asciiTheme="minorHAnsi" w:hAnsiTheme="minorHAnsi" w:cstheme="minorHAnsi"/>
          <w:sz w:val="24"/>
          <w:szCs w:val="24"/>
        </w:rPr>
        <w:t>.</w:t>
      </w:r>
    </w:p>
    <w:p w:rsidR="000F2CEE" w:rsidRPr="006B6F20" w:rsidRDefault="00EE62E6" w:rsidP="009A148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6F20">
        <w:rPr>
          <w:rFonts w:asciiTheme="minorHAnsi" w:hAnsiTheme="minorHAnsi" w:cstheme="minorHAnsi"/>
          <w:b/>
          <w:sz w:val="24"/>
          <w:szCs w:val="24"/>
          <w:lang w:val="en-US"/>
        </w:rPr>
        <w:t>v</w:t>
      </w:r>
      <w:r w:rsidR="70D812A8" w:rsidRPr="006B6F20">
        <w:rPr>
          <w:rFonts w:asciiTheme="minorHAnsi" w:hAnsiTheme="minorHAnsi" w:cstheme="minorHAnsi"/>
          <w:b/>
          <w:sz w:val="24"/>
          <w:szCs w:val="24"/>
        </w:rPr>
        <w:t>)</w:t>
      </w:r>
      <w:r w:rsidR="00FB613E" w:rsidRPr="006B6F20">
        <w:rPr>
          <w:rFonts w:asciiTheme="minorHAnsi" w:hAnsiTheme="minorHAnsi" w:cstheme="minorHAnsi"/>
          <w:sz w:val="24"/>
          <w:szCs w:val="24"/>
        </w:rPr>
        <w:t xml:space="preserve"> </w:t>
      </w:r>
      <w:r w:rsidR="00731DCA" w:rsidRPr="006B6F20">
        <w:rPr>
          <w:rFonts w:asciiTheme="minorHAnsi" w:hAnsiTheme="minorHAnsi" w:cstheme="minorHAnsi"/>
          <w:sz w:val="24"/>
          <w:szCs w:val="24"/>
        </w:rPr>
        <w:t xml:space="preserve">Τα </w:t>
      </w:r>
      <w:r w:rsidR="0000763E" w:rsidRPr="006B6F20">
        <w:rPr>
          <w:rFonts w:asciiTheme="minorHAnsi" w:hAnsiTheme="minorHAnsi" w:cstheme="minorHAnsi"/>
          <w:sz w:val="24"/>
          <w:szCs w:val="24"/>
        </w:rPr>
        <w:t xml:space="preserve">χημικά </w:t>
      </w:r>
      <w:r w:rsidR="00731DCA" w:rsidRPr="006B6F20">
        <w:rPr>
          <w:rFonts w:asciiTheme="minorHAnsi" w:hAnsiTheme="minorHAnsi" w:cstheme="minorHAnsi"/>
          <w:sz w:val="24"/>
          <w:szCs w:val="24"/>
        </w:rPr>
        <w:t>στοιχεία μιας περιόδου του Περιοδικού Πίνακα εμφανίζουν παρόμοιες χημικές ιδιότητες</w:t>
      </w:r>
      <w:r w:rsidR="000F2CEE" w:rsidRPr="006B6F20">
        <w:rPr>
          <w:rFonts w:asciiTheme="minorHAnsi" w:hAnsiTheme="minorHAnsi" w:cstheme="minorHAnsi"/>
          <w:sz w:val="24"/>
          <w:szCs w:val="24"/>
        </w:rPr>
        <w:t>.</w:t>
      </w:r>
    </w:p>
    <w:p w:rsidR="000F2CEE" w:rsidRPr="006B6F20" w:rsidRDefault="000F2CEE" w:rsidP="009A148F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6B6F20">
        <w:rPr>
          <w:rFonts w:asciiTheme="minorHAnsi" w:hAnsiTheme="minorHAnsi" w:cstheme="minorHAnsi"/>
          <w:b/>
          <w:i/>
          <w:sz w:val="24"/>
          <w:szCs w:val="24"/>
        </w:rPr>
        <w:t>Μονάδες 5</w:t>
      </w:r>
    </w:p>
    <w:sectPr w:rsidR="000F2CEE" w:rsidRPr="006B6F20" w:rsidSect="00B650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E58"/>
    <w:multiLevelType w:val="hybridMultilevel"/>
    <w:tmpl w:val="A7C0EF5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6967"/>
    <w:multiLevelType w:val="hybridMultilevel"/>
    <w:tmpl w:val="A27A9A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C0AB4"/>
    <w:multiLevelType w:val="hybridMultilevel"/>
    <w:tmpl w:val="8932CBEC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13955"/>
    <w:multiLevelType w:val="hybridMultilevel"/>
    <w:tmpl w:val="72186B4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4718E"/>
    <w:multiLevelType w:val="hybridMultilevel"/>
    <w:tmpl w:val="3F8A0B7C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63DC8"/>
    <w:multiLevelType w:val="hybridMultilevel"/>
    <w:tmpl w:val="B6E8597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40677"/>
    <w:multiLevelType w:val="hybridMultilevel"/>
    <w:tmpl w:val="7214CF2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22112"/>
    <w:multiLevelType w:val="hybridMultilevel"/>
    <w:tmpl w:val="220A2ED2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0413F"/>
    <w:multiLevelType w:val="hybridMultilevel"/>
    <w:tmpl w:val="BBB0EFEA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26A19"/>
    <w:multiLevelType w:val="hybridMultilevel"/>
    <w:tmpl w:val="16AE712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74A8D"/>
    <w:multiLevelType w:val="hybridMultilevel"/>
    <w:tmpl w:val="72C6AAC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2FB"/>
    <w:rsid w:val="0000763E"/>
    <w:rsid w:val="00010EDC"/>
    <w:rsid w:val="000137C9"/>
    <w:rsid w:val="0005116E"/>
    <w:rsid w:val="00071114"/>
    <w:rsid w:val="000F2CEE"/>
    <w:rsid w:val="00101DE1"/>
    <w:rsid w:val="001351BD"/>
    <w:rsid w:val="001D2E87"/>
    <w:rsid w:val="001F1232"/>
    <w:rsid w:val="002128AB"/>
    <w:rsid w:val="00245FF7"/>
    <w:rsid w:val="00294CB3"/>
    <w:rsid w:val="002B6ECF"/>
    <w:rsid w:val="00321308"/>
    <w:rsid w:val="0033118A"/>
    <w:rsid w:val="003433EE"/>
    <w:rsid w:val="00354B97"/>
    <w:rsid w:val="0036629A"/>
    <w:rsid w:val="00367AEF"/>
    <w:rsid w:val="00390413"/>
    <w:rsid w:val="00392942"/>
    <w:rsid w:val="003C3915"/>
    <w:rsid w:val="003F591F"/>
    <w:rsid w:val="004239CF"/>
    <w:rsid w:val="00467776"/>
    <w:rsid w:val="00495D39"/>
    <w:rsid w:val="004A048D"/>
    <w:rsid w:val="004D5277"/>
    <w:rsid w:val="004F22DA"/>
    <w:rsid w:val="005312DC"/>
    <w:rsid w:val="00533D47"/>
    <w:rsid w:val="0054110E"/>
    <w:rsid w:val="00571DC3"/>
    <w:rsid w:val="005B1EE9"/>
    <w:rsid w:val="005C6343"/>
    <w:rsid w:val="005F3D14"/>
    <w:rsid w:val="00610C9F"/>
    <w:rsid w:val="00622A6B"/>
    <w:rsid w:val="00626F8B"/>
    <w:rsid w:val="00667829"/>
    <w:rsid w:val="006750C1"/>
    <w:rsid w:val="00697DB9"/>
    <w:rsid w:val="006B6F20"/>
    <w:rsid w:val="006D5DA5"/>
    <w:rsid w:val="0072190C"/>
    <w:rsid w:val="00731DCA"/>
    <w:rsid w:val="0076380C"/>
    <w:rsid w:val="007728DF"/>
    <w:rsid w:val="00793E2E"/>
    <w:rsid w:val="007B62FB"/>
    <w:rsid w:val="00806777"/>
    <w:rsid w:val="008513C3"/>
    <w:rsid w:val="00871FC3"/>
    <w:rsid w:val="008805F1"/>
    <w:rsid w:val="008934EE"/>
    <w:rsid w:val="008D03EA"/>
    <w:rsid w:val="0094171B"/>
    <w:rsid w:val="0096297A"/>
    <w:rsid w:val="00973ED5"/>
    <w:rsid w:val="00981973"/>
    <w:rsid w:val="009A148F"/>
    <w:rsid w:val="009A4C49"/>
    <w:rsid w:val="009A6CD5"/>
    <w:rsid w:val="009C7CC9"/>
    <w:rsid w:val="009F3E48"/>
    <w:rsid w:val="00A35F6C"/>
    <w:rsid w:val="00A82E65"/>
    <w:rsid w:val="00AA1C17"/>
    <w:rsid w:val="00B05696"/>
    <w:rsid w:val="00B2056C"/>
    <w:rsid w:val="00B21A53"/>
    <w:rsid w:val="00B65078"/>
    <w:rsid w:val="00BF5CF9"/>
    <w:rsid w:val="00C13B2B"/>
    <w:rsid w:val="00C17B9C"/>
    <w:rsid w:val="00C22D73"/>
    <w:rsid w:val="00C31A43"/>
    <w:rsid w:val="00C35E3B"/>
    <w:rsid w:val="00C53C76"/>
    <w:rsid w:val="00C940BC"/>
    <w:rsid w:val="00C94637"/>
    <w:rsid w:val="00CB6D3D"/>
    <w:rsid w:val="00CC4043"/>
    <w:rsid w:val="00D54C78"/>
    <w:rsid w:val="00DB2A2A"/>
    <w:rsid w:val="00DC73DB"/>
    <w:rsid w:val="00DD0E30"/>
    <w:rsid w:val="00DE3820"/>
    <w:rsid w:val="00DF6831"/>
    <w:rsid w:val="00E72E44"/>
    <w:rsid w:val="00E93985"/>
    <w:rsid w:val="00EC56B3"/>
    <w:rsid w:val="00EC7009"/>
    <w:rsid w:val="00EE62E6"/>
    <w:rsid w:val="00F123D7"/>
    <w:rsid w:val="00F47690"/>
    <w:rsid w:val="00F7069A"/>
    <w:rsid w:val="00FB613E"/>
    <w:rsid w:val="00FC5E08"/>
    <w:rsid w:val="00FD6134"/>
    <w:rsid w:val="00FE7263"/>
    <w:rsid w:val="00FF024A"/>
    <w:rsid w:val="0194ED7C"/>
    <w:rsid w:val="03396479"/>
    <w:rsid w:val="04EF13D1"/>
    <w:rsid w:val="06DAC375"/>
    <w:rsid w:val="0BE8F4F6"/>
    <w:rsid w:val="0DCCA412"/>
    <w:rsid w:val="0F12DD1F"/>
    <w:rsid w:val="10252264"/>
    <w:rsid w:val="10C0A8F5"/>
    <w:rsid w:val="1114E948"/>
    <w:rsid w:val="11E8392A"/>
    <w:rsid w:val="1650D602"/>
    <w:rsid w:val="17B173BB"/>
    <w:rsid w:val="18560E8E"/>
    <w:rsid w:val="1882914A"/>
    <w:rsid w:val="1B4E5801"/>
    <w:rsid w:val="1BF8EA95"/>
    <w:rsid w:val="1DD2C5ED"/>
    <w:rsid w:val="2111E4B5"/>
    <w:rsid w:val="23DE4F9C"/>
    <w:rsid w:val="253956F3"/>
    <w:rsid w:val="257A1FFD"/>
    <w:rsid w:val="2865A693"/>
    <w:rsid w:val="28B1C0BF"/>
    <w:rsid w:val="2F90342D"/>
    <w:rsid w:val="2FC06A86"/>
    <w:rsid w:val="310517B4"/>
    <w:rsid w:val="34C2B945"/>
    <w:rsid w:val="35954F04"/>
    <w:rsid w:val="39D35E74"/>
    <w:rsid w:val="3A7E381C"/>
    <w:rsid w:val="3B77B346"/>
    <w:rsid w:val="3F59562A"/>
    <w:rsid w:val="41BBD77E"/>
    <w:rsid w:val="427E3CB1"/>
    <w:rsid w:val="429563E7"/>
    <w:rsid w:val="43C72E73"/>
    <w:rsid w:val="4462B796"/>
    <w:rsid w:val="44C39DAC"/>
    <w:rsid w:val="463707D6"/>
    <w:rsid w:val="4AC94DFA"/>
    <w:rsid w:val="4B709A9C"/>
    <w:rsid w:val="4BC796AB"/>
    <w:rsid w:val="4CD7B2A1"/>
    <w:rsid w:val="4CE1988A"/>
    <w:rsid w:val="4DB7C250"/>
    <w:rsid w:val="4EE55105"/>
    <w:rsid w:val="5152A686"/>
    <w:rsid w:val="51B9D82D"/>
    <w:rsid w:val="52A1400B"/>
    <w:rsid w:val="52AE060D"/>
    <w:rsid w:val="53600275"/>
    <w:rsid w:val="539A2692"/>
    <w:rsid w:val="53B22B20"/>
    <w:rsid w:val="54A48C52"/>
    <w:rsid w:val="5B9ED26E"/>
    <w:rsid w:val="5BA10995"/>
    <w:rsid w:val="5FD5C03E"/>
    <w:rsid w:val="5FEFF5CD"/>
    <w:rsid w:val="618BC62E"/>
    <w:rsid w:val="62F83B2D"/>
    <w:rsid w:val="63D3A00C"/>
    <w:rsid w:val="64AD9693"/>
    <w:rsid w:val="662A8D5D"/>
    <w:rsid w:val="67F81561"/>
    <w:rsid w:val="6B0C4DEC"/>
    <w:rsid w:val="6C048C36"/>
    <w:rsid w:val="6D4D60D0"/>
    <w:rsid w:val="6DFF135B"/>
    <w:rsid w:val="6EC30B6F"/>
    <w:rsid w:val="70D812A8"/>
    <w:rsid w:val="72151DBA"/>
    <w:rsid w:val="79F744EE"/>
    <w:rsid w:val="7A58F5D3"/>
    <w:rsid w:val="7C599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E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0F2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2F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Bodytext2105ptBoldSpacing0pt">
    <w:name w:val="Body text (2) + 10;5 pt;Bold;Spacing 0 pt"/>
    <w:basedOn w:val="Bodytext2"/>
    <w:rsid w:val="007B62FB"/>
    <w:rPr>
      <w:b/>
      <w:bCs/>
      <w:spacing w:val="-10"/>
      <w:sz w:val="21"/>
      <w:szCs w:val="21"/>
    </w:rPr>
  </w:style>
  <w:style w:type="character" w:customStyle="1" w:styleId="Bodytext2">
    <w:name w:val="Body text (2)_"/>
    <w:basedOn w:val="a0"/>
    <w:link w:val="Bodytext20"/>
    <w:rsid w:val="007B62F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7B62FB"/>
    <w:pPr>
      <w:widowControl w:val="0"/>
      <w:shd w:val="clear" w:color="auto" w:fill="FFFFFF"/>
      <w:spacing w:before="300" w:after="0" w:line="264" w:lineRule="exact"/>
    </w:pPr>
    <w:rPr>
      <w:rFonts w:ascii="Verdana" w:eastAsia="Verdana" w:hAnsi="Verdana" w:cs="Verdana"/>
      <w:sz w:val="19"/>
      <w:szCs w:val="19"/>
    </w:rPr>
  </w:style>
  <w:style w:type="character" w:styleId="-">
    <w:name w:val="Hyperlink"/>
    <w:basedOn w:val="a0"/>
    <w:uiPriority w:val="99"/>
    <w:unhideWhenUsed/>
    <w:rsid w:val="00622A6B"/>
    <w:rPr>
      <w:color w:val="0000FF" w:themeColor="hyperlink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0F2C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Char"/>
    <w:uiPriority w:val="99"/>
    <w:semiHidden/>
    <w:unhideWhenUsed/>
    <w:rsid w:val="000F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2CEE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31A43"/>
    <w:pPr>
      <w:ind w:left="720"/>
      <w:contextualSpacing/>
    </w:p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FB61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178B6-C8A1-4B26-8164-4F98B3DE0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FA8AF-2B0E-470B-9F9A-463EA131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251DC5-3611-43AF-89E1-848CF5726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9B26A-F43D-432A-86ED-AEDF4F85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2022-01-20T13:21:00Z</cp:lastPrinted>
  <dcterms:created xsi:type="dcterms:W3CDTF">2021-08-25T07:56:00Z</dcterms:created>
  <dcterms:modified xsi:type="dcterms:W3CDTF">2022-01-20T13:23:00Z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