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7DFC7E" w14:textId="77777777" w:rsidR="00A119A4" w:rsidRPr="00230AE4" w:rsidRDefault="00A119A4" w:rsidP="008D2F6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30AE4">
        <w:rPr>
          <w:rFonts w:cstheme="minorHAnsi"/>
          <w:sz w:val="24"/>
          <w:szCs w:val="24"/>
        </w:rPr>
        <w:t>ΛΥΣΗ</w:t>
      </w:r>
    </w:p>
    <w:p w14:paraId="0705CA6C" w14:textId="3D531B23" w:rsidR="00DC1810" w:rsidRDefault="00A119A4" w:rsidP="008D2F68">
      <w:pPr>
        <w:spacing w:after="0" w:line="360" w:lineRule="auto"/>
        <w:jc w:val="both"/>
        <w:rPr>
          <w:sz w:val="24"/>
          <w:szCs w:val="24"/>
        </w:rPr>
      </w:pPr>
      <w:r w:rsidRPr="00230AE4">
        <w:rPr>
          <w:rFonts w:cstheme="minorHAnsi"/>
          <w:sz w:val="24"/>
          <w:szCs w:val="24"/>
        </w:rPr>
        <w:t xml:space="preserve">α) </w:t>
      </w:r>
      <w:r w:rsidR="00DC1810">
        <w:rPr>
          <w:sz w:val="24"/>
          <w:szCs w:val="24"/>
        </w:rPr>
        <w:t xml:space="preserve">Είναι </w:t>
      </w:r>
      <w:r w:rsidR="00DC1810" w:rsidRPr="00230AE4">
        <w:rPr>
          <w:rFonts w:eastAsia="Times New Roman" w:cstheme="minorHAnsi"/>
          <w:position w:val="-10"/>
          <w:sz w:val="24"/>
          <w:szCs w:val="24"/>
          <w:lang w:eastAsia="el-GR"/>
        </w:rPr>
        <w:object w:dxaOrig="1300" w:dyaOrig="320" w14:anchorId="0DEA0D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16.5pt" o:ole="">
            <v:imagedata r:id="rId5" o:title=""/>
          </v:shape>
          <o:OLEObject Type="Embed" ProgID="Equation.DSMT4" ShapeID="_x0000_i1025" DrawAspect="Content" ObjectID="_1708105091" r:id="rId6"/>
        </w:object>
      </w:r>
      <w:r w:rsidR="00DC1810">
        <w:rPr>
          <w:rFonts w:eastAsia="Times New Roman" w:cstheme="minorHAnsi"/>
          <w:position w:val="-10"/>
          <w:sz w:val="24"/>
          <w:szCs w:val="24"/>
          <w:lang w:eastAsia="el-GR"/>
        </w:rPr>
        <w:t xml:space="preserve"> </w:t>
      </w:r>
      <w:r w:rsidR="00DC1810">
        <w:rPr>
          <w:sz w:val="24"/>
          <w:szCs w:val="24"/>
        </w:rPr>
        <w:t xml:space="preserve">οπότε η </w:t>
      </w:r>
      <w:r w:rsidR="00DC1810" w:rsidRPr="00230AE4">
        <w:rPr>
          <w:position w:val="-10"/>
          <w:sz w:val="24"/>
          <w:szCs w:val="24"/>
        </w:rPr>
        <w:object w:dxaOrig="240" w:dyaOrig="320" w14:anchorId="59B300AF">
          <v:shape id="_x0000_i1026" type="#_x0000_t75" style="width:12pt;height:15.75pt" o:ole="">
            <v:imagedata r:id="rId7" o:title=""/>
          </v:shape>
          <o:OLEObject Type="Embed" ProgID="Equation.DSMT4" ShapeID="_x0000_i1026" DrawAspect="Content" ObjectID="_1708105092" r:id="rId8"/>
        </w:object>
      </w:r>
      <w:r w:rsidR="00DC1810" w:rsidRPr="00230AE4">
        <w:rPr>
          <w:rFonts w:cstheme="minorHAnsi"/>
          <w:sz w:val="24"/>
          <w:szCs w:val="24"/>
        </w:rPr>
        <w:t xml:space="preserve"> δεν είναι άρτια</w:t>
      </w:r>
      <w:r w:rsidR="00DC1810">
        <w:rPr>
          <w:sz w:val="24"/>
          <w:szCs w:val="24"/>
        </w:rPr>
        <w:t>.</w:t>
      </w:r>
    </w:p>
    <w:p w14:paraId="4519DD45" w14:textId="65BB4B05" w:rsidR="00A119A4" w:rsidRDefault="00620AEC" w:rsidP="008D2F68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β) </w:t>
      </w:r>
      <w:r w:rsidR="00DC1810">
        <w:rPr>
          <w:sz w:val="24"/>
          <w:szCs w:val="24"/>
        </w:rPr>
        <w:t xml:space="preserve">Επίσης </w:t>
      </w:r>
      <w:r w:rsidR="00DC1810" w:rsidRPr="00230AE4">
        <w:rPr>
          <w:rFonts w:eastAsia="Times New Roman" w:cstheme="minorHAnsi"/>
          <w:position w:val="-10"/>
          <w:sz w:val="24"/>
          <w:szCs w:val="24"/>
          <w:lang w:eastAsia="el-GR"/>
        </w:rPr>
        <w:object w:dxaOrig="1440" w:dyaOrig="320" w14:anchorId="28C5407E">
          <v:shape id="_x0000_i1027" type="#_x0000_t75" style="width:1in;height:16.5pt" o:ole="">
            <v:imagedata r:id="rId9" o:title=""/>
          </v:shape>
          <o:OLEObject Type="Embed" ProgID="Equation.DSMT4" ShapeID="_x0000_i1027" DrawAspect="Content" ObjectID="_1708105093" r:id="rId10"/>
        </w:object>
      </w:r>
      <w:r w:rsidR="00A119A4" w:rsidRPr="00230AE4">
        <w:rPr>
          <w:sz w:val="24"/>
          <w:szCs w:val="24"/>
        </w:rPr>
        <w:t xml:space="preserve"> </w:t>
      </w:r>
      <w:r w:rsidR="00DC1810">
        <w:rPr>
          <w:sz w:val="24"/>
          <w:szCs w:val="24"/>
        </w:rPr>
        <w:t xml:space="preserve">οπότε </w:t>
      </w:r>
      <w:r w:rsidR="00A119A4" w:rsidRPr="00230AE4">
        <w:rPr>
          <w:rFonts w:cstheme="minorHAnsi"/>
          <w:sz w:val="24"/>
          <w:szCs w:val="24"/>
        </w:rPr>
        <w:t xml:space="preserve">η </w:t>
      </w:r>
      <w:r w:rsidR="00A119A4" w:rsidRPr="00230AE4">
        <w:rPr>
          <w:position w:val="-10"/>
          <w:sz w:val="24"/>
          <w:szCs w:val="24"/>
        </w:rPr>
        <w:object w:dxaOrig="240" w:dyaOrig="320" w14:anchorId="47F913FB">
          <v:shape id="_x0000_i1028" type="#_x0000_t75" style="width:12pt;height:15.75pt" o:ole="">
            <v:imagedata r:id="rId7" o:title=""/>
          </v:shape>
          <o:OLEObject Type="Embed" ProgID="Equation.DSMT4" ShapeID="_x0000_i1028" DrawAspect="Content" ObjectID="_1708105094" r:id="rId11"/>
        </w:object>
      </w:r>
      <w:r w:rsidR="00A119A4" w:rsidRPr="00230AE4">
        <w:rPr>
          <w:rFonts w:cstheme="minorHAnsi"/>
          <w:sz w:val="24"/>
          <w:szCs w:val="24"/>
        </w:rPr>
        <w:t xml:space="preserve"> δεν είναι περιττή.</w:t>
      </w:r>
    </w:p>
    <w:p w14:paraId="311F3216" w14:textId="27FCFB15" w:rsidR="000E3FFD" w:rsidRPr="00230AE4" w:rsidRDefault="00620AEC" w:rsidP="00DC1810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γ</w:t>
      </w:r>
      <w:bookmarkStart w:id="0" w:name="_GoBack"/>
      <w:bookmarkEnd w:id="0"/>
      <w:r w:rsidR="00A119A4" w:rsidRPr="00230AE4">
        <w:rPr>
          <w:rFonts w:cstheme="minorHAnsi"/>
          <w:sz w:val="24"/>
          <w:szCs w:val="24"/>
        </w:rPr>
        <w:t xml:space="preserve">) Είναι </w:t>
      </w:r>
      <w:r w:rsidR="00DC1810" w:rsidRPr="00230AE4">
        <w:rPr>
          <w:rFonts w:eastAsia="Times New Roman" w:cstheme="minorHAnsi"/>
          <w:position w:val="-10"/>
          <w:sz w:val="24"/>
          <w:szCs w:val="24"/>
          <w:lang w:eastAsia="el-GR"/>
        </w:rPr>
        <w:object w:dxaOrig="1300" w:dyaOrig="320" w14:anchorId="29395BB8">
          <v:shape id="_x0000_i1029" type="#_x0000_t75" style="width:64.5pt;height:15.75pt" o:ole="">
            <v:imagedata r:id="rId12" o:title=""/>
          </v:shape>
          <o:OLEObject Type="Embed" ProgID="Equation.DSMT4" ShapeID="_x0000_i1029" DrawAspect="Content" ObjectID="_1708105095" r:id="rId13"/>
        </w:object>
      </w:r>
      <w:r w:rsidR="00A119A4" w:rsidRPr="00230AE4">
        <w:rPr>
          <w:rFonts w:cstheme="minorHAnsi"/>
          <w:sz w:val="24"/>
          <w:szCs w:val="24"/>
        </w:rPr>
        <w:t xml:space="preserve">, που σημαίνει ότι η συνάρτηση </w:t>
      </w:r>
      <w:r w:rsidR="00A119A4" w:rsidRPr="00230AE4">
        <w:rPr>
          <w:position w:val="-10"/>
          <w:sz w:val="24"/>
          <w:szCs w:val="24"/>
        </w:rPr>
        <w:object w:dxaOrig="240" w:dyaOrig="320" w14:anchorId="41A84B4F">
          <v:shape id="_x0000_i1030" type="#_x0000_t75" style="width:12pt;height:16.5pt" o:ole="">
            <v:imagedata r:id="rId14" o:title=""/>
          </v:shape>
          <o:OLEObject Type="Embed" ProgID="Equation.DSMT4" ShapeID="_x0000_i1030" DrawAspect="Content" ObjectID="_1708105096" r:id="rId15"/>
        </w:object>
      </w:r>
      <w:r w:rsidR="00A119A4" w:rsidRPr="00230AE4">
        <w:rPr>
          <w:sz w:val="24"/>
          <w:szCs w:val="24"/>
        </w:rPr>
        <w:t xml:space="preserve"> δεν είναι γνησίως </w:t>
      </w:r>
      <w:r w:rsidR="00DC1810">
        <w:rPr>
          <w:sz w:val="24"/>
          <w:szCs w:val="24"/>
        </w:rPr>
        <w:t>αύξου</w:t>
      </w:r>
      <w:r w:rsidR="00A119A4" w:rsidRPr="00230AE4">
        <w:rPr>
          <w:sz w:val="24"/>
          <w:szCs w:val="24"/>
        </w:rPr>
        <w:t>σα</w:t>
      </w:r>
      <w:r w:rsidR="00DC1810">
        <w:rPr>
          <w:sz w:val="24"/>
          <w:szCs w:val="24"/>
        </w:rPr>
        <w:t>,</w:t>
      </w:r>
      <w:r w:rsidR="00A119A4" w:rsidRPr="00230AE4">
        <w:rPr>
          <w:sz w:val="24"/>
          <w:szCs w:val="24"/>
        </w:rPr>
        <w:t xml:space="preserve"> αφού αν ήταν</w:t>
      </w:r>
      <w:r w:rsidR="00DC1810">
        <w:rPr>
          <w:sz w:val="24"/>
          <w:szCs w:val="24"/>
        </w:rPr>
        <w:t>,</w:t>
      </w:r>
      <w:r w:rsidR="00A119A4" w:rsidRPr="00230AE4">
        <w:rPr>
          <w:sz w:val="24"/>
          <w:szCs w:val="24"/>
        </w:rPr>
        <w:t xml:space="preserve"> θα έπρεπε </w:t>
      </w:r>
      <w:r w:rsidR="00DC1810" w:rsidRPr="00230AE4">
        <w:rPr>
          <w:rFonts w:eastAsia="Times New Roman" w:cstheme="minorHAnsi"/>
          <w:position w:val="-10"/>
          <w:sz w:val="24"/>
          <w:szCs w:val="24"/>
          <w:lang w:eastAsia="el-GR"/>
        </w:rPr>
        <w:object w:dxaOrig="1300" w:dyaOrig="320" w14:anchorId="73D16AA9">
          <v:shape id="_x0000_i1031" type="#_x0000_t75" style="width:64.5pt;height:15.75pt" o:ole="">
            <v:imagedata r:id="rId16" o:title=""/>
          </v:shape>
          <o:OLEObject Type="Embed" ProgID="Equation.DSMT4" ShapeID="_x0000_i1031" DrawAspect="Content" ObjectID="_1708105097" r:id="rId17"/>
        </w:object>
      </w:r>
      <w:r w:rsidR="00DC1810">
        <w:rPr>
          <w:sz w:val="24"/>
          <w:szCs w:val="24"/>
        </w:rPr>
        <w:t>, π</w:t>
      </w:r>
      <w:r w:rsidR="00A25277" w:rsidRPr="00230AE4">
        <w:rPr>
          <w:sz w:val="24"/>
          <w:szCs w:val="24"/>
        </w:rPr>
        <w:t xml:space="preserve">ου </w:t>
      </w:r>
      <w:r w:rsidR="003656C3">
        <w:rPr>
          <w:sz w:val="24"/>
          <w:szCs w:val="24"/>
        </w:rPr>
        <w:t>δεν ισχύει</w:t>
      </w:r>
      <w:r w:rsidR="00A25277" w:rsidRPr="00230AE4">
        <w:rPr>
          <w:sz w:val="24"/>
          <w:szCs w:val="24"/>
        </w:rPr>
        <w:t xml:space="preserve">. </w:t>
      </w:r>
    </w:p>
    <w:sectPr w:rsidR="000E3FFD" w:rsidRPr="00230AE4" w:rsidSect="00FD227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E5D50B6" w15:done="0"/>
  <w15:commentEx w15:paraId="0CEE5041" w15:done="0"/>
  <w15:commentEx w15:paraId="2D898416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Νίκος">
    <w15:presenceInfo w15:providerId="None" w15:userId="Νίκος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27A"/>
    <w:rsid w:val="000E3FFD"/>
    <w:rsid w:val="00186737"/>
    <w:rsid w:val="00230AE4"/>
    <w:rsid w:val="00340D00"/>
    <w:rsid w:val="003656C3"/>
    <w:rsid w:val="00470B34"/>
    <w:rsid w:val="005028E4"/>
    <w:rsid w:val="005A4DC8"/>
    <w:rsid w:val="005C62C4"/>
    <w:rsid w:val="00620AEC"/>
    <w:rsid w:val="008D2F68"/>
    <w:rsid w:val="008E4C8A"/>
    <w:rsid w:val="008E5A57"/>
    <w:rsid w:val="00A119A4"/>
    <w:rsid w:val="00A25277"/>
    <w:rsid w:val="00BB3221"/>
    <w:rsid w:val="00C67EFD"/>
    <w:rsid w:val="00DC1810"/>
    <w:rsid w:val="00FD227A"/>
    <w:rsid w:val="00FD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841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67EFD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C67EFD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C67EFD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C67EFD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C67EFD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C67E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C67E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67EFD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C67EFD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C67EFD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C67EFD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C67EFD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C67E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C67E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4.wmf"/><Relationship Id="rId17" Type="http://schemas.openxmlformats.org/officeDocument/2006/relationships/oleObject" Target="embeddings/oleObject7.bin"/><Relationship Id="rId2" Type="http://schemas.microsoft.com/office/2007/relationships/stylesWithEffects" Target="stylesWithEffects.xml"/><Relationship Id="rId16" Type="http://schemas.openxmlformats.org/officeDocument/2006/relationships/image" Target="media/image6.wmf"/><Relationship Id="rId41" Type="http://schemas.microsoft.com/office/2011/relationships/commentsExtended" Target="commentsExtended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40" Type="http://schemas.microsoft.com/office/2011/relationships/people" Target="people.xml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10" Type="http://schemas.openxmlformats.org/officeDocument/2006/relationships/oleObject" Target="embeddings/oleObject3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2022-03-06T18:47:00Z</cp:lastPrinted>
  <dcterms:created xsi:type="dcterms:W3CDTF">2022-03-06T18:47:00Z</dcterms:created>
  <dcterms:modified xsi:type="dcterms:W3CDTF">2022-03-06T18:51:00Z</dcterms:modified>
</cp:coreProperties>
</file>