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914" w:rsidRPr="005959E8" w:rsidRDefault="007D61CD" w:rsidP="005959E8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5959E8">
        <w:rPr>
          <w:rFonts w:ascii="Calibri" w:hAnsi="Calibri" w:cs="Calibri"/>
          <w:b/>
          <w:sz w:val="24"/>
          <w:szCs w:val="24"/>
        </w:rPr>
        <w:t>ΕΝΔΕΙΚΤΙΚΕΣ ΑΠΑΝΤΗΣΕΙΣ</w:t>
      </w:r>
    </w:p>
    <w:p w:rsidR="00577914" w:rsidRPr="005959E8" w:rsidRDefault="007D61CD" w:rsidP="005959E8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  <w:r w:rsidRPr="005959E8">
        <w:rPr>
          <w:rFonts w:ascii="Calibri" w:hAnsi="Calibri" w:cs="Calibri"/>
          <w:b/>
          <w:sz w:val="24"/>
          <w:szCs w:val="24"/>
        </w:rPr>
        <w:t>Α3.</w:t>
      </w:r>
    </w:p>
    <w:p w:rsidR="005959E8" w:rsidRDefault="005959E8" w:rsidP="005959E8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Οι μαθητές/-</w:t>
      </w:r>
      <w:proofErr w:type="spellStart"/>
      <w:r>
        <w:rPr>
          <w:rFonts w:ascii="Calibri" w:hAnsi="Calibri" w:cs="Calibri"/>
          <w:sz w:val="24"/>
          <w:szCs w:val="24"/>
        </w:rPr>
        <w:t>τριες</w:t>
      </w:r>
      <w:proofErr w:type="spellEnd"/>
      <w:r>
        <w:rPr>
          <w:rFonts w:ascii="Calibri" w:hAnsi="Calibri" w:cs="Calibri"/>
          <w:sz w:val="24"/>
          <w:szCs w:val="24"/>
        </w:rPr>
        <w:t xml:space="preserve"> αναμένεται να </w:t>
      </w:r>
      <w:r w:rsidR="00C76DCD">
        <w:rPr>
          <w:rFonts w:ascii="Calibri" w:hAnsi="Calibri" w:cs="Calibri"/>
          <w:sz w:val="24"/>
          <w:szCs w:val="24"/>
        </w:rPr>
        <w:t>εντοπίσουν τις θετικές επιδράσεις και τις αρνητικές επιπτώσεις της τηλεόρασης στο κείμενο και να τις συνδυάσουν με τα προσωπικά τους βιώματα. Ίσως χρειαστούν την καθοδήγηση του/της εκπαιδευτικού</w:t>
      </w:r>
      <w:r w:rsidR="00890EB2">
        <w:rPr>
          <w:rFonts w:ascii="Calibri" w:hAnsi="Calibri" w:cs="Calibri"/>
          <w:sz w:val="24"/>
          <w:szCs w:val="24"/>
        </w:rPr>
        <w:t>,</w:t>
      </w:r>
      <w:r w:rsidR="00C76DCD">
        <w:rPr>
          <w:rFonts w:ascii="Calibri" w:hAnsi="Calibri" w:cs="Calibri"/>
          <w:sz w:val="24"/>
          <w:szCs w:val="24"/>
        </w:rPr>
        <w:t xml:space="preserve"> ώστε να βοηθηθούν στην διατύπωση των </w:t>
      </w:r>
      <w:proofErr w:type="spellStart"/>
      <w:r w:rsidR="00C76DCD">
        <w:rPr>
          <w:rFonts w:ascii="Calibri" w:hAnsi="Calibri" w:cs="Calibri"/>
          <w:sz w:val="24"/>
          <w:szCs w:val="24"/>
        </w:rPr>
        <w:t>σκέψεών</w:t>
      </w:r>
      <w:proofErr w:type="spellEnd"/>
      <w:r w:rsidR="00C76DCD">
        <w:rPr>
          <w:rFonts w:ascii="Calibri" w:hAnsi="Calibri" w:cs="Calibri"/>
          <w:sz w:val="24"/>
          <w:szCs w:val="24"/>
        </w:rPr>
        <w:t xml:space="preserve"> τους μέσω συγκεκριμένων παραδειγμάτων από εκπομπές που ενδεχομένως παρακολουθούν συστηματικά.</w:t>
      </w:r>
    </w:p>
    <w:p w:rsidR="00C76DCD" w:rsidRDefault="00C76DCD" w:rsidP="005959E8">
      <w:pPr>
        <w:spacing w:after="0" w:line="360" w:lineRule="auto"/>
        <w:contextualSpacing/>
        <w:jc w:val="both"/>
        <w:rPr>
          <w:rFonts w:ascii="Calibri" w:hAnsi="Calibri" w:cs="Calibri"/>
          <w:b/>
          <w:sz w:val="24"/>
          <w:szCs w:val="24"/>
        </w:rPr>
      </w:pPr>
    </w:p>
    <w:p w:rsidR="00577914" w:rsidRDefault="007D61CD" w:rsidP="005959E8">
      <w:pPr>
        <w:spacing w:after="0" w:line="360" w:lineRule="auto"/>
        <w:contextualSpacing/>
        <w:jc w:val="both"/>
        <w:rPr>
          <w:rFonts w:ascii="Calibri" w:hAnsi="Calibri" w:cs="Calibri"/>
          <w:b/>
          <w:sz w:val="24"/>
          <w:szCs w:val="24"/>
        </w:rPr>
      </w:pPr>
      <w:r w:rsidRPr="005959E8">
        <w:rPr>
          <w:rFonts w:ascii="Calibri" w:hAnsi="Calibri" w:cs="Calibri"/>
          <w:b/>
          <w:sz w:val="24"/>
          <w:szCs w:val="24"/>
        </w:rPr>
        <w:t>Β3.</w:t>
      </w:r>
    </w:p>
    <w:p w:rsidR="00C76DCD" w:rsidRDefault="008B67C4" w:rsidP="00C76DCD">
      <w:pPr>
        <w:pStyle w:val="af0"/>
        <w:numPr>
          <w:ilvl w:val="0"/>
          <w:numId w:val="1"/>
        </w:num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Οι μαθητές/-</w:t>
      </w:r>
      <w:proofErr w:type="spellStart"/>
      <w:r>
        <w:rPr>
          <w:rFonts w:ascii="Calibri" w:hAnsi="Calibri" w:cs="Calibri"/>
          <w:sz w:val="24"/>
          <w:szCs w:val="24"/>
        </w:rPr>
        <w:t>τριες</w:t>
      </w:r>
      <w:proofErr w:type="spellEnd"/>
      <w:r>
        <w:rPr>
          <w:rFonts w:ascii="Calibri" w:hAnsi="Calibri" w:cs="Calibri"/>
          <w:sz w:val="24"/>
          <w:szCs w:val="24"/>
        </w:rPr>
        <w:t xml:space="preserve"> αναμένεται να εντοπίσουν τ</w:t>
      </w:r>
      <w:bookmarkStart w:id="0" w:name="_GoBack"/>
      <w:bookmarkEnd w:id="0"/>
      <w:r>
        <w:rPr>
          <w:rFonts w:ascii="Calibri" w:hAnsi="Calibri" w:cs="Calibri"/>
          <w:sz w:val="24"/>
          <w:szCs w:val="24"/>
        </w:rPr>
        <w:t>α περιεχόμενα του δελτίου ειδήσεων (σεισμός, συνέδριο, ρεπορτάζ, διαδήλωση, δελτίο καιρού). Εάν η ειδική εκπαιδευτική τους ανάγκη το επιτρέπει, μπορούν να αναφερθούν σε συναισθήματα που τους προκαλεί το περιεχόμενο του δελτίου ειδήσεων.</w:t>
      </w:r>
    </w:p>
    <w:p w:rsidR="008B67C4" w:rsidRPr="008B67C4" w:rsidRDefault="008B67C4" w:rsidP="008B67C4">
      <w:pPr>
        <w:spacing w:after="0" w:line="360" w:lineRule="auto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ή</w:t>
      </w:r>
    </w:p>
    <w:p w:rsidR="008B67C4" w:rsidRPr="00C76DCD" w:rsidRDefault="008B67C4" w:rsidP="00C76DCD">
      <w:pPr>
        <w:pStyle w:val="af0"/>
        <w:numPr>
          <w:ilvl w:val="0"/>
          <w:numId w:val="1"/>
        </w:num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Εφόσον οι μαθητές/-</w:t>
      </w:r>
      <w:proofErr w:type="spellStart"/>
      <w:r>
        <w:rPr>
          <w:rFonts w:ascii="Calibri" w:hAnsi="Calibri" w:cs="Calibri"/>
          <w:sz w:val="24"/>
          <w:szCs w:val="24"/>
        </w:rPr>
        <w:t>τριες</w:t>
      </w:r>
      <w:proofErr w:type="spellEnd"/>
      <w:r>
        <w:rPr>
          <w:rFonts w:ascii="Calibri" w:hAnsi="Calibri" w:cs="Calibri"/>
          <w:sz w:val="24"/>
          <w:szCs w:val="24"/>
        </w:rPr>
        <w:t xml:space="preserve"> είναι σε θέση να κάνουν τις απαραίτητες αναγωγές και να φανταστούν ότι ασκούν το επάγγελμα του/της δημοσιογράφου, θα μπορούσαν να καταλήξουν σε ένα κείμενο που να αποτυπώνει τα ενδιαφέροντά </w:t>
      </w:r>
      <w:r w:rsidR="00BD4CF0">
        <w:rPr>
          <w:rFonts w:ascii="Calibri" w:hAnsi="Calibri" w:cs="Calibri"/>
          <w:sz w:val="24"/>
          <w:szCs w:val="24"/>
        </w:rPr>
        <w:t>τους. Ενδεχομένως να χρειαστούν την καθοδήγηση του/της εκπαιδευτικού ως προς την ποικιλία των θεμάτων που εμπεριέχονται σε ένα δελτίο ειδήσεων, ώστε οι μαθητές/-</w:t>
      </w:r>
      <w:proofErr w:type="spellStart"/>
      <w:r w:rsidR="00BD4CF0">
        <w:rPr>
          <w:rFonts w:ascii="Calibri" w:hAnsi="Calibri" w:cs="Calibri"/>
          <w:sz w:val="24"/>
          <w:szCs w:val="24"/>
        </w:rPr>
        <w:t>τριες</w:t>
      </w:r>
      <w:proofErr w:type="spellEnd"/>
      <w:r w:rsidR="00BD4CF0">
        <w:rPr>
          <w:rFonts w:ascii="Calibri" w:hAnsi="Calibri" w:cs="Calibri"/>
          <w:sz w:val="24"/>
          <w:szCs w:val="24"/>
        </w:rPr>
        <w:t xml:space="preserve"> να διευκολυνθούν στην επιλογή τους.</w:t>
      </w:r>
    </w:p>
    <w:sectPr w:rsidR="008B67C4" w:rsidRPr="00C76DCD" w:rsidSect="005959E8">
      <w:pgSz w:w="11906" w:h="16838"/>
      <w:pgMar w:top="1418" w:right="1418" w:bottom="1418" w:left="1418" w:header="0" w:footer="0" w:gutter="0"/>
      <w:cols w:space="720"/>
      <w:formProt w:val="0"/>
      <w:docGrid w:linePitch="36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A1"/>
    <w:family w:val="roman"/>
    <w:pitch w:val="variable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A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A6520"/>
    <w:multiLevelType w:val="hybridMultilevel"/>
    <w:tmpl w:val="888CF9D2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2"/>
  </w:compat>
  <w:rsids>
    <w:rsidRoot w:val="00577914"/>
    <w:rsid w:val="00176D42"/>
    <w:rsid w:val="002337D5"/>
    <w:rsid w:val="002B1575"/>
    <w:rsid w:val="00440F52"/>
    <w:rsid w:val="00577914"/>
    <w:rsid w:val="005838DE"/>
    <w:rsid w:val="005959E8"/>
    <w:rsid w:val="005D2082"/>
    <w:rsid w:val="00676A9B"/>
    <w:rsid w:val="007D61CD"/>
    <w:rsid w:val="00890EB2"/>
    <w:rsid w:val="008B67C4"/>
    <w:rsid w:val="008D3836"/>
    <w:rsid w:val="00B1783B"/>
    <w:rsid w:val="00BD4CF0"/>
    <w:rsid w:val="00C0002F"/>
    <w:rsid w:val="00C76DCD"/>
    <w:rsid w:val="00D10C9A"/>
    <w:rsid w:val="00F4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AF5F8"/>
  <w15:docId w15:val="{8D3B62AE-693F-4147-9D40-BC1781D42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3D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Επικεφαλίδα 11"/>
    <w:basedOn w:val="a3"/>
    <w:next w:val="a4"/>
    <w:qFormat/>
    <w:rsid w:val="00B04EC3"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customStyle="1" w:styleId="a5">
    <w:name w:val="Σύνδεσμος διαδικτύου"/>
    <w:basedOn w:val="a0"/>
    <w:uiPriority w:val="99"/>
    <w:unhideWhenUsed/>
    <w:rsid w:val="007A22E3"/>
    <w:rPr>
      <w:color w:val="0563C1" w:themeColor="hyperlink"/>
      <w:u w:val="single"/>
    </w:rPr>
  </w:style>
  <w:style w:type="character" w:customStyle="1" w:styleId="a6">
    <w:name w:val="Αγκίστρωση υποσημείωσης"/>
    <w:rsid w:val="005143D3"/>
    <w:rPr>
      <w:vertAlign w:val="superscript"/>
    </w:rPr>
  </w:style>
  <w:style w:type="character" w:customStyle="1" w:styleId="FootnoteCharacters">
    <w:name w:val="Footnote Characters"/>
    <w:basedOn w:val="a0"/>
    <w:qFormat/>
    <w:rsid w:val="005143D3"/>
    <w:rPr>
      <w:vertAlign w:val="superscript"/>
    </w:rPr>
  </w:style>
  <w:style w:type="character" w:customStyle="1" w:styleId="a7">
    <w:name w:val="Χαρακτήρες υποσημείωσης"/>
    <w:qFormat/>
    <w:rsid w:val="005143D3"/>
  </w:style>
  <w:style w:type="character" w:customStyle="1" w:styleId="a8">
    <w:name w:val="Αγκίστρωση σημειώσεων τέλους"/>
    <w:rsid w:val="005143D3"/>
    <w:rPr>
      <w:vertAlign w:val="superscript"/>
    </w:rPr>
  </w:style>
  <w:style w:type="character" w:customStyle="1" w:styleId="a9">
    <w:name w:val="Χαρακτήρες σημείωσης τέλους"/>
    <w:qFormat/>
    <w:rsid w:val="005143D3"/>
  </w:style>
  <w:style w:type="character" w:customStyle="1" w:styleId="CharChar">
    <w:name w:val="Char Char"/>
    <w:qFormat/>
    <w:rsid w:val="005143D3"/>
    <w:rPr>
      <w:rFonts w:ascii="Arial" w:hAnsi="Arial"/>
      <w:lang w:val="el-GR" w:eastAsia="el-GR"/>
    </w:rPr>
  </w:style>
  <w:style w:type="character" w:styleId="aa">
    <w:name w:val="page number"/>
    <w:basedOn w:val="a0"/>
    <w:qFormat/>
    <w:rsid w:val="005143D3"/>
  </w:style>
  <w:style w:type="character" w:customStyle="1" w:styleId="acopre">
    <w:name w:val="acopre"/>
    <w:basedOn w:val="a0"/>
    <w:qFormat/>
    <w:rsid w:val="005143D3"/>
  </w:style>
  <w:style w:type="character" w:customStyle="1" w:styleId="textidentstyle1">
    <w:name w:val="textident style1"/>
    <w:basedOn w:val="a0"/>
    <w:qFormat/>
    <w:rsid w:val="005143D3"/>
  </w:style>
  <w:style w:type="character" w:customStyle="1" w:styleId="CommentReference">
    <w:name w:val="Comment Reference"/>
    <w:qFormat/>
    <w:rsid w:val="005143D3"/>
    <w:rPr>
      <w:sz w:val="16"/>
    </w:rPr>
  </w:style>
  <w:style w:type="character" w:styleId="ab">
    <w:name w:val="Emphasis"/>
    <w:qFormat/>
    <w:rsid w:val="005143D3"/>
    <w:rPr>
      <w:i/>
      <w:iCs/>
    </w:rPr>
  </w:style>
  <w:style w:type="character" w:styleId="ac">
    <w:name w:val="Intense Emphasis"/>
    <w:qFormat/>
    <w:rsid w:val="00B04EC3"/>
    <w:rPr>
      <w:b/>
      <w:bCs/>
    </w:rPr>
  </w:style>
  <w:style w:type="paragraph" w:customStyle="1" w:styleId="a3">
    <w:name w:val="Επικεφαλίδα"/>
    <w:basedOn w:val="a"/>
    <w:next w:val="a4"/>
    <w:qFormat/>
    <w:rsid w:val="005143D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rsid w:val="005143D3"/>
    <w:pPr>
      <w:spacing w:after="140" w:line="276" w:lineRule="auto"/>
    </w:pPr>
  </w:style>
  <w:style w:type="paragraph" w:styleId="ad">
    <w:name w:val="List"/>
    <w:basedOn w:val="a4"/>
    <w:rsid w:val="005143D3"/>
    <w:rPr>
      <w:rFonts w:cs="Lucida Sans"/>
    </w:rPr>
  </w:style>
  <w:style w:type="paragraph" w:customStyle="1" w:styleId="1">
    <w:name w:val="Λεζάντα1"/>
    <w:basedOn w:val="a"/>
    <w:qFormat/>
    <w:rsid w:val="005143D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e">
    <w:name w:val="Ευρετήριο"/>
    <w:basedOn w:val="a"/>
    <w:qFormat/>
    <w:rsid w:val="005143D3"/>
    <w:pPr>
      <w:suppressLineNumbers/>
    </w:pPr>
    <w:rPr>
      <w:rFonts w:cs="Lucida Sans"/>
    </w:rPr>
  </w:style>
  <w:style w:type="paragraph" w:styleId="Web">
    <w:name w:val="Normal (Web)"/>
    <w:basedOn w:val="a"/>
    <w:qFormat/>
    <w:rsid w:val="005143D3"/>
    <w:pPr>
      <w:spacing w:before="100" w:after="100"/>
    </w:pPr>
    <w:rPr>
      <w:rFonts w:ascii="Times New Roman" w:hAnsi="Times New Roman" w:cs="Times New Roman"/>
      <w:sz w:val="24"/>
      <w:szCs w:val="24"/>
      <w:lang w:val="en-GB"/>
    </w:rPr>
  </w:style>
  <w:style w:type="paragraph" w:styleId="af">
    <w:name w:val="No Spacing"/>
    <w:uiPriority w:val="1"/>
    <w:qFormat/>
    <w:rsid w:val="007A22E3"/>
  </w:style>
  <w:style w:type="paragraph" w:styleId="af0">
    <w:name w:val="List Paragraph"/>
    <w:basedOn w:val="a"/>
    <w:uiPriority w:val="34"/>
    <w:qFormat/>
    <w:rsid w:val="00D4698C"/>
    <w:pPr>
      <w:ind w:left="720"/>
      <w:contextualSpacing/>
    </w:pPr>
  </w:style>
  <w:style w:type="paragraph" w:customStyle="1" w:styleId="10">
    <w:name w:val="Κανονικός πίνακας1"/>
    <w:qFormat/>
    <w:rsid w:val="005143D3"/>
    <w:rPr>
      <w:rFonts w:ascii="Times New Roman" w:hAnsi="Times New Roman" w:cs="Times New Roman"/>
      <w:sz w:val="20"/>
      <w:szCs w:val="24"/>
      <w:lang w:eastAsia="el-GR"/>
    </w:rPr>
  </w:style>
  <w:style w:type="paragraph" w:customStyle="1" w:styleId="12">
    <w:name w:val="Κείμενο υποσημείωσης1"/>
    <w:basedOn w:val="a"/>
    <w:rsid w:val="005143D3"/>
  </w:style>
  <w:style w:type="paragraph" w:customStyle="1" w:styleId="western">
    <w:name w:val="western"/>
    <w:basedOn w:val="a"/>
    <w:qFormat/>
    <w:rsid w:val="005143D3"/>
    <w:pPr>
      <w:spacing w:before="100" w:after="142" w:line="276" w:lineRule="auto"/>
    </w:pPr>
    <w:rPr>
      <w:rFonts w:ascii="Calibri" w:hAnsi="Calibri" w:cs="Calibri"/>
      <w:color w:val="000000"/>
    </w:rPr>
  </w:style>
  <w:style w:type="character" w:customStyle="1" w:styleId="fontstyle01">
    <w:name w:val="fontstyle01"/>
    <w:basedOn w:val="a0"/>
    <w:qFormat/>
    <w:rsid w:val="00440F52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2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FD125-4AC3-4187-86C3-5A733458B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171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Chriss</dc:creator>
  <cp:lastModifiedBy>Τίγκα Ευαγγελία</cp:lastModifiedBy>
  <cp:revision>12</cp:revision>
  <dcterms:created xsi:type="dcterms:W3CDTF">2021-11-18T13:02:00Z</dcterms:created>
  <dcterms:modified xsi:type="dcterms:W3CDTF">2023-04-03T11:05:00Z</dcterms:modified>
  <dc:language>el-GR</dc:language>
</cp:coreProperties>
</file>