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2E75F7" w14:textId="77777777" w:rsidR="00DD19EE" w:rsidRDefault="00DD19EE" w:rsidP="007F621E">
      <w:pPr>
        <w:spacing w:line="360" w:lineRule="auto"/>
        <w:rPr>
          <w:rFonts w:asciiTheme="minorHAnsi" w:hAnsiTheme="minorHAnsi"/>
          <w:b/>
          <w:sz w:val="22"/>
          <w:szCs w:val="22"/>
          <w:lang w:val="en-US"/>
        </w:rPr>
      </w:pPr>
    </w:p>
    <w:p w14:paraId="0F2E75F8" w14:textId="77777777" w:rsidR="009A207F" w:rsidRPr="003E2FD6" w:rsidRDefault="009A207F" w:rsidP="00DD19EE">
      <w:pPr>
        <w:spacing w:line="360" w:lineRule="auto"/>
        <w:rPr>
          <w:rFonts w:asciiTheme="minorHAnsi" w:hAnsiTheme="minorHAnsi"/>
          <w:b/>
          <w:sz w:val="22"/>
          <w:szCs w:val="22"/>
          <w:u w:val="single"/>
        </w:rPr>
      </w:pPr>
      <w:r w:rsidRPr="003E2FD6">
        <w:rPr>
          <w:rFonts w:asciiTheme="minorHAnsi" w:hAnsiTheme="minorHAnsi"/>
          <w:b/>
          <w:sz w:val="22"/>
          <w:szCs w:val="22"/>
          <w:u w:val="single"/>
        </w:rPr>
        <w:t>Απαντήσεις</w:t>
      </w:r>
    </w:p>
    <w:p w14:paraId="0F2E75F9" w14:textId="77777777" w:rsidR="009A207F" w:rsidRDefault="009A207F" w:rsidP="00DD19EE">
      <w:pPr>
        <w:spacing w:line="360" w:lineRule="auto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1.  </w:t>
      </w:r>
      <w:r w:rsidRPr="009A207F">
        <w:rPr>
          <w:rFonts w:asciiTheme="minorHAnsi" w:hAnsiTheme="minorHAnsi"/>
          <w:b/>
          <w:sz w:val="22"/>
          <w:szCs w:val="22"/>
        </w:rPr>
        <w:t>α</w:t>
      </w:r>
    </w:p>
    <w:p w14:paraId="0F2E75FA" w14:textId="0DC9478A" w:rsidR="009A207F" w:rsidRDefault="009A207F" w:rsidP="00DD19EE">
      <w:pPr>
        <w:spacing w:line="360" w:lineRule="auto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2.  δ</w:t>
      </w:r>
      <w:bookmarkStart w:id="0" w:name="_GoBack"/>
      <w:bookmarkEnd w:id="0"/>
    </w:p>
    <w:p w14:paraId="0F2E75FB" w14:textId="77777777" w:rsidR="009A207F" w:rsidRDefault="009A207F" w:rsidP="00DD19EE">
      <w:pPr>
        <w:spacing w:line="360" w:lineRule="auto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3.  γ</w:t>
      </w:r>
    </w:p>
    <w:p w14:paraId="0F2E75FC" w14:textId="7BC53A19" w:rsidR="009A207F" w:rsidRDefault="009A207F" w:rsidP="00DD19EE">
      <w:pPr>
        <w:spacing w:line="360" w:lineRule="auto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4.  </w:t>
      </w:r>
    </w:p>
    <w:p w14:paraId="757B3D74" w14:textId="772C0AEB" w:rsidR="00F174C0" w:rsidRPr="001359A2" w:rsidRDefault="00F174C0" w:rsidP="001359A2">
      <w:pPr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="GR-S_Times"/>
          <w:b/>
          <w:sz w:val="22"/>
          <w:szCs w:val="22"/>
        </w:rPr>
      </w:pPr>
      <w:r w:rsidRPr="001359A2">
        <w:rPr>
          <w:rFonts w:asciiTheme="minorHAnsi" w:hAnsiTheme="minorHAnsi" w:cs="GR-S_Times"/>
          <w:b/>
          <w:sz w:val="22"/>
          <w:szCs w:val="22"/>
        </w:rPr>
        <w:t xml:space="preserve">Α. </w:t>
      </w:r>
      <w:r w:rsidR="001359A2" w:rsidRPr="001359A2">
        <w:rPr>
          <w:rFonts w:asciiTheme="minorHAnsi" w:hAnsiTheme="minorHAnsi"/>
          <w:b/>
          <w:i/>
          <w:sz w:val="22"/>
          <w:szCs w:val="22"/>
        </w:rPr>
        <w:t>Σωστό</w:t>
      </w:r>
    </w:p>
    <w:p w14:paraId="13F18E1E" w14:textId="744E97C7" w:rsidR="00F174C0" w:rsidRPr="001359A2" w:rsidRDefault="00F174C0" w:rsidP="001359A2">
      <w:pPr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="GR-S_Times"/>
          <w:b/>
          <w:sz w:val="22"/>
          <w:szCs w:val="22"/>
        </w:rPr>
      </w:pPr>
      <w:r w:rsidRPr="001359A2">
        <w:rPr>
          <w:rFonts w:asciiTheme="minorHAnsi" w:hAnsiTheme="minorHAnsi" w:cs="GR-S_Times"/>
          <w:b/>
          <w:sz w:val="22"/>
          <w:szCs w:val="22"/>
        </w:rPr>
        <w:t xml:space="preserve">Β. </w:t>
      </w:r>
      <w:r w:rsidR="001359A2" w:rsidRPr="001359A2">
        <w:rPr>
          <w:rFonts w:asciiTheme="minorHAnsi" w:hAnsiTheme="minorHAnsi"/>
          <w:b/>
          <w:i/>
          <w:sz w:val="22"/>
          <w:szCs w:val="22"/>
        </w:rPr>
        <w:t>Λάθος</w:t>
      </w:r>
    </w:p>
    <w:p w14:paraId="34E5DBDB" w14:textId="42E4EAFE" w:rsidR="00F174C0" w:rsidRPr="001359A2" w:rsidRDefault="00F174C0" w:rsidP="001359A2">
      <w:pPr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="GR-S_Times"/>
          <w:b/>
          <w:sz w:val="22"/>
          <w:szCs w:val="22"/>
        </w:rPr>
      </w:pPr>
      <w:r w:rsidRPr="001359A2">
        <w:rPr>
          <w:rFonts w:asciiTheme="minorHAnsi" w:hAnsiTheme="minorHAnsi" w:cs="GR-S_Times"/>
          <w:b/>
          <w:sz w:val="22"/>
          <w:szCs w:val="22"/>
        </w:rPr>
        <w:t xml:space="preserve">Γ. </w:t>
      </w:r>
      <w:r w:rsidR="001359A2" w:rsidRPr="001359A2">
        <w:rPr>
          <w:rFonts w:asciiTheme="minorHAnsi" w:hAnsiTheme="minorHAnsi"/>
          <w:b/>
          <w:i/>
          <w:sz w:val="22"/>
          <w:szCs w:val="22"/>
        </w:rPr>
        <w:t>Λάθος</w:t>
      </w:r>
    </w:p>
    <w:p w14:paraId="71303AEB" w14:textId="479A27F4" w:rsidR="00F174C0" w:rsidRPr="001359A2" w:rsidRDefault="00F174C0" w:rsidP="001359A2">
      <w:pPr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="GR-S_Times"/>
          <w:b/>
          <w:sz w:val="22"/>
          <w:szCs w:val="22"/>
        </w:rPr>
      </w:pPr>
      <w:r w:rsidRPr="001359A2">
        <w:rPr>
          <w:rFonts w:asciiTheme="minorHAnsi" w:hAnsiTheme="minorHAnsi" w:cs="GR-S_Times"/>
          <w:b/>
          <w:sz w:val="22"/>
          <w:szCs w:val="22"/>
        </w:rPr>
        <w:t xml:space="preserve">Δ. </w:t>
      </w:r>
      <w:r w:rsidR="001359A2" w:rsidRPr="001359A2">
        <w:rPr>
          <w:rFonts w:asciiTheme="minorHAnsi" w:hAnsiTheme="minorHAnsi"/>
          <w:b/>
          <w:i/>
          <w:sz w:val="22"/>
          <w:szCs w:val="22"/>
        </w:rPr>
        <w:t>Σωστό</w:t>
      </w:r>
    </w:p>
    <w:p w14:paraId="25C90F5B" w14:textId="5529B4F1" w:rsidR="00F174C0" w:rsidRPr="001359A2" w:rsidRDefault="00F174C0" w:rsidP="001359A2">
      <w:pPr>
        <w:spacing w:line="360" w:lineRule="auto"/>
        <w:ind w:left="426"/>
        <w:rPr>
          <w:rFonts w:asciiTheme="minorHAnsi" w:hAnsiTheme="minorHAnsi"/>
          <w:b/>
          <w:sz w:val="22"/>
          <w:szCs w:val="22"/>
        </w:rPr>
      </w:pPr>
      <w:r w:rsidRPr="001359A2">
        <w:rPr>
          <w:rFonts w:asciiTheme="minorHAnsi" w:hAnsiTheme="minorHAnsi"/>
          <w:b/>
          <w:sz w:val="22"/>
          <w:szCs w:val="22"/>
        </w:rPr>
        <w:t xml:space="preserve">Ε. </w:t>
      </w:r>
      <w:r w:rsidR="001359A2" w:rsidRPr="001359A2">
        <w:rPr>
          <w:rFonts w:asciiTheme="minorHAnsi" w:hAnsiTheme="minorHAnsi"/>
          <w:b/>
          <w:i/>
          <w:sz w:val="22"/>
          <w:szCs w:val="22"/>
        </w:rPr>
        <w:t>Σωστό</w:t>
      </w:r>
    </w:p>
    <w:p w14:paraId="0F2E75FD" w14:textId="77777777" w:rsidR="009A207F" w:rsidRPr="003E720E" w:rsidRDefault="009A207F" w:rsidP="00DD19EE">
      <w:pPr>
        <w:spacing w:line="360" w:lineRule="auto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5. 1-στ, 2-ε, 3-α, 4-γ, 5-β</w:t>
      </w:r>
    </w:p>
    <w:p w14:paraId="0F2E75FE" w14:textId="77777777" w:rsidR="002731B7" w:rsidRPr="0004512E" w:rsidRDefault="002731B7">
      <w:pPr>
        <w:rPr>
          <w:rFonts w:asciiTheme="minorHAnsi" w:hAnsiTheme="minorHAnsi"/>
        </w:rPr>
      </w:pPr>
    </w:p>
    <w:sectPr w:rsidR="002731B7" w:rsidRPr="0004512E" w:rsidSect="002572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R-S_Times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characterSpacingControl w:val="doNotCompress"/>
  <w:compat>
    <w:compatSetting w:name="compatibilityMode" w:uri="http://schemas.microsoft.com/office/word" w:val="12"/>
  </w:compat>
  <w:rsids>
    <w:rsidRoot w:val="007F621E"/>
    <w:rsid w:val="000264DF"/>
    <w:rsid w:val="00035CA5"/>
    <w:rsid w:val="0004512E"/>
    <w:rsid w:val="001359A2"/>
    <w:rsid w:val="001B1FA8"/>
    <w:rsid w:val="002077B2"/>
    <w:rsid w:val="00213390"/>
    <w:rsid w:val="00217331"/>
    <w:rsid w:val="002226CC"/>
    <w:rsid w:val="00257203"/>
    <w:rsid w:val="002731B7"/>
    <w:rsid w:val="003B1840"/>
    <w:rsid w:val="003C44CB"/>
    <w:rsid w:val="003E2FD6"/>
    <w:rsid w:val="003E720E"/>
    <w:rsid w:val="00446A77"/>
    <w:rsid w:val="004D555F"/>
    <w:rsid w:val="00533C20"/>
    <w:rsid w:val="005841E1"/>
    <w:rsid w:val="005D5C07"/>
    <w:rsid w:val="005D7C68"/>
    <w:rsid w:val="00697E15"/>
    <w:rsid w:val="006E4AD9"/>
    <w:rsid w:val="00707253"/>
    <w:rsid w:val="0077056B"/>
    <w:rsid w:val="007818F7"/>
    <w:rsid w:val="007C3914"/>
    <w:rsid w:val="007D08D5"/>
    <w:rsid w:val="007F621E"/>
    <w:rsid w:val="009A207F"/>
    <w:rsid w:val="009F2C68"/>
    <w:rsid w:val="00A72B67"/>
    <w:rsid w:val="00A90330"/>
    <w:rsid w:val="00B951B8"/>
    <w:rsid w:val="00C46CB3"/>
    <w:rsid w:val="00CD2C01"/>
    <w:rsid w:val="00DB0EA3"/>
    <w:rsid w:val="00DD19EE"/>
    <w:rsid w:val="00EB7E17"/>
    <w:rsid w:val="00F174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E75F7"/>
  <w15:docId w15:val="{841D5680-2D60-4560-9D40-7DA3D9FB9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F621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4">
    <w:name w:val="Balloon Text"/>
    <w:basedOn w:val="a"/>
    <w:link w:val="Char"/>
    <w:uiPriority w:val="99"/>
    <w:semiHidden/>
    <w:unhideWhenUsed/>
    <w:rsid w:val="007F621E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F621E"/>
    <w:rPr>
      <w:rFonts w:ascii="Tahoma" w:eastAsia="Times New Roman" w:hAnsi="Tahoma" w:cs="Tahoma"/>
      <w:sz w:val="16"/>
      <w:szCs w:val="16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37D1A4-2A41-4396-B228-BC11E7BC2F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F9B376-CC53-41EA-86BE-4EFEADEBCBFA}">
  <ds:schemaRefs>
    <ds:schemaRef ds:uri="http://purl.org/dc/elements/1.1/"/>
    <ds:schemaRef ds:uri="http://schemas.openxmlformats.org/package/2006/metadata/core-properties"/>
    <ds:schemaRef ds:uri="ea0a55cd-ae1c-459e-820a-62ca6fe5004a"/>
    <ds:schemaRef ds:uri="http://schemas.microsoft.com/office/2006/metadata/properties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e6921f4e-6864-4e6a-940a-9b465a3e021d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54A3A42E-7FF0-4CCA-AC3C-DA83E6BE90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17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Haris</Company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papadakis</dc:creator>
  <cp:lastModifiedBy>Π Τ</cp:lastModifiedBy>
  <cp:revision>21</cp:revision>
  <dcterms:created xsi:type="dcterms:W3CDTF">2021-04-18T06:48:00Z</dcterms:created>
  <dcterms:modified xsi:type="dcterms:W3CDTF">2021-09-23T20:11:00Z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