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B256F4" w14:textId="01CC6058" w:rsidR="00A53186" w:rsidRPr="000F3F16" w:rsidRDefault="00A53186" w:rsidP="000A376D">
      <w:pPr>
        <w:spacing w:after="0" w:line="360" w:lineRule="auto"/>
        <w:contextualSpacing/>
        <w:jc w:val="both"/>
        <w:rPr>
          <w:rFonts w:asciiTheme="minorHAnsi" w:hAnsiTheme="minorHAnsi" w:cstheme="minorHAnsi"/>
          <w:b/>
        </w:rPr>
      </w:pPr>
      <w:r w:rsidRPr="000F3F16">
        <w:rPr>
          <w:rFonts w:asciiTheme="minorHAnsi" w:hAnsiTheme="minorHAnsi" w:cstheme="minorHAnsi"/>
          <w:b/>
        </w:rPr>
        <w:t xml:space="preserve">ΘΕΜΑ </w:t>
      </w:r>
      <w:r w:rsidR="00EB6A56">
        <w:rPr>
          <w:rFonts w:asciiTheme="minorHAnsi" w:hAnsiTheme="minorHAnsi" w:cstheme="minorHAnsi"/>
          <w:b/>
        </w:rPr>
        <w:t>1</w:t>
      </w:r>
      <w:bookmarkStart w:id="0" w:name="_GoBack"/>
      <w:bookmarkEnd w:id="0"/>
    </w:p>
    <w:p w14:paraId="74B256F5" w14:textId="3589555E" w:rsidR="001045D6" w:rsidRPr="000F3F16" w:rsidRDefault="001045D6" w:rsidP="000A376D">
      <w:pPr>
        <w:spacing w:after="0" w:line="360" w:lineRule="auto"/>
        <w:jc w:val="both"/>
        <w:rPr>
          <w:rFonts w:asciiTheme="minorHAnsi" w:eastAsia="Times New Roman" w:hAnsiTheme="minorHAnsi" w:cstheme="minorHAnsi"/>
          <w:i/>
          <w:lang w:eastAsia="el-GR"/>
        </w:rPr>
      </w:pPr>
      <w:r w:rsidRPr="000F3F16">
        <w:rPr>
          <w:rFonts w:asciiTheme="minorHAnsi" w:eastAsia="Times New Roman" w:hAnsiTheme="minorHAnsi" w:cstheme="minorHAnsi"/>
          <w:i/>
          <w:lang w:eastAsia="el-GR"/>
        </w:rPr>
        <w:t xml:space="preserve">Να γράψετε στο φύλλο των απαντήσεων τον αριθμό καθεμιάς από τις παρακάτω ερωτήσεις </w:t>
      </w:r>
      <w:r w:rsidR="00EB6A56">
        <w:rPr>
          <w:rFonts w:asciiTheme="minorHAnsi" w:eastAsia="Times New Roman" w:hAnsiTheme="minorHAnsi" w:cstheme="minorHAnsi"/>
          <w:i/>
          <w:lang w:eastAsia="el-GR"/>
        </w:rPr>
        <w:t>1.</w:t>
      </w:r>
      <w:r w:rsidRPr="000F3F16">
        <w:rPr>
          <w:rFonts w:asciiTheme="minorHAnsi" w:eastAsia="Times New Roman" w:hAnsiTheme="minorHAnsi" w:cstheme="minorHAnsi"/>
          <w:i/>
          <w:lang w:eastAsia="el-GR"/>
        </w:rPr>
        <w:t>1-</w:t>
      </w:r>
      <w:r w:rsidR="00EB6A56">
        <w:rPr>
          <w:rFonts w:asciiTheme="minorHAnsi" w:eastAsia="Times New Roman" w:hAnsiTheme="minorHAnsi" w:cstheme="minorHAnsi"/>
          <w:i/>
          <w:lang w:eastAsia="el-GR"/>
        </w:rPr>
        <w:t>1.</w:t>
      </w:r>
      <w:r w:rsidRPr="000F3F16">
        <w:rPr>
          <w:rFonts w:asciiTheme="minorHAnsi" w:eastAsia="Times New Roman" w:hAnsiTheme="minorHAnsi" w:cstheme="minorHAnsi"/>
          <w:i/>
          <w:lang w:eastAsia="el-GR"/>
        </w:rPr>
        <w:t xml:space="preserve">4 και δίπλα, </w:t>
      </w:r>
      <w:r w:rsidRPr="000F3F16">
        <w:rPr>
          <w:rFonts w:asciiTheme="minorHAnsi" w:eastAsia="Times New Roman" w:hAnsiTheme="minorHAnsi" w:cstheme="minorHAnsi"/>
          <w:i/>
          <w:u w:val="single"/>
          <w:lang w:eastAsia="el-GR"/>
        </w:rPr>
        <w:t>χωρίς δικαιολόγηση</w:t>
      </w:r>
      <w:r w:rsidRPr="000F3F16">
        <w:rPr>
          <w:rFonts w:asciiTheme="minorHAnsi" w:eastAsia="Times New Roman" w:hAnsiTheme="minorHAnsi" w:cstheme="minorHAnsi"/>
          <w:i/>
          <w:lang w:eastAsia="el-GR"/>
        </w:rPr>
        <w:t xml:space="preserve">, το γράμμα που αντιστοιχεί στην σωστή απάντηση.  </w:t>
      </w:r>
    </w:p>
    <w:p w14:paraId="74B256F6" w14:textId="4A9A30A0" w:rsidR="00A53186" w:rsidRPr="000F3F16" w:rsidRDefault="00EB6A56" w:rsidP="000A376D">
      <w:pPr>
        <w:spacing w:after="0" w:line="360" w:lineRule="auto"/>
        <w:contextualSpacing/>
        <w:jc w:val="both"/>
        <w:rPr>
          <w:rFonts w:asciiTheme="minorHAnsi" w:hAnsiTheme="minorHAnsi" w:cstheme="minorHAnsi"/>
        </w:rPr>
      </w:pPr>
      <w:r>
        <w:rPr>
          <w:rFonts w:asciiTheme="minorHAnsi" w:hAnsiTheme="minorHAnsi" w:cstheme="minorHAnsi"/>
          <w:b/>
        </w:rPr>
        <w:t>1.</w:t>
      </w:r>
      <w:r w:rsidR="00A53186" w:rsidRPr="000F3F16">
        <w:rPr>
          <w:rFonts w:asciiTheme="minorHAnsi" w:hAnsiTheme="minorHAnsi" w:cstheme="minorHAnsi"/>
          <w:b/>
        </w:rPr>
        <w:t xml:space="preserve">1 </w:t>
      </w:r>
      <w:r w:rsidR="00A53186" w:rsidRPr="000F3F16">
        <w:rPr>
          <w:rFonts w:asciiTheme="minorHAnsi" w:hAnsiTheme="minorHAnsi" w:cstheme="minorHAnsi"/>
        </w:rPr>
        <w:t>Ένα σώμα αφήνεται να πέσει ελεύθερα από το μπαλκόνι του τρίτου ορόφου μιας πολυκατοικίας. Το σώμα έχει αρκετά μικρή επιφάνεια ώστε να μπορούμε να θεωρήσουμε την αντίσταση του αέρα αμελητέα. Τότε η επιτάχυνση του σώματος:</w:t>
      </w:r>
    </w:p>
    <w:p w14:paraId="74B256F7" w14:textId="77777777" w:rsidR="00A53186" w:rsidRPr="000F3F16" w:rsidRDefault="00A53186" w:rsidP="000A376D">
      <w:pPr>
        <w:spacing w:after="0" w:line="360" w:lineRule="auto"/>
        <w:contextualSpacing/>
        <w:jc w:val="both"/>
        <w:rPr>
          <w:rFonts w:asciiTheme="minorHAnsi" w:hAnsiTheme="minorHAnsi" w:cstheme="minorHAnsi"/>
        </w:rPr>
      </w:pPr>
      <w:r w:rsidRPr="000F3F16">
        <w:rPr>
          <w:rFonts w:asciiTheme="minorHAnsi" w:hAnsiTheme="minorHAnsi" w:cstheme="minorHAnsi"/>
        </w:rPr>
        <w:t>α) Είναι μηδέν τη στιγμή που αφήνεται.</w:t>
      </w:r>
      <w:r w:rsidRPr="000F3F16">
        <w:rPr>
          <w:rFonts w:asciiTheme="minorHAnsi" w:hAnsiTheme="minorHAnsi" w:cstheme="minorHAnsi"/>
        </w:rPr>
        <w:tab/>
      </w:r>
    </w:p>
    <w:p w14:paraId="74B256F8" w14:textId="03026445" w:rsidR="00A53186" w:rsidRPr="000F3F16" w:rsidRDefault="00A53186" w:rsidP="000A376D">
      <w:pPr>
        <w:spacing w:after="0" w:line="360" w:lineRule="auto"/>
        <w:contextualSpacing/>
        <w:jc w:val="both"/>
        <w:rPr>
          <w:rFonts w:asciiTheme="minorHAnsi" w:hAnsiTheme="minorHAnsi" w:cstheme="minorHAnsi"/>
        </w:rPr>
      </w:pPr>
      <w:r w:rsidRPr="000F3F16">
        <w:rPr>
          <w:rFonts w:asciiTheme="minorHAnsi" w:hAnsiTheme="minorHAnsi" w:cstheme="minorHAnsi"/>
        </w:rPr>
        <w:t>β) Αυξάνε</w:t>
      </w:r>
      <w:r w:rsidR="00F8696A">
        <w:rPr>
          <w:rFonts w:asciiTheme="minorHAnsi" w:hAnsiTheme="minorHAnsi" w:cstheme="minorHAnsi"/>
        </w:rPr>
        <w:t>τα</w:t>
      </w:r>
      <w:r w:rsidRPr="000F3F16">
        <w:rPr>
          <w:rFonts w:asciiTheme="minorHAnsi" w:hAnsiTheme="minorHAnsi" w:cstheme="minorHAnsi"/>
        </w:rPr>
        <w:t>ι καθώς το σώμα κατέρχεται.</w:t>
      </w:r>
    </w:p>
    <w:p w14:paraId="74B256F9" w14:textId="77777777" w:rsidR="00A53186" w:rsidRPr="000F3F16" w:rsidRDefault="00A53186" w:rsidP="000A376D">
      <w:pPr>
        <w:spacing w:after="0" w:line="360" w:lineRule="auto"/>
        <w:contextualSpacing/>
        <w:jc w:val="both"/>
        <w:rPr>
          <w:rFonts w:asciiTheme="minorHAnsi" w:hAnsiTheme="minorHAnsi" w:cstheme="minorHAnsi"/>
        </w:rPr>
      </w:pPr>
      <w:r w:rsidRPr="000F3F16">
        <w:rPr>
          <w:rFonts w:asciiTheme="minorHAnsi" w:hAnsiTheme="minorHAnsi" w:cstheme="minorHAnsi"/>
        </w:rPr>
        <w:t>γ) Είναι μέγιστη μόλις φτάνει στο έδαφος.</w:t>
      </w:r>
      <w:r w:rsidRPr="000F3F16">
        <w:rPr>
          <w:rFonts w:asciiTheme="minorHAnsi" w:hAnsiTheme="minorHAnsi" w:cstheme="minorHAnsi"/>
        </w:rPr>
        <w:tab/>
      </w:r>
    </w:p>
    <w:p w14:paraId="74B256FA" w14:textId="77777777" w:rsidR="00A53186" w:rsidRPr="000F3F16" w:rsidRDefault="00A53186" w:rsidP="000A376D">
      <w:pPr>
        <w:spacing w:after="0" w:line="360" w:lineRule="auto"/>
        <w:contextualSpacing/>
        <w:jc w:val="both"/>
        <w:rPr>
          <w:rFonts w:asciiTheme="minorHAnsi" w:hAnsiTheme="minorHAnsi" w:cstheme="minorHAnsi"/>
        </w:rPr>
      </w:pPr>
      <w:r w:rsidRPr="000F3F16">
        <w:rPr>
          <w:rFonts w:asciiTheme="minorHAnsi" w:hAnsiTheme="minorHAnsi" w:cstheme="minorHAnsi"/>
        </w:rPr>
        <w:t>δ) Είναι ίδια σε όλη τη διαδρομή.</w:t>
      </w:r>
    </w:p>
    <w:p w14:paraId="74B256FB" w14:textId="2C239D70" w:rsidR="00F32D61" w:rsidRPr="000F3F16" w:rsidRDefault="002D74EC" w:rsidP="002D74EC">
      <w:pPr>
        <w:spacing w:after="0" w:line="360" w:lineRule="auto"/>
        <w:jc w:val="right"/>
        <w:rPr>
          <w:rFonts w:asciiTheme="minorHAnsi" w:eastAsia="SimSun" w:hAnsiTheme="minorHAnsi" w:cstheme="minorHAnsi"/>
          <w:b/>
          <w:lang w:eastAsia="zh-CN"/>
        </w:rPr>
      </w:pPr>
      <w:r>
        <w:rPr>
          <w:rFonts w:asciiTheme="minorHAnsi" w:eastAsia="SimSun" w:hAnsiTheme="minorHAnsi" w:cstheme="minorHAnsi"/>
          <w:b/>
          <w:lang w:eastAsia="zh-CN"/>
        </w:rPr>
        <w:t>Μονάδες 5</w:t>
      </w:r>
    </w:p>
    <w:p w14:paraId="74B256FC" w14:textId="286CA082" w:rsidR="00F32D61" w:rsidRPr="000F3F16" w:rsidRDefault="00EB6A56" w:rsidP="000A376D">
      <w:pPr>
        <w:spacing w:after="0" w:line="360" w:lineRule="auto"/>
        <w:jc w:val="both"/>
        <w:rPr>
          <w:rFonts w:asciiTheme="minorHAnsi" w:eastAsia="SimSun" w:hAnsiTheme="minorHAnsi" w:cstheme="minorHAnsi"/>
          <w:lang w:eastAsia="zh-CN"/>
        </w:rPr>
      </w:pPr>
      <w:r>
        <w:rPr>
          <w:rFonts w:asciiTheme="minorHAnsi" w:eastAsia="SimSun" w:hAnsiTheme="minorHAnsi" w:cstheme="minorHAnsi"/>
          <w:b/>
          <w:lang w:eastAsia="zh-CN"/>
        </w:rPr>
        <w:t>1.</w:t>
      </w:r>
      <w:r w:rsidR="00F32D61" w:rsidRPr="000F3F16">
        <w:rPr>
          <w:rFonts w:asciiTheme="minorHAnsi" w:eastAsia="SimSun" w:hAnsiTheme="minorHAnsi" w:cstheme="minorHAnsi"/>
          <w:b/>
          <w:lang w:eastAsia="zh-CN"/>
        </w:rPr>
        <w:t>2</w:t>
      </w:r>
      <w:r w:rsidR="00F32D61" w:rsidRPr="000F3F16">
        <w:rPr>
          <w:rFonts w:asciiTheme="minorHAnsi" w:eastAsia="SimSun" w:hAnsiTheme="minorHAnsi" w:cstheme="minorHAnsi"/>
          <w:lang w:eastAsia="zh-CN"/>
        </w:rPr>
        <w:t xml:space="preserve"> Ένα σώμα ανεβαίνει σε κεκλιμένο επίπεδο γωνίας κλίσης 30</w:t>
      </w:r>
      <w:r w:rsidR="00F32D61" w:rsidRPr="000F3F16">
        <w:rPr>
          <w:rFonts w:asciiTheme="minorHAnsi" w:eastAsia="SimSun" w:hAnsiTheme="minorHAnsi" w:cstheme="minorHAnsi"/>
          <w:vertAlign w:val="superscript"/>
          <w:lang w:eastAsia="zh-CN"/>
        </w:rPr>
        <w:t>ο</w:t>
      </w:r>
      <w:r w:rsidR="00F32D61" w:rsidRPr="000F3F16">
        <w:rPr>
          <w:rFonts w:asciiTheme="minorHAnsi" w:eastAsia="SimSun" w:hAnsiTheme="minorHAnsi" w:cstheme="minorHAnsi"/>
          <w:lang w:eastAsia="zh-CN"/>
        </w:rPr>
        <w:t xml:space="preserve"> (ημ30</w:t>
      </w:r>
      <w:r w:rsidR="00F32D61" w:rsidRPr="000F3F16">
        <w:rPr>
          <w:rFonts w:asciiTheme="minorHAnsi" w:eastAsia="SimSun" w:hAnsiTheme="minorHAnsi" w:cstheme="minorHAnsi"/>
          <w:vertAlign w:val="superscript"/>
          <w:lang w:eastAsia="zh-CN"/>
        </w:rPr>
        <w:t>ο</w:t>
      </w:r>
      <w:r w:rsidR="00F32D61" w:rsidRPr="000F3F16">
        <w:rPr>
          <w:rFonts w:asciiTheme="minorHAnsi" w:eastAsia="SimSun" w:hAnsiTheme="minorHAnsi" w:cstheme="minorHAnsi"/>
          <w:lang w:eastAsia="zh-CN"/>
        </w:rPr>
        <w:t xml:space="preserve">=0,5),  με σταθερή ταχύτητα.  Στη χρονική διάρκεια που το σώμα ανέβηκε κατά ύψος </w:t>
      </w:r>
      <w:r w:rsidR="00F32D61" w:rsidRPr="000F3F16">
        <w:rPr>
          <w:rFonts w:asciiTheme="minorHAnsi" w:eastAsia="SimSun" w:hAnsiTheme="minorHAnsi" w:cstheme="minorHAnsi"/>
          <w:i/>
          <w:lang w:eastAsia="zh-CN"/>
        </w:rPr>
        <w:t xml:space="preserve">h </w:t>
      </w:r>
      <w:r w:rsidR="00F32D61" w:rsidRPr="000F3F16">
        <w:rPr>
          <w:rFonts w:asciiTheme="minorHAnsi" w:eastAsia="SimSun" w:hAnsiTheme="minorHAnsi" w:cstheme="minorHAnsi"/>
          <w:lang w:eastAsia="zh-CN"/>
        </w:rPr>
        <w:t>το έργο του βάρους του είναι:</w:t>
      </w:r>
    </w:p>
    <w:p w14:paraId="74B256FD" w14:textId="77777777" w:rsidR="00F32D61" w:rsidRPr="000F3F16" w:rsidRDefault="00F32D61" w:rsidP="000A376D">
      <w:pPr>
        <w:spacing w:after="0" w:line="360" w:lineRule="auto"/>
        <w:jc w:val="both"/>
        <w:rPr>
          <w:rFonts w:asciiTheme="minorHAnsi" w:eastAsia="SimSun" w:hAnsiTheme="minorHAnsi" w:cstheme="minorHAnsi"/>
          <w:lang w:eastAsia="zh-CN"/>
        </w:rPr>
      </w:pPr>
      <w:r w:rsidRPr="000F3F16">
        <w:rPr>
          <w:rFonts w:asciiTheme="minorHAnsi" w:eastAsia="SimSun" w:hAnsiTheme="minorHAnsi" w:cstheme="minorHAnsi"/>
          <w:lang w:eastAsia="zh-CN"/>
        </w:rPr>
        <w:t xml:space="preserve">α) </w:t>
      </w:r>
      <m:oMath>
        <m:r>
          <w:rPr>
            <w:rFonts w:ascii="Cambria Math" w:eastAsia="SimSun" w:hAnsi="Cambria Math" w:cstheme="minorHAnsi"/>
            <w:lang w:eastAsia="zh-CN"/>
          </w:rPr>
          <m:t>-m∙g∙h</m:t>
        </m:r>
      </m:oMath>
      <w:r w:rsidRPr="000F3F16">
        <w:rPr>
          <w:rFonts w:asciiTheme="minorHAnsi" w:eastAsia="SimSun" w:hAnsiTheme="minorHAnsi" w:cstheme="minorHAnsi"/>
          <w:lang w:eastAsia="zh-CN"/>
        </w:rPr>
        <w:t xml:space="preserve">            β) 0               γ)</w:t>
      </w:r>
      <m:oMath>
        <m:r>
          <w:rPr>
            <w:rFonts w:ascii="Cambria Math" w:eastAsia="SimSun" w:hAnsi="Cambria Math" w:cstheme="minorHAnsi"/>
            <w:lang w:eastAsia="zh-CN"/>
          </w:rPr>
          <m:t>+0,5∙m∙g∙h</m:t>
        </m:r>
      </m:oMath>
      <w:r w:rsidRPr="000F3F16">
        <w:rPr>
          <w:rFonts w:asciiTheme="minorHAnsi" w:eastAsia="SimSun" w:hAnsiTheme="minorHAnsi" w:cstheme="minorHAnsi"/>
          <w:lang w:eastAsia="zh-CN"/>
        </w:rPr>
        <w:t xml:space="preserve">              δ) </w:t>
      </w:r>
      <m:oMath>
        <m:r>
          <w:rPr>
            <w:rFonts w:ascii="Cambria Math" w:eastAsia="SimSun" w:hAnsi="Cambria Math" w:cstheme="minorHAnsi"/>
            <w:lang w:eastAsia="zh-CN"/>
          </w:rPr>
          <m:t>-0,5∙m∙g∙h</m:t>
        </m:r>
      </m:oMath>
      <w:r w:rsidRPr="000F3F16">
        <w:rPr>
          <w:rFonts w:asciiTheme="minorHAnsi" w:eastAsia="SimSun" w:hAnsiTheme="minorHAnsi" w:cstheme="minorHAnsi"/>
          <w:lang w:eastAsia="zh-CN"/>
        </w:rPr>
        <w:t xml:space="preserve"> </w:t>
      </w:r>
    </w:p>
    <w:p w14:paraId="74B256FE" w14:textId="6C47B76C" w:rsidR="000A376D" w:rsidRDefault="002D74EC" w:rsidP="002D74EC">
      <w:pPr>
        <w:spacing w:after="0" w:line="360" w:lineRule="auto"/>
        <w:jc w:val="right"/>
        <w:rPr>
          <w:rFonts w:asciiTheme="minorHAnsi" w:eastAsia="SimSun" w:hAnsiTheme="minorHAnsi" w:cstheme="minorHAnsi"/>
          <w:b/>
          <w:lang w:eastAsia="zh-CN"/>
        </w:rPr>
      </w:pPr>
      <w:r>
        <w:rPr>
          <w:rFonts w:asciiTheme="minorHAnsi" w:eastAsia="SimSun" w:hAnsiTheme="minorHAnsi" w:cstheme="minorHAnsi"/>
          <w:b/>
          <w:lang w:eastAsia="zh-CN"/>
        </w:rPr>
        <w:t>Μονάδες 5</w:t>
      </w:r>
    </w:p>
    <w:p w14:paraId="74B256FF" w14:textId="0CB15A15" w:rsidR="00D21B6D" w:rsidRPr="000F3F16" w:rsidRDefault="00EB6A56" w:rsidP="000A376D">
      <w:pPr>
        <w:spacing w:after="0" w:line="360" w:lineRule="auto"/>
        <w:jc w:val="both"/>
        <w:rPr>
          <w:rFonts w:asciiTheme="minorHAnsi" w:eastAsia="SimSun" w:hAnsiTheme="minorHAnsi" w:cstheme="minorHAnsi"/>
          <w:lang w:eastAsia="zh-CN"/>
        </w:rPr>
      </w:pPr>
      <w:r>
        <w:rPr>
          <w:rFonts w:asciiTheme="minorHAnsi" w:eastAsia="SimSun" w:hAnsiTheme="minorHAnsi" w:cstheme="minorHAnsi"/>
          <w:b/>
          <w:lang w:eastAsia="zh-CN"/>
        </w:rPr>
        <w:t>1.</w:t>
      </w:r>
      <w:r w:rsidR="00D21B6D" w:rsidRPr="000F3F16">
        <w:rPr>
          <w:rFonts w:asciiTheme="minorHAnsi" w:eastAsia="SimSun" w:hAnsiTheme="minorHAnsi" w:cstheme="minorHAnsi"/>
          <w:b/>
          <w:lang w:eastAsia="zh-CN"/>
        </w:rPr>
        <w:t>3</w:t>
      </w:r>
      <w:r w:rsidR="00D21B6D" w:rsidRPr="000F3F16">
        <w:rPr>
          <w:rFonts w:asciiTheme="minorHAnsi" w:eastAsia="SimSun" w:hAnsiTheme="minorHAnsi" w:cstheme="minorHAnsi"/>
          <w:lang w:eastAsia="zh-CN"/>
        </w:rPr>
        <w:t xml:space="preserve"> </w:t>
      </w:r>
      <w:proofErr w:type="spellStart"/>
      <w:r w:rsidR="00D21B6D" w:rsidRPr="000F3F16">
        <w:rPr>
          <w:rFonts w:asciiTheme="minorHAnsi" w:eastAsia="SimSun" w:hAnsiTheme="minorHAnsi" w:cstheme="minorHAnsi"/>
          <w:lang w:eastAsia="zh-CN"/>
        </w:rPr>
        <w:t>Βαρυτική</w:t>
      </w:r>
      <w:proofErr w:type="spellEnd"/>
      <w:r w:rsidR="00D21B6D" w:rsidRPr="000F3F16">
        <w:rPr>
          <w:rFonts w:asciiTheme="minorHAnsi" w:eastAsia="SimSun" w:hAnsiTheme="minorHAnsi" w:cstheme="minorHAnsi"/>
          <w:lang w:eastAsia="zh-CN"/>
        </w:rPr>
        <w:t xml:space="preserve"> δυναμική ενέργεια περικλείει ένα σώμα που βρίσκεται σε ύψος </w:t>
      </w:r>
      <w:r w:rsidR="00D21B6D" w:rsidRPr="000F3F16">
        <w:rPr>
          <w:rFonts w:asciiTheme="minorHAnsi" w:eastAsia="SimSun" w:hAnsiTheme="minorHAnsi" w:cstheme="minorHAnsi"/>
          <w:i/>
          <w:lang w:eastAsia="zh-CN"/>
        </w:rPr>
        <w:t>h</w:t>
      </w:r>
      <w:r w:rsidR="00D21B6D" w:rsidRPr="000F3F16">
        <w:rPr>
          <w:rFonts w:asciiTheme="minorHAnsi" w:eastAsia="SimSun" w:hAnsiTheme="minorHAnsi" w:cstheme="minorHAnsi"/>
          <w:lang w:eastAsia="zh-CN"/>
        </w:rPr>
        <w:t xml:space="preserve"> από την επιφάνεια της Γης, ως προς αυτήν:</w:t>
      </w:r>
    </w:p>
    <w:p w14:paraId="74B25700" w14:textId="77777777" w:rsidR="00D21B6D" w:rsidRPr="000F3F16" w:rsidRDefault="00D21B6D" w:rsidP="000A376D">
      <w:pPr>
        <w:spacing w:after="0" w:line="360" w:lineRule="auto"/>
        <w:jc w:val="both"/>
        <w:rPr>
          <w:rFonts w:asciiTheme="minorHAnsi" w:eastAsia="SimSun" w:hAnsiTheme="minorHAnsi" w:cstheme="minorHAnsi"/>
          <w:lang w:eastAsia="zh-CN"/>
        </w:rPr>
      </w:pPr>
      <w:r w:rsidRPr="000F3F16">
        <w:rPr>
          <w:rFonts w:asciiTheme="minorHAnsi" w:eastAsia="SimSun" w:hAnsiTheme="minorHAnsi" w:cstheme="minorHAnsi"/>
          <w:lang w:eastAsia="zh-CN"/>
        </w:rPr>
        <w:t>α) μόνο όταν κινείται,</w:t>
      </w:r>
    </w:p>
    <w:p w14:paraId="74B25701" w14:textId="77777777" w:rsidR="00D21B6D" w:rsidRPr="000F3F16" w:rsidRDefault="00D21B6D" w:rsidP="000A376D">
      <w:pPr>
        <w:spacing w:after="0" w:line="360" w:lineRule="auto"/>
        <w:jc w:val="both"/>
        <w:rPr>
          <w:rFonts w:asciiTheme="minorHAnsi" w:eastAsia="SimSun" w:hAnsiTheme="minorHAnsi" w:cstheme="minorHAnsi"/>
          <w:lang w:eastAsia="zh-CN"/>
        </w:rPr>
      </w:pPr>
      <w:r w:rsidRPr="000F3F16">
        <w:rPr>
          <w:rFonts w:asciiTheme="minorHAnsi" w:eastAsia="SimSun" w:hAnsiTheme="minorHAnsi" w:cstheme="minorHAnsi"/>
          <w:lang w:eastAsia="zh-CN"/>
        </w:rPr>
        <w:t>β) λόγω της θέσης του,</w:t>
      </w:r>
    </w:p>
    <w:p w14:paraId="74B25702" w14:textId="77777777" w:rsidR="00D21B6D" w:rsidRPr="000F3F16" w:rsidRDefault="00D21B6D" w:rsidP="000A376D">
      <w:pPr>
        <w:spacing w:after="0" w:line="360" w:lineRule="auto"/>
        <w:jc w:val="both"/>
        <w:rPr>
          <w:rFonts w:asciiTheme="minorHAnsi" w:eastAsia="SimSun" w:hAnsiTheme="minorHAnsi" w:cstheme="minorHAnsi"/>
          <w:lang w:eastAsia="zh-CN"/>
        </w:rPr>
      </w:pPr>
      <w:r w:rsidRPr="000F3F16">
        <w:rPr>
          <w:rFonts w:asciiTheme="minorHAnsi" w:eastAsia="SimSun" w:hAnsiTheme="minorHAnsi" w:cstheme="minorHAnsi"/>
          <w:lang w:eastAsia="zh-CN"/>
        </w:rPr>
        <w:t>γ) μόνο αν η συνισταμένη των δυνάμεων που του ασκούνται είναι μηδέν,</w:t>
      </w:r>
    </w:p>
    <w:p w14:paraId="74B25703" w14:textId="77777777" w:rsidR="00D21B6D" w:rsidRPr="000F3F16" w:rsidRDefault="00D21B6D" w:rsidP="000A376D">
      <w:pPr>
        <w:spacing w:after="0" w:line="360" w:lineRule="auto"/>
        <w:jc w:val="both"/>
        <w:rPr>
          <w:rFonts w:asciiTheme="minorHAnsi" w:eastAsia="SimSun" w:hAnsiTheme="minorHAnsi" w:cstheme="minorHAnsi"/>
          <w:lang w:eastAsia="zh-CN"/>
        </w:rPr>
      </w:pPr>
      <w:r w:rsidRPr="000F3F16">
        <w:rPr>
          <w:rFonts w:asciiTheme="minorHAnsi" w:eastAsia="SimSun" w:hAnsiTheme="minorHAnsi" w:cstheme="minorHAnsi"/>
          <w:lang w:eastAsia="zh-CN"/>
        </w:rPr>
        <w:t>δ) μόνο αν του ασκήσουμε κάποια εξωτερική δύναμη.</w:t>
      </w:r>
    </w:p>
    <w:p w14:paraId="74B25704" w14:textId="65914F80" w:rsidR="000A376D" w:rsidRPr="002D74EC" w:rsidRDefault="002D74EC" w:rsidP="002D74EC">
      <w:pPr>
        <w:spacing w:after="0" w:line="360" w:lineRule="auto"/>
        <w:jc w:val="right"/>
        <w:rPr>
          <w:rFonts w:asciiTheme="minorHAnsi" w:eastAsia="SimSun" w:hAnsiTheme="minorHAnsi" w:cstheme="minorHAnsi"/>
          <w:b/>
          <w:lang w:eastAsia="zh-CN"/>
        </w:rPr>
      </w:pPr>
      <w:r>
        <w:rPr>
          <w:rFonts w:asciiTheme="minorHAnsi" w:eastAsia="SimSun" w:hAnsiTheme="minorHAnsi" w:cstheme="minorHAnsi"/>
          <w:b/>
          <w:lang w:eastAsia="zh-CN"/>
        </w:rPr>
        <w:t>Μονάδες 5</w:t>
      </w:r>
    </w:p>
    <w:p w14:paraId="74B25705" w14:textId="57CE5010" w:rsidR="000F3F16" w:rsidRPr="000F3F16" w:rsidRDefault="00EB6A56" w:rsidP="6F61D878">
      <w:pPr>
        <w:spacing w:after="0" w:line="360" w:lineRule="auto"/>
        <w:jc w:val="both"/>
        <w:rPr>
          <w:rFonts w:asciiTheme="minorHAnsi" w:hAnsiTheme="minorHAnsi" w:cstheme="minorBidi"/>
        </w:rPr>
      </w:pPr>
      <w:r>
        <w:rPr>
          <w:rFonts w:asciiTheme="minorHAnsi" w:hAnsiTheme="minorHAnsi" w:cstheme="minorBidi"/>
          <w:b/>
          <w:bCs/>
        </w:rPr>
        <w:t>1.</w:t>
      </w:r>
      <w:r w:rsidR="000F3F16" w:rsidRPr="6F61D878">
        <w:rPr>
          <w:rFonts w:asciiTheme="minorHAnsi" w:hAnsiTheme="minorHAnsi" w:cstheme="minorBidi"/>
          <w:b/>
          <w:bCs/>
        </w:rPr>
        <w:t>4</w:t>
      </w:r>
      <w:r w:rsidR="000F3F16" w:rsidRPr="6F61D878">
        <w:rPr>
          <w:rFonts w:asciiTheme="minorHAnsi" w:hAnsiTheme="minorHAnsi" w:cstheme="minorBidi"/>
        </w:rPr>
        <w:t xml:space="preserve"> </w:t>
      </w:r>
      <w:r w:rsidR="002D74EC">
        <w:rPr>
          <w:rFonts w:asciiTheme="minorHAnsi" w:hAnsiTheme="minorHAnsi" w:cstheme="minorBidi"/>
        </w:rPr>
        <w:t xml:space="preserve">Ένα σώμα κινείται σε λείο </w:t>
      </w:r>
      <w:r w:rsidR="000F3F16" w:rsidRPr="6F61D878">
        <w:rPr>
          <w:rFonts w:asciiTheme="minorHAnsi" w:hAnsiTheme="minorHAnsi" w:cstheme="minorBidi"/>
        </w:rPr>
        <w:t>κεκλιμένο επίπεδο</w:t>
      </w:r>
      <w:r w:rsidR="002D74EC">
        <w:rPr>
          <w:rFonts w:asciiTheme="minorHAnsi" w:hAnsiTheme="minorHAnsi" w:cstheme="minorBidi"/>
        </w:rPr>
        <w:t xml:space="preserve"> μόνο με την επίδραση του βάρους του. Η</w:t>
      </w:r>
      <w:r w:rsidR="000F3F16" w:rsidRPr="6F61D878">
        <w:rPr>
          <w:rFonts w:asciiTheme="minorHAnsi" w:hAnsiTheme="minorHAnsi" w:cstheme="minorBidi"/>
        </w:rPr>
        <w:t xml:space="preserve"> κάθετη δύναμη που ασκείται από το </w:t>
      </w:r>
      <w:r w:rsidR="00F8696A">
        <w:rPr>
          <w:rFonts w:asciiTheme="minorHAnsi" w:hAnsiTheme="minorHAnsi" w:cstheme="minorBidi"/>
        </w:rPr>
        <w:t>επί</w:t>
      </w:r>
      <w:r w:rsidR="000F3F16" w:rsidRPr="6F61D878">
        <w:rPr>
          <w:rFonts w:asciiTheme="minorHAnsi" w:hAnsiTheme="minorHAnsi" w:cstheme="minorBidi"/>
        </w:rPr>
        <w:t>πεδο στο σώμα</w:t>
      </w:r>
      <w:r w:rsidR="002D74EC">
        <w:rPr>
          <w:rFonts w:asciiTheme="minorHAnsi" w:hAnsiTheme="minorHAnsi" w:cstheme="minorBidi"/>
        </w:rPr>
        <w:t xml:space="preserve"> </w:t>
      </w:r>
      <w:r w:rsidR="000F3F16" w:rsidRPr="6F61D878">
        <w:rPr>
          <w:rFonts w:asciiTheme="minorHAnsi" w:hAnsiTheme="minorHAnsi" w:cstheme="minorBidi"/>
        </w:rPr>
        <w:t xml:space="preserve"> είναι:</w:t>
      </w:r>
    </w:p>
    <w:p w14:paraId="74B25706" w14:textId="77777777" w:rsidR="000F3F16" w:rsidRPr="000F3F16" w:rsidRDefault="000F3F16" w:rsidP="000A376D">
      <w:pPr>
        <w:spacing w:after="0" w:line="360" w:lineRule="auto"/>
        <w:jc w:val="both"/>
        <w:rPr>
          <w:rFonts w:asciiTheme="minorHAnsi" w:hAnsiTheme="minorHAnsi" w:cstheme="minorHAnsi"/>
        </w:rPr>
      </w:pPr>
      <w:r w:rsidRPr="000F3F16">
        <w:rPr>
          <w:rFonts w:asciiTheme="minorHAnsi" w:hAnsiTheme="minorHAnsi" w:cstheme="minorHAnsi"/>
        </w:rPr>
        <w:t>α) Πάντα ίση με το βάρος.</w:t>
      </w:r>
    </w:p>
    <w:p w14:paraId="74B25707" w14:textId="77777777" w:rsidR="000F3F16" w:rsidRPr="000F3F16" w:rsidRDefault="000F3F16" w:rsidP="000A376D">
      <w:pPr>
        <w:spacing w:after="0" w:line="360" w:lineRule="auto"/>
        <w:jc w:val="both"/>
        <w:rPr>
          <w:rFonts w:asciiTheme="minorHAnsi" w:hAnsiTheme="minorHAnsi" w:cstheme="minorHAnsi"/>
        </w:rPr>
      </w:pPr>
      <w:r w:rsidRPr="000F3F16">
        <w:rPr>
          <w:rFonts w:asciiTheme="minorHAnsi" w:hAnsiTheme="minorHAnsi" w:cstheme="minorHAnsi"/>
        </w:rPr>
        <w:t>β) Ίση με το βάρος μόνο όταν το σώμα παραμένει ακίνητο.</w:t>
      </w:r>
    </w:p>
    <w:p w14:paraId="74B25708" w14:textId="77777777" w:rsidR="000F3F16" w:rsidRPr="000F3F16" w:rsidRDefault="000F3F16" w:rsidP="000A376D">
      <w:pPr>
        <w:spacing w:after="0" w:line="360" w:lineRule="auto"/>
        <w:jc w:val="both"/>
        <w:rPr>
          <w:rFonts w:asciiTheme="minorHAnsi" w:hAnsiTheme="minorHAnsi" w:cstheme="minorHAnsi"/>
        </w:rPr>
      </w:pPr>
      <w:r w:rsidRPr="000F3F16">
        <w:rPr>
          <w:rFonts w:asciiTheme="minorHAnsi" w:hAnsiTheme="minorHAnsi" w:cstheme="minorHAnsi"/>
        </w:rPr>
        <w:t>γ) Πάντα μεγαλύτερη από το βάρος.</w:t>
      </w:r>
    </w:p>
    <w:p w14:paraId="74B25709" w14:textId="77777777" w:rsidR="000F3F16" w:rsidRPr="000F3F16" w:rsidRDefault="000F3F16" w:rsidP="000A376D">
      <w:pPr>
        <w:spacing w:after="0" w:line="360" w:lineRule="auto"/>
        <w:jc w:val="both"/>
        <w:rPr>
          <w:rFonts w:asciiTheme="minorHAnsi" w:hAnsiTheme="minorHAnsi" w:cstheme="minorHAnsi"/>
        </w:rPr>
      </w:pPr>
      <w:r w:rsidRPr="000F3F16">
        <w:rPr>
          <w:rFonts w:asciiTheme="minorHAnsi" w:hAnsiTheme="minorHAnsi" w:cstheme="minorHAnsi"/>
        </w:rPr>
        <w:t>δ) Πάντα μικρότερη από το βάρος.</w:t>
      </w:r>
    </w:p>
    <w:p w14:paraId="74B2570A" w14:textId="75D2F8BD" w:rsidR="000F3F16" w:rsidRPr="000F3F16" w:rsidRDefault="002D74EC" w:rsidP="002D74EC">
      <w:pPr>
        <w:spacing w:after="0" w:line="360" w:lineRule="auto"/>
        <w:jc w:val="right"/>
        <w:rPr>
          <w:rFonts w:asciiTheme="minorHAnsi" w:eastAsia="SimSun" w:hAnsiTheme="minorHAnsi" w:cstheme="minorHAnsi"/>
          <w:b/>
          <w:lang w:eastAsia="zh-CN"/>
        </w:rPr>
      </w:pPr>
      <w:r>
        <w:rPr>
          <w:rFonts w:asciiTheme="minorHAnsi" w:eastAsia="SimSun" w:hAnsiTheme="minorHAnsi" w:cstheme="minorHAnsi"/>
          <w:b/>
          <w:lang w:eastAsia="zh-CN"/>
        </w:rPr>
        <w:t>Μονάδες 5</w:t>
      </w:r>
    </w:p>
    <w:p w14:paraId="74B2570B" w14:textId="28F91E98" w:rsidR="008D3745" w:rsidRPr="000F3F16" w:rsidRDefault="00EB6A56" w:rsidP="000A376D">
      <w:pPr>
        <w:spacing w:after="0" w:line="360" w:lineRule="auto"/>
        <w:jc w:val="both"/>
        <w:rPr>
          <w:rFonts w:asciiTheme="minorHAnsi" w:eastAsia="SimSun" w:hAnsiTheme="minorHAnsi" w:cstheme="minorHAnsi"/>
          <w:b/>
          <w:lang w:eastAsia="zh-CN"/>
        </w:rPr>
      </w:pPr>
      <w:r>
        <w:rPr>
          <w:rFonts w:asciiTheme="minorHAnsi" w:eastAsia="SimSun" w:hAnsiTheme="minorHAnsi" w:cstheme="minorHAnsi"/>
          <w:b/>
          <w:lang w:eastAsia="zh-CN"/>
        </w:rPr>
        <w:t>1.</w:t>
      </w:r>
      <w:r w:rsidR="008D3745" w:rsidRPr="000F3F16">
        <w:rPr>
          <w:rFonts w:asciiTheme="minorHAnsi" w:eastAsia="SimSun" w:hAnsiTheme="minorHAnsi" w:cstheme="minorHAnsi"/>
          <w:b/>
          <w:lang w:eastAsia="zh-CN"/>
        </w:rPr>
        <w:t>5</w:t>
      </w:r>
      <w:r w:rsidR="008D3745" w:rsidRPr="000F3F16">
        <w:rPr>
          <w:rFonts w:asciiTheme="minorHAnsi" w:eastAsia="PMingLiU" w:hAnsiTheme="minorHAnsi" w:cstheme="minorHAnsi"/>
          <w:iCs/>
        </w:rPr>
        <w:t xml:space="preserve"> Χαρακ</w:t>
      </w:r>
      <w:r w:rsidR="000A376D">
        <w:rPr>
          <w:rFonts w:asciiTheme="minorHAnsi" w:eastAsia="PMingLiU" w:hAnsiTheme="minorHAnsi" w:cstheme="minorHAnsi"/>
          <w:iCs/>
        </w:rPr>
        <w:t xml:space="preserve">τηρίστε τις προτάσεις με  το </w:t>
      </w:r>
      <w:proofErr w:type="spellStart"/>
      <w:r w:rsidR="000A376D">
        <w:rPr>
          <w:rFonts w:asciiTheme="minorHAnsi" w:eastAsia="PMingLiU" w:hAnsiTheme="minorHAnsi" w:cstheme="minorHAnsi"/>
          <w:iCs/>
        </w:rPr>
        <w:t>γρά</w:t>
      </w:r>
      <w:proofErr w:type="spellEnd"/>
      <w:r w:rsidR="008D3745" w:rsidRPr="000F3F16">
        <w:rPr>
          <w:rFonts w:asciiTheme="minorHAnsi" w:eastAsia="PMingLiU" w:hAnsiTheme="minorHAnsi" w:cstheme="minorHAnsi"/>
          <w:iCs/>
        </w:rPr>
        <w:t xml:space="preserve">µµα </w:t>
      </w:r>
      <w:r w:rsidR="008D3745" w:rsidRPr="000F3F16">
        <w:rPr>
          <w:rFonts w:asciiTheme="minorHAnsi" w:eastAsia="PMingLiU" w:hAnsiTheme="minorHAnsi" w:cstheme="minorHAnsi"/>
          <w:b/>
          <w:iCs/>
        </w:rPr>
        <w:t>Σ</w:t>
      </w:r>
      <w:r w:rsidR="008D3745" w:rsidRPr="000F3F16">
        <w:rPr>
          <w:rFonts w:asciiTheme="minorHAnsi" w:eastAsia="PMingLiU" w:hAnsiTheme="minorHAnsi" w:cstheme="minorHAnsi"/>
          <w:iCs/>
        </w:rPr>
        <w:t>, αν η</w:t>
      </w:r>
      <w:r w:rsidR="000A376D">
        <w:rPr>
          <w:rFonts w:asciiTheme="minorHAnsi" w:eastAsia="PMingLiU" w:hAnsiTheme="minorHAnsi" w:cstheme="minorHAnsi"/>
          <w:iCs/>
        </w:rPr>
        <w:t xml:space="preserve"> πρόταση είναι σωστή, και το </w:t>
      </w:r>
      <w:proofErr w:type="spellStart"/>
      <w:r w:rsidR="000A376D">
        <w:rPr>
          <w:rFonts w:asciiTheme="minorHAnsi" w:eastAsia="PMingLiU" w:hAnsiTheme="minorHAnsi" w:cstheme="minorHAnsi"/>
          <w:iCs/>
        </w:rPr>
        <w:t>γρά</w:t>
      </w:r>
      <w:proofErr w:type="spellEnd"/>
      <w:r w:rsidR="008D3745" w:rsidRPr="000F3F16">
        <w:rPr>
          <w:rFonts w:asciiTheme="minorHAnsi" w:eastAsia="PMingLiU" w:hAnsiTheme="minorHAnsi" w:cstheme="minorHAnsi"/>
          <w:iCs/>
        </w:rPr>
        <w:t xml:space="preserve">µµα </w:t>
      </w:r>
      <w:r w:rsidR="008D3745" w:rsidRPr="000F3F16">
        <w:rPr>
          <w:rFonts w:asciiTheme="minorHAnsi" w:eastAsia="PMingLiU" w:hAnsiTheme="minorHAnsi" w:cstheme="minorHAnsi"/>
          <w:b/>
          <w:iCs/>
        </w:rPr>
        <w:t>Λ</w:t>
      </w:r>
      <w:r w:rsidR="008D3745" w:rsidRPr="000F3F16">
        <w:rPr>
          <w:rFonts w:asciiTheme="minorHAnsi" w:eastAsia="PMingLiU" w:hAnsiTheme="minorHAnsi" w:cstheme="minorHAnsi"/>
          <w:iCs/>
        </w:rPr>
        <w:t xml:space="preserve"> αν η πρόταση είναι λανθασμένη.</w:t>
      </w:r>
    </w:p>
    <w:p w14:paraId="74B2570C" w14:textId="12AF42D1" w:rsidR="008D3745" w:rsidRPr="000F3F16" w:rsidRDefault="008D3745" w:rsidP="000A376D">
      <w:pPr>
        <w:numPr>
          <w:ilvl w:val="0"/>
          <w:numId w:val="1"/>
        </w:numPr>
        <w:spacing w:after="0" w:line="360" w:lineRule="auto"/>
        <w:ind w:left="360"/>
        <w:contextualSpacing/>
        <w:jc w:val="both"/>
        <w:rPr>
          <w:rFonts w:asciiTheme="minorHAnsi" w:eastAsia="SimSun" w:hAnsiTheme="minorHAnsi" w:cstheme="minorHAnsi"/>
          <w:lang w:eastAsia="zh-CN"/>
        </w:rPr>
      </w:pPr>
      <w:r w:rsidRPr="000F3F16">
        <w:rPr>
          <w:rFonts w:asciiTheme="minorHAnsi" w:eastAsia="SimSun" w:hAnsiTheme="minorHAnsi" w:cstheme="minorHAnsi"/>
          <w:lang w:eastAsia="zh-CN"/>
        </w:rPr>
        <w:t xml:space="preserve">Για ένα σώμα που κινείται σε οριζόντιο και τραχύ επίπεδο, το έργο της </w:t>
      </w:r>
      <w:r w:rsidR="00DC6E4C">
        <w:rPr>
          <w:rFonts w:asciiTheme="minorHAnsi" w:eastAsia="SimSun" w:hAnsiTheme="minorHAnsi" w:cstheme="minorHAnsi"/>
          <w:lang w:eastAsia="zh-CN"/>
        </w:rPr>
        <w:t>τριβής ολίσθησης είναι αρνητικό.</w:t>
      </w:r>
    </w:p>
    <w:p w14:paraId="74B2570D" w14:textId="77777777" w:rsidR="008D3745" w:rsidRPr="000F3F16" w:rsidRDefault="00A253F6" w:rsidP="000A376D">
      <w:pPr>
        <w:numPr>
          <w:ilvl w:val="0"/>
          <w:numId w:val="1"/>
        </w:numPr>
        <w:spacing w:after="0" w:line="360" w:lineRule="auto"/>
        <w:ind w:left="360"/>
        <w:contextualSpacing/>
        <w:jc w:val="both"/>
        <w:rPr>
          <w:rFonts w:asciiTheme="minorHAnsi" w:eastAsia="SimSun" w:hAnsiTheme="minorHAnsi" w:cstheme="minorHAnsi"/>
          <w:lang w:eastAsia="zh-CN"/>
        </w:rPr>
      </w:pPr>
      <w:r>
        <w:rPr>
          <w:rFonts w:asciiTheme="minorHAnsi" w:eastAsia="SimSun" w:hAnsiTheme="minorHAnsi" w:cstheme="minorHAnsi"/>
          <w:lang w:eastAsia="zh-CN"/>
        </w:rPr>
        <w:lastRenderedPageBreak/>
        <w:t xml:space="preserve">Η τριβή ολίσθησης εξαρτάται από την ταχύτητα με την οποία κινείται το σώμα στο οποίο ασκείται. </w:t>
      </w:r>
    </w:p>
    <w:p w14:paraId="74B2570E" w14:textId="77777777" w:rsidR="008D3745" w:rsidRPr="000F3F16" w:rsidRDefault="00A253F6" w:rsidP="000A376D">
      <w:pPr>
        <w:numPr>
          <w:ilvl w:val="0"/>
          <w:numId w:val="1"/>
        </w:numPr>
        <w:spacing w:after="0" w:line="360" w:lineRule="auto"/>
        <w:ind w:left="360"/>
        <w:contextualSpacing/>
        <w:jc w:val="both"/>
        <w:rPr>
          <w:rFonts w:asciiTheme="minorHAnsi" w:eastAsia="SimSun" w:hAnsiTheme="minorHAnsi" w:cstheme="minorHAnsi"/>
          <w:lang w:eastAsia="zh-CN"/>
        </w:rPr>
      </w:pPr>
      <w:r>
        <w:rPr>
          <w:rFonts w:asciiTheme="minorHAnsi" w:eastAsia="SimSun" w:hAnsiTheme="minorHAnsi" w:cstheme="minorHAnsi"/>
          <w:lang w:eastAsia="zh-CN"/>
        </w:rPr>
        <w:t>Η δύναμη του βάρους, ανήκει στις δυνάμεις επαφής</w:t>
      </w:r>
      <w:r w:rsidR="008D3745" w:rsidRPr="000F3F16">
        <w:rPr>
          <w:rFonts w:asciiTheme="minorHAnsi" w:eastAsia="SimSun" w:hAnsiTheme="minorHAnsi" w:cstheme="minorHAnsi"/>
          <w:lang w:eastAsia="zh-CN"/>
        </w:rPr>
        <w:t>.</w:t>
      </w:r>
    </w:p>
    <w:p w14:paraId="74B2570F" w14:textId="734DD83C" w:rsidR="008D3745" w:rsidRPr="000F3F16" w:rsidRDefault="00F8696A" w:rsidP="000A376D">
      <w:pPr>
        <w:numPr>
          <w:ilvl w:val="0"/>
          <w:numId w:val="1"/>
        </w:numPr>
        <w:spacing w:after="0" w:line="360" w:lineRule="auto"/>
        <w:ind w:left="360"/>
        <w:contextualSpacing/>
        <w:jc w:val="both"/>
        <w:rPr>
          <w:rFonts w:asciiTheme="minorHAnsi" w:eastAsia="SimSun" w:hAnsiTheme="minorHAnsi" w:cstheme="minorHAnsi"/>
          <w:lang w:eastAsia="zh-CN"/>
        </w:rPr>
      </w:pPr>
      <w:r>
        <w:rPr>
          <w:rFonts w:asciiTheme="minorHAnsi" w:eastAsia="SimSun" w:hAnsiTheme="minorHAnsi" w:cstheme="minorHAnsi"/>
          <w:lang w:eastAsia="zh-CN"/>
        </w:rPr>
        <w:t>Μια</w:t>
      </w:r>
      <w:r w:rsidR="00A253F6">
        <w:rPr>
          <w:rFonts w:asciiTheme="minorHAnsi" w:eastAsia="SimSun" w:hAnsiTheme="minorHAnsi" w:cstheme="minorHAnsi"/>
          <w:lang w:eastAsia="zh-CN"/>
        </w:rPr>
        <w:t xml:space="preserve"> ευθύγραμμη ομαλά μεταβαλλόμενη κίνηση όπου η τιμή της ταχύτητας και η τιμή της επιτάχυνσης έχουν αντίθετα πρόσημα, χαρακτηρίζεται ως επιβραδυνόμενη.</w:t>
      </w:r>
    </w:p>
    <w:p w14:paraId="74B25710" w14:textId="36A84CE8" w:rsidR="008D3745" w:rsidRDefault="00F8696A" w:rsidP="0B2D1243">
      <w:pPr>
        <w:numPr>
          <w:ilvl w:val="0"/>
          <w:numId w:val="1"/>
        </w:numPr>
        <w:spacing w:after="0" w:line="360" w:lineRule="auto"/>
        <w:ind w:left="360"/>
        <w:contextualSpacing/>
        <w:jc w:val="both"/>
        <w:rPr>
          <w:rFonts w:asciiTheme="minorHAnsi" w:eastAsia="SimSun" w:hAnsiTheme="minorHAnsi" w:cstheme="minorBidi"/>
          <w:lang w:eastAsia="zh-CN"/>
        </w:rPr>
      </w:pPr>
      <w:r>
        <w:rPr>
          <w:rFonts w:asciiTheme="minorHAnsi" w:eastAsia="SimSun" w:hAnsiTheme="minorHAnsi" w:cstheme="minorBidi"/>
          <w:lang w:eastAsia="zh-CN"/>
        </w:rPr>
        <w:t>Τ</w:t>
      </w:r>
      <w:r w:rsidR="008D3745" w:rsidRPr="0B2D1243">
        <w:rPr>
          <w:rFonts w:asciiTheme="minorHAnsi" w:eastAsia="SimSun" w:hAnsiTheme="minorHAnsi" w:cstheme="minorBidi"/>
          <w:lang w:eastAsia="zh-CN"/>
        </w:rPr>
        <w:t xml:space="preserve">ο έργο της συνισταμένης δύναμης που ασκείται </w:t>
      </w:r>
      <w:r>
        <w:rPr>
          <w:rFonts w:asciiTheme="minorHAnsi" w:eastAsia="SimSun" w:hAnsiTheme="minorHAnsi" w:cstheme="minorBidi"/>
          <w:lang w:eastAsia="zh-CN"/>
        </w:rPr>
        <w:t>σε</w:t>
      </w:r>
      <w:r w:rsidRPr="0B2D1243">
        <w:rPr>
          <w:rFonts w:asciiTheme="minorHAnsi" w:eastAsia="SimSun" w:hAnsiTheme="minorHAnsi" w:cstheme="minorBidi"/>
          <w:lang w:eastAsia="zh-CN"/>
        </w:rPr>
        <w:t xml:space="preserve"> ένα σώμα </w:t>
      </w:r>
      <w:r>
        <w:rPr>
          <w:rFonts w:asciiTheme="minorHAnsi" w:eastAsia="SimSun" w:hAnsiTheme="minorHAnsi" w:cstheme="minorBidi"/>
          <w:lang w:eastAsia="zh-CN"/>
        </w:rPr>
        <w:t>το οποίο</w:t>
      </w:r>
      <w:r w:rsidRPr="0B2D1243">
        <w:rPr>
          <w:rFonts w:asciiTheme="minorHAnsi" w:eastAsia="SimSun" w:hAnsiTheme="minorHAnsi" w:cstheme="minorBidi"/>
          <w:lang w:eastAsia="zh-CN"/>
        </w:rPr>
        <w:t xml:space="preserve"> κινείται με σταθερή ταχύτητα,</w:t>
      </w:r>
      <w:r>
        <w:rPr>
          <w:rFonts w:asciiTheme="minorHAnsi" w:eastAsia="SimSun" w:hAnsiTheme="minorHAnsi" w:cstheme="minorBidi"/>
          <w:lang w:eastAsia="zh-CN"/>
        </w:rPr>
        <w:t xml:space="preserve"> </w:t>
      </w:r>
      <w:r w:rsidR="008D3745" w:rsidRPr="0B2D1243">
        <w:rPr>
          <w:rFonts w:asciiTheme="minorHAnsi" w:eastAsia="SimSun" w:hAnsiTheme="minorHAnsi" w:cstheme="minorBidi"/>
          <w:lang w:eastAsia="zh-CN"/>
        </w:rPr>
        <w:t>είναι μηδέν.</w:t>
      </w:r>
    </w:p>
    <w:p w14:paraId="0CC40C8E" w14:textId="5C5D4336" w:rsidR="002D74EC" w:rsidRPr="002D74EC" w:rsidRDefault="002D74EC" w:rsidP="002D74EC">
      <w:pPr>
        <w:pStyle w:val="a7"/>
        <w:spacing w:after="0" w:line="360" w:lineRule="auto"/>
        <w:jc w:val="right"/>
        <w:rPr>
          <w:rFonts w:asciiTheme="minorHAnsi" w:eastAsia="SimSun" w:hAnsiTheme="minorHAnsi" w:cstheme="minorHAnsi"/>
          <w:b/>
          <w:lang w:eastAsia="zh-CN"/>
        </w:rPr>
      </w:pPr>
      <w:r>
        <w:rPr>
          <w:rFonts w:cstheme="minorBidi"/>
          <w:lang w:eastAsia="zh-CN"/>
        </w:rPr>
        <w:t xml:space="preserve">  </w:t>
      </w:r>
      <w:r w:rsidRPr="002D74EC">
        <w:rPr>
          <w:rFonts w:asciiTheme="minorHAnsi" w:eastAsia="SimSun" w:hAnsiTheme="minorHAnsi" w:cstheme="minorHAnsi"/>
          <w:b/>
          <w:lang w:eastAsia="zh-CN"/>
        </w:rPr>
        <w:t>Μονάδες 5</w:t>
      </w:r>
    </w:p>
    <w:p w14:paraId="399D6BD6" w14:textId="77777777" w:rsidR="002D74EC" w:rsidRPr="000F3F16" w:rsidRDefault="002D74EC" w:rsidP="002D74EC">
      <w:pPr>
        <w:spacing w:after="0" w:line="360" w:lineRule="auto"/>
        <w:ind w:left="360"/>
        <w:contextualSpacing/>
        <w:jc w:val="both"/>
        <w:rPr>
          <w:rFonts w:asciiTheme="minorHAnsi" w:eastAsia="SimSun" w:hAnsiTheme="minorHAnsi" w:cstheme="minorBidi"/>
          <w:lang w:eastAsia="zh-CN"/>
        </w:rPr>
      </w:pPr>
    </w:p>
    <w:p w14:paraId="74B25711" w14:textId="77777777" w:rsidR="00F32D61" w:rsidRPr="000F3F16" w:rsidRDefault="00F32D61" w:rsidP="000A376D">
      <w:pPr>
        <w:spacing w:after="0" w:line="360" w:lineRule="auto"/>
        <w:jc w:val="both"/>
        <w:rPr>
          <w:rFonts w:asciiTheme="minorHAnsi" w:eastAsia="SimSun" w:hAnsiTheme="minorHAnsi" w:cstheme="minorHAnsi"/>
          <w:lang w:eastAsia="zh-CN"/>
        </w:rPr>
      </w:pPr>
    </w:p>
    <w:p w14:paraId="74B25712" w14:textId="77777777" w:rsidR="00F32D61" w:rsidRPr="000F3F16" w:rsidRDefault="00F32D61" w:rsidP="000A376D">
      <w:pPr>
        <w:spacing w:after="0" w:line="360" w:lineRule="auto"/>
        <w:contextualSpacing/>
        <w:jc w:val="both"/>
        <w:rPr>
          <w:rFonts w:asciiTheme="minorHAnsi" w:hAnsiTheme="minorHAnsi" w:cstheme="minorHAnsi"/>
          <w:b/>
        </w:rPr>
      </w:pPr>
    </w:p>
    <w:p w14:paraId="74B25713" w14:textId="77777777" w:rsidR="009E5CB6" w:rsidRPr="000F3F16" w:rsidRDefault="009E5CB6" w:rsidP="000A376D">
      <w:pPr>
        <w:spacing w:after="0" w:line="360" w:lineRule="auto"/>
        <w:jc w:val="both"/>
        <w:rPr>
          <w:rFonts w:asciiTheme="minorHAnsi" w:hAnsiTheme="minorHAnsi" w:cstheme="minorHAnsi"/>
        </w:rPr>
      </w:pPr>
    </w:p>
    <w:sectPr w:rsidR="009E5CB6" w:rsidRPr="000F3F16">
      <w:pgSz w:w="11906" w:h="16838"/>
      <w:pgMar w:top="1440" w:right="1800" w:bottom="1440" w:left="1800"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5B90706" w16cex:dateUtc="2021-05-20T18:33:42.432Z"/>
  <w16cex:commentExtensible w16cex:durableId="755E0B40" w16cex:dateUtc="2021-05-20T18:35:07.149Z"/>
</w16cex:commentsExtensible>
</file>

<file path=word/commentsIds.xml><?xml version="1.0" encoding="utf-8"?>
<w16cid:commentsIds xmlns:mc="http://schemas.openxmlformats.org/markup-compatibility/2006" xmlns:w16cid="http://schemas.microsoft.com/office/word/2016/wordml/cid" mc:Ignorable="w16cid">
  <w16cid:commentId w16cid:paraId="0FAFA314" w16cid:durableId="16873583"/>
  <w16cid:commentId w16cid:paraId="603310EA" w16cid:durableId="1AE0F7A7"/>
  <w16cid:commentId w16cid:paraId="09EDBF29" w16cid:durableId="05B90706"/>
  <w16cid:commentId w16cid:paraId="5D6FD522" w16cid:durableId="755E0B40"/>
  <w16cid:commentId w16cid:paraId="6EB0278E" w16cid:durableId="0A88B7E8"/>
  <w16cid:commentId w16cid:paraId="229F965D" w16cid:durableId="22BFCC32"/>
  <w16cid:commentId w16cid:paraId="00E8568C" w16cid:durableId="3AC066E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A1"/>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1"/>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A073E42"/>
    <w:multiLevelType w:val="hybridMultilevel"/>
    <w:tmpl w:val="2CE25C1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1AD"/>
    <w:rsid w:val="000A376D"/>
    <w:rsid w:val="000F3F16"/>
    <w:rsid w:val="001045D6"/>
    <w:rsid w:val="002D74EC"/>
    <w:rsid w:val="006F1A5C"/>
    <w:rsid w:val="008D3745"/>
    <w:rsid w:val="009E5CB6"/>
    <w:rsid w:val="00A253F6"/>
    <w:rsid w:val="00A53186"/>
    <w:rsid w:val="00B61D71"/>
    <w:rsid w:val="00D21B6D"/>
    <w:rsid w:val="00D311AD"/>
    <w:rsid w:val="00DC6E4C"/>
    <w:rsid w:val="00EB6A56"/>
    <w:rsid w:val="00F1414C"/>
    <w:rsid w:val="00F32D61"/>
    <w:rsid w:val="00F629CD"/>
    <w:rsid w:val="00F8696A"/>
    <w:rsid w:val="0B2D1243"/>
    <w:rsid w:val="4FD15111"/>
    <w:rsid w:val="6F61D878"/>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256F4"/>
  <w15:chartTrackingRefBased/>
  <w15:docId w15:val="{C2A4EC15-16DD-468F-83F2-8D298ECD3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3186"/>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F1414C"/>
    <w:rPr>
      <w:sz w:val="16"/>
      <w:szCs w:val="16"/>
    </w:rPr>
  </w:style>
  <w:style w:type="paragraph" w:styleId="a4">
    <w:name w:val="annotation text"/>
    <w:basedOn w:val="a"/>
    <w:link w:val="Char"/>
    <w:uiPriority w:val="99"/>
    <w:semiHidden/>
    <w:unhideWhenUsed/>
    <w:rsid w:val="00F1414C"/>
    <w:pPr>
      <w:spacing w:line="240" w:lineRule="auto"/>
    </w:pPr>
    <w:rPr>
      <w:sz w:val="20"/>
      <w:szCs w:val="20"/>
    </w:rPr>
  </w:style>
  <w:style w:type="character" w:customStyle="1" w:styleId="Char">
    <w:name w:val="Κείμενο σχολίου Char"/>
    <w:basedOn w:val="a0"/>
    <w:link w:val="a4"/>
    <w:uiPriority w:val="99"/>
    <w:semiHidden/>
    <w:rsid w:val="00F1414C"/>
    <w:rPr>
      <w:rFonts w:ascii="Calibri" w:eastAsia="Calibri" w:hAnsi="Calibri" w:cs="Times New Roman"/>
      <w:sz w:val="20"/>
      <w:szCs w:val="20"/>
    </w:rPr>
  </w:style>
  <w:style w:type="paragraph" w:styleId="a5">
    <w:name w:val="annotation subject"/>
    <w:basedOn w:val="a4"/>
    <w:next w:val="a4"/>
    <w:link w:val="Char0"/>
    <w:uiPriority w:val="99"/>
    <w:semiHidden/>
    <w:unhideWhenUsed/>
    <w:rsid w:val="00F1414C"/>
    <w:rPr>
      <w:b/>
      <w:bCs/>
    </w:rPr>
  </w:style>
  <w:style w:type="character" w:customStyle="1" w:styleId="Char0">
    <w:name w:val="Θέμα σχολίου Char"/>
    <w:basedOn w:val="Char"/>
    <w:link w:val="a5"/>
    <w:uiPriority w:val="99"/>
    <w:semiHidden/>
    <w:rsid w:val="00F1414C"/>
    <w:rPr>
      <w:rFonts w:ascii="Calibri" w:eastAsia="Calibri" w:hAnsi="Calibri" w:cs="Times New Roman"/>
      <w:b/>
      <w:bCs/>
      <w:sz w:val="20"/>
      <w:szCs w:val="20"/>
    </w:rPr>
  </w:style>
  <w:style w:type="paragraph" w:styleId="a6">
    <w:name w:val="Balloon Text"/>
    <w:basedOn w:val="a"/>
    <w:link w:val="Char1"/>
    <w:uiPriority w:val="99"/>
    <w:semiHidden/>
    <w:unhideWhenUsed/>
    <w:rsid w:val="00F1414C"/>
    <w:pPr>
      <w:spacing w:after="0"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F1414C"/>
    <w:rPr>
      <w:rFonts w:ascii="Segoe UI" w:eastAsia="Calibri" w:hAnsi="Segoe UI" w:cs="Segoe UI"/>
      <w:sz w:val="18"/>
      <w:szCs w:val="18"/>
    </w:rPr>
  </w:style>
  <w:style w:type="paragraph" w:styleId="a7">
    <w:name w:val="List Paragraph"/>
    <w:basedOn w:val="a"/>
    <w:uiPriority w:val="34"/>
    <w:qFormat/>
    <w:rsid w:val="002D74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3d6ee9c1bc8543c6"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0741b909299049fb" Type="http://schemas.microsoft.com/office/2016/09/relationships/commentsIds" Target="commentsId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34E083BE82D4C4B9027F460895BBAB8" ma:contentTypeVersion="6" ma:contentTypeDescription="Create a new document." ma:contentTypeScope="" ma:versionID="1722d9fb6e1af2abbe4157886de56484">
  <xsd:schema xmlns:xsd="http://www.w3.org/2001/XMLSchema" xmlns:xs="http://www.w3.org/2001/XMLSchema" xmlns:p="http://schemas.microsoft.com/office/2006/metadata/properties" xmlns:ns2="e6921f4e-6864-4e6a-940a-9b465a3e021d" xmlns:ns3="ea0a55cd-ae1c-459e-820a-62ca6fe5004a" targetNamespace="http://schemas.microsoft.com/office/2006/metadata/properties" ma:root="true" ma:fieldsID="589603221da37d333cabbbcf4b7c72a7" ns2:_="" ns3:_="">
    <xsd:import namespace="e6921f4e-6864-4e6a-940a-9b465a3e021d"/>
    <xsd:import namespace="ea0a55cd-ae1c-459e-820a-62ca6fe5004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921f4e-6864-4e6a-940a-9b465a3e0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a0a55cd-ae1c-459e-820a-62ca6fe500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EEC9BE-99FA-4086-AD21-46EA9094AF54}">
  <ds:schemaRefs>
    <ds:schemaRef ds:uri="http://schemas.microsoft.com/sharepoint/v3/contenttype/forms"/>
  </ds:schemaRefs>
</ds:datastoreItem>
</file>

<file path=customXml/itemProps2.xml><?xml version="1.0" encoding="utf-8"?>
<ds:datastoreItem xmlns:ds="http://schemas.openxmlformats.org/officeDocument/2006/customXml" ds:itemID="{48B3007B-F720-46DE-B022-F4EEF284C3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921f4e-6864-4e6a-940a-9b465a3e021d"/>
    <ds:schemaRef ds:uri="ea0a55cd-ae1c-459e-820a-62ca6fe500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FBCF41-AECD-41BD-91CB-1130165C7B6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327</Words>
  <Characters>1766</Characters>
  <Application>Microsoft Office Word</Application>
  <DocSecurity>0</DocSecurity>
  <Lines>14</Lines>
  <Paragraphs>4</Paragraphs>
  <ScaleCrop>false</ScaleCrop>
  <Company/>
  <LinksUpToDate>false</LinksUpToDate>
  <CharactersWithSpaces>2089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ΠΣ</dc:creator>
  <cp:keywords/>
  <dc:description/>
  <cp:lastModifiedBy>A. Κατέρης</cp:lastModifiedBy>
  <cp:revision>13</cp:revision>
  <dcterms:created xsi:type="dcterms:W3CDTF">2021-05-09T19:28:00Z</dcterms:created>
  <dcterms:modified xsi:type="dcterms:W3CDTF">2021-08-04T19:52:00Z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0x010100E34E083BE82D4C4B9027F460895BBAB8</vt:lpwstr>
  </property>
</Properties>
</file>