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3A550" w14:textId="3A3F751B" w:rsidR="000F60B2" w:rsidRPr="0031370A" w:rsidRDefault="000C5478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Θ</w:t>
      </w:r>
      <w:r w:rsidR="00706C5E">
        <w:rPr>
          <w:sz w:val="24"/>
          <w:szCs w:val="24"/>
        </w:rPr>
        <w:t xml:space="preserve">ΕΜΑ </w:t>
      </w:r>
      <w:r w:rsidR="00C758DC">
        <w:rPr>
          <w:sz w:val="24"/>
          <w:szCs w:val="24"/>
        </w:rPr>
        <w:t>2</w:t>
      </w:r>
    </w:p>
    <w:p w14:paraId="2E49E07B" w14:textId="4C582842" w:rsidR="005A2DDA" w:rsidRDefault="0031370A" w:rsidP="00D721DC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Σ</w:t>
      </w:r>
      <w:r w:rsidR="00C927BC">
        <w:rPr>
          <w:rFonts w:cs="Arial,Italic"/>
          <w:iCs/>
          <w:sz w:val="24"/>
          <w:szCs w:val="24"/>
          <w:lang w:eastAsia="el-GR"/>
        </w:rPr>
        <w:t xml:space="preserve">το </w:t>
      </w:r>
      <w:r w:rsidR="00CC093C">
        <w:rPr>
          <w:rFonts w:cs="Arial,Italic"/>
          <w:iCs/>
          <w:sz w:val="24"/>
          <w:szCs w:val="24"/>
          <w:lang w:eastAsia="el-GR"/>
        </w:rPr>
        <w:t>παρακάτω</w:t>
      </w:r>
      <w:r w:rsidR="00C927BC">
        <w:rPr>
          <w:rFonts w:cs="Arial,Italic"/>
          <w:iCs/>
          <w:sz w:val="24"/>
          <w:szCs w:val="24"/>
          <w:lang w:eastAsia="el-GR"/>
        </w:rPr>
        <w:t xml:space="preserve"> σχήμα δίνεται ότι ΑΓ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 w:rsidR="004327EE">
        <w:rPr>
          <w:rFonts w:cs="Arial,Italic"/>
          <w:iCs/>
          <w:sz w:val="24"/>
          <w:szCs w:val="24"/>
          <w:lang w:eastAsia="el-GR"/>
        </w:rPr>
        <w:t>ΓΒ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 w:rsidR="00C927BC">
        <w:rPr>
          <w:rFonts w:cs="Arial,Italic"/>
          <w:iCs/>
          <w:sz w:val="24"/>
          <w:szCs w:val="24"/>
          <w:lang w:eastAsia="el-GR"/>
        </w:rPr>
        <w:t xml:space="preserve">ΓΔ και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Δ</m:t>
            </m:r>
          </m:e>
        </m:acc>
        <m:r>
          <w:rPr>
            <w:rFonts w:ascii="Cambria Math" w:eastAsiaTheme="minorEastAsia" w:hAnsi="Cambria Math" w:cs="Arial,Italic"/>
            <w:sz w:val="24"/>
            <w:szCs w:val="24"/>
            <w:lang w:eastAsia="el-GR"/>
          </w:rPr>
          <m:t xml:space="preserve">= </m:t>
        </m:r>
      </m:oMath>
      <w:r w:rsidR="00C927BC">
        <w:rPr>
          <w:rFonts w:eastAsiaTheme="minorEastAsia" w:cs="Arial,Italic"/>
          <w:sz w:val="24"/>
          <w:szCs w:val="24"/>
          <w:lang w:eastAsia="el-GR"/>
        </w:rPr>
        <w:t>3</w:t>
      </w:r>
      <w:r w:rsidR="00B846E4">
        <w:rPr>
          <w:rFonts w:eastAsiaTheme="minorEastAsia" w:cs="Arial,Italic"/>
          <w:sz w:val="24"/>
          <w:szCs w:val="24"/>
          <w:lang w:eastAsia="el-GR"/>
        </w:rPr>
        <w:t>0</w:t>
      </w:r>
      <w:r w:rsidR="00B846E4">
        <w:rPr>
          <w:rFonts w:eastAsiaTheme="minorEastAsia" w:cs="Arial,Italic"/>
          <w:sz w:val="24"/>
          <w:szCs w:val="24"/>
          <w:vertAlign w:val="superscript"/>
          <w:lang w:eastAsia="el-GR"/>
        </w:rPr>
        <w:t>ο</w:t>
      </w:r>
      <w:r>
        <w:rPr>
          <w:rFonts w:eastAsiaTheme="minorEastAsia" w:cs="Arial,Italic"/>
          <w:sz w:val="24"/>
          <w:szCs w:val="24"/>
          <w:lang w:eastAsia="el-GR"/>
        </w:rPr>
        <w:t>.</w:t>
      </w:r>
      <w:r>
        <w:rPr>
          <w:rFonts w:cs="Arial,Italic"/>
          <w:iCs/>
          <w:sz w:val="24"/>
          <w:szCs w:val="24"/>
          <w:lang w:eastAsia="el-GR"/>
        </w:rPr>
        <w:t xml:space="preserve"> </w:t>
      </w:r>
    </w:p>
    <w:p w14:paraId="18EB9841" w14:textId="32B91A53" w:rsidR="00D721DC" w:rsidRPr="00C758DC" w:rsidRDefault="00D721DC" w:rsidP="00B846E4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  <w:r w:rsidR="00BB1112">
        <w:rPr>
          <w:rFonts w:cs="Arial,Italic"/>
          <w:iCs/>
          <w:sz w:val="24"/>
          <w:szCs w:val="24"/>
          <w:lang w:eastAsia="el-GR"/>
        </w:rPr>
        <w:t xml:space="preserve">Να </w:t>
      </w:r>
      <w:r w:rsidR="00C758DC">
        <w:rPr>
          <w:rFonts w:cs="Arial,Italic"/>
          <w:iCs/>
          <w:sz w:val="24"/>
          <w:szCs w:val="24"/>
          <w:lang w:eastAsia="el-GR"/>
        </w:rPr>
        <w:t xml:space="preserve">αποδείξετε ότι </w:t>
      </w:r>
      <w:bookmarkStart w:id="0" w:name="_Hlk70577160"/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Β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Γ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30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bookmarkEnd w:id="0"/>
      <w:r w:rsidR="00C758DC">
        <w:rPr>
          <w:rFonts w:eastAsiaTheme="minorEastAsia" w:cs="Arial,Italic"/>
          <w:sz w:val="24"/>
          <w:szCs w:val="24"/>
          <w:lang w:eastAsia="el-GR"/>
        </w:rPr>
        <w:t xml:space="preserve"> και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="Arial,Italic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Β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=12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C758DC"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213CC783" w14:textId="77777777" w:rsidR="00D721DC" w:rsidRDefault="00D721DC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226760">
        <w:rPr>
          <w:rFonts w:cs="Arial,Italic"/>
          <w:iCs/>
          <w:sz w:val="24"/>
          <w:szCs w:val="24"/>
          <w:lang w:eastAsia="el-GR"/>
        </w:rPr>
        <w:t>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33BEB486" w14:textId="2300EFD3" w:rsidR="00610F7E" w:rsidRPr="00544142" w:rsidRDefault="00610F7E" w:rsidP="00610F7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</w:t>
      </w:r>
      <w:r w:rsidR="00B846E4">
        <w:rPr>
          <w:rFonts w:cs="Arial,Italic"/>
          <w:iCs/>
          <w:sz w:val="24"/>
          <w:szCs w:val="24"/>
          <w:lang w:eastAsia="el-GR"/>
        </w:rPr>
        <w:t xml:space="preserve">Να </w:t>
      </w:r>
      <w:r w:rsidR="00C758DC">
        <w:rPr>
          <w:rFonts w:cs="Arial,Italic"/>
          <w:iCs/>
          <w:sz w:val="24"/>
          <w:szCs w:val="24"/>
          <w:lang w:eastAsia="el-GR"/>
        </w:rPr>
        <w:t xml:space="preserve">υπολογίσετε τη γωνία </w:t>
      </w:r>
      <m:oMath>
        <m:r>
          <m:rPr>
            <m:nor/>
          </m:rPr>
          <w:rPr>
            <w:rFonts w:cstheme="minorHAnsi"/>
            <w:sz w:val="24"/>
            <w:szCs w:val="24"/>
            <w:lang w:eastAsia="el-GR"/>
          </w:rPr>
          <m:t>Β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Γ</m:t>
            </m:r>
          </m:e>
        </m:acc>
        <m:r>
          <m:rPr>
            <m:nor/>
          </m:rPr>
          <w:rPr>
            <w:rFonts w:ascii="Cambria Math" w:cstheme="minorHAnsi"/>
            <w:iCs/>
            <w:sz w:val="24"/>
            <w:szCs w:val="24"/>
            <w:lang w:eastAsia="el-GR"/>
          </w:rPr>
          <m:t>Α</m:t>
        </m:r>
      </m:oMath>
      <w:r w:rsidR="00B846E4">
        <w:rPr>
          <w:rFonts w:cs="Arial,Italic"/>
          <w:iCs/>
          <w:sz w:val="24"/>
          <w:szCs w:val="24"/>
          <w:lang w:eastAsia="el-GR"/>
        </w:rPr>
        <w:t>.</w:t>
      </w:r>
    </w:p>
    <w:p w14:paraId="36203A8B" w14:textId="363A0064" w:rsidR="00610F7E" w:rsidRDefault="00610F7E" w:rsidP="00610F7E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F75399">
        <w:rPr>
          <w:rFonts w:cs="Arial,Italic"/>
          <w:iCs/>
          <w:sz w:val="24"/>
          <w:szCs w:val="24"/>
          <w:lang w:eastAsia="el-GR"/>
        </w:rPr>
        <w:t>8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0D72B360" w14:textId="232F30B7" w:rsidR="00127DDB" w:rsidRPr="00127DDB" w:rsidRDefault="00127DDB" w:rsidP="00127DDB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γ)</w:t>
      </w:r>
      <w:r w:rsidR="00F75399">
        <w:rPr>
          <w:rFonts w:cs="Arial,Italic"/>
          <w:iCs/>
          <w:sz w:val="24"/>
          <w:szCs w:val="24"/>
          <w:lang w:eastAsia="el-GR"/>
        </w:rPr>
        <w:t xml:space="preserve"> Να </w:t>
      </w:r>
      <w:r w:rsidR="00F75399">
        <w:rPr>
          <w:rFonts w:cs="Arial,Italic"/>
          <w:iCs/>
          <w:sz w:val="24"/>
          <w:szCs w:val="24"/>
          <w:lang w:eastAsia="el-GR"/>
        </w:rPr>
        <w:t>αποδείξετε ότι το τρίγωνο ΑΒΓ είναι ισόπλευρο</w:t>
      </w:r>
      <w:r w:rsidR="00F75399">
        <w:rPr>
          <w:rFonts w:cs="Arial,Italic"/>
          <w:iCs/>
          <w:sz w:val="24"/>
          <w:szCs w:val="24"/>
          <w:lang w:eastAsia="el-GR"/>
        </w:rPr>
        <w:t>.</w:t>
      </w:r>
    </w:p>
    <w:p w14:paraId="04582B4B" w14:textId="77988E2A" w:rsidR="00127DDB" w:rsidRDefault="00127DDB" w:rsidP="00127DDB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(Μονάδες </w:t>
      </w:r>
      <w:r w:rsidR="00F75399">
        <w:rPr>
          <w:rFonts w:cs="Arial,Italic"/>
          <w:iCs/>
          <w:sz w:val="24"/>
          <w:szCs w:val="24"/>
          <w:lang w:eastAsia="el-GR"/>
        </w:rPr>
        <w:t>9</w:t>
      </w:r>
      <w:r>
        <w:rPr>
          <w:rFonts w:cs="Arial,Italic"/>
          <w:iCs/>
          <w:sz w:val="24"/>
          <w:szCs w:val="24"/>
          <w:lang w:eastAsia="el-GR"/>
        </w:rPr>
        <w:t>)</w:t>
      </w:r>
    </w:p>
    <w:p w14:paraId="45817F50" w14:textId="7BEA9ADE" w:rsidR="00127DDB" w:rsidRDefault="000C5478" w:rsidP="000C5478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72442BD5" wp14:editId="3C528DE1">
            <wp:extent cx="3678891" cy="1872000"/>
            <wp:effectExtent l="0" t="0" r="0" b="0"/>
            <wp:docPr id="2" name="Γραφικ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Γραφικό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rcRect l="20588" t="18006" r="38598" b="42174"/>
                    <a:stretch/>
                  </pic:blipFill>
                  <pic:spPr bwMode="auto">
                    <a:xfrm>
                      <a:off x="0" y="0"/>
                      <a:ext cx="3678891" cy="18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DFA34" w14:textId="77777777" w:rsidR="00610F7E" w:rsidRDefault="00610F7E" w:rsidP="00BB1112">
      <w:pPr>
        <w:spacing w:after="0" w:line="360" w:lineRule="auto"/>
        <w:ind w:left="6480"/>
        <w:contextualSpacing/>
        <w:jc w:val="right"/>
        <w:rPr>
          <w:rFonts w:cs="Arial,Italic"/>
          <w:iCs/>
          <w:sz w:val="24"/>
          <w:szCs w:val="24"/>
          <w:lang w:eastAsia="el-GR"/>
        </w:rPr>
      </w:pPr>
    </w:p>
    <w:p w14:paraId="11746413" w14:textId="77777777" w:rsidR="00D721DC" w:rsidRPr="00D721DC" w:rsidRDefault="00D721DC" w:rsidP="00D721DC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</w:p>
    <w:p w14:paraId="392FF5CF" w14:textId="77777777" w:rsidR="00EC515F" w:rsidRPr="0030237B" w:rsidRDefault="00EC515F" w:rsidP="00EC515F">
      <w:pPr>
        <w:spacing w:after="0" w:line="360" w:lineRule="auto"/>
        <w:contextualSpacing/>
        <w:jc w:val="center"/>
        <w:rPr>
          <w:sz w:val="24"/>
          <w:szCs w:val="24"/>
        </w:rPr>
      </w:pPr>
    </w:p>
    <w:sectPr w:rsidR="00EC515F" w:rsidRPr="0030237B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C5478"/>
    <w:rsid w:val="000F60B2"/>
    <w:rsid w:val="00127DDB"/>
    <w:rsid w:val="00165339"/>
    <w:rsid w:val="00167AD4"/>
    <w:rsid w:val="002128F5"/>
    <w:rsid w:val="00226760"/>
    <w:rsid w:val="00275DD8"/>
    <w:rsid w:val="002E4EF9"/>
    <w:rsid w:val="0030237B"/>
    <w:rsid w:val="0031370A"/>
    <w:rsid w:val="004327EE"/>
    <w:rsid w:val="0045561E"/>
    <w:rsid w:val="00544142"/>
    <w:rsid w:val="00591E43"/>
    <w:rsid w:val="005A05CD"/>
    <w:rsid w:val="005A2DDA"/>
    <w:rsid w:val="005B3A63"/>
    <w:rsid w:val="00610F7E"/>
    <w:rsid w:val="00706C5E"/>
    <w:rsid w:val="00723329"/>
    <w:rsid w:val="00753A5C"/>
    <w:rsid w:val="00850BDE"/>
    <w:rsid w:val="008625AB"/>
    <w:rsid w:val="00866C31"/>
    <w:rsid w:val="00883BB0"/>
    <w:rsid w:val="008B4666"/>
    <w:rsid w:val="008E24AD"/>
    <w:rsid w:val="008F7FBC"/>
    <w:rsid w:val="00915FD7"/>
    <w:rsid w:val="009208FC"/>
    <w:rsid w:val="00942E47"/>
    <w:rsid w:val="009F5FBD"/>
    <w:rsid w:val="00AE3B70"/>
    <w:rsid w:val="00B846E4"/>
    <w:rsid w:val="00BB1112"/>
    <w:rsid w:val="00C758DC"/>
    <w:rsid w:val="00C87AB4"/>
    <w:rsid w:val="00C927BC"/>
    <w:rsid w:val="00CC093C"/>
    <w:rsid w:val="00CC1B34"/>
    <w:rsid w:val="00CD3E2C"/>
    <w:rsid w:val="00D721DC"/>
    <w:rsid w:val="00DA4050"/>
    <w:rsid w:val="00DD006F"/>
    <w:rsid w:val="00DD2CAE"/>
    <w:rsid w:val="00E6007D"/>
    <w:rsid w:val="00E665F0"/>
    <w:rsid w:val="00EC4055"/>
    <w:rsid w:val="00EC515F"/>
    <w:rsid w:val="00EF7D45"/>
    <w:rsid w:val="00F07BBB"/>
    <w:rsid w:val="00F455A6"/>
    <w:rsid w:val="00F558F2"/>
    <w:rsid w:val="00F75399"/>
    <w:rsid w:val="00FE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EBE19"/>
  <w15:docId w15:val="{AB3C04F0-DC5F-495D-ACB6-4CFA7D02A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C87AB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C87AB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C87AB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C87AB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C87A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FB9DE-D583-45D3-A2C2-9A67DC40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40</cp:revision>
  <cp:lastPrinted>2021-04-25T07:39:00Z</cp:lastPrinted>
  <dcterms:created xsi:type="dcterms:W3CDTF">2021-03-27T20:17:00Z</dcterms:created>
  <dcterms:modified xsi:type="dcterms:W3CDTF">2021-08-06T08:28:00Z</dcterms:modified>
</cp:coreProperties>
</file>