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0A7C1" w14:textId="598F460C" w:rsidR="0075669D" w:rsidRDefault="008120BA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687F141F" w14:textId="2B686B92" w:rsidR="008120BA" w:rsidRDefault="008120BA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Δίνονται οι παραστάσεις </w:t>
      </w:r>
      <m:oMath>
        <m:r>
          <w:rPr>
            <w:rFonts w:ascii="Cambria Math" w:hAnsi="Cambria Math"/>
            <w:sz w:val="24"/>
            <w:szCs w:val="24"/>
          </w:rPr>
          <m:t>Α=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Β=2αβ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α,β∈</m:t>
        </m:r>
        <m:r>
          <m:rPr>
            <m:scr m:val="double-struck"/>
          </m:rPr>
          <w:rPr>
            <w:rFonts w:ascii="Cambria Math" w:eastAsiaTheme="minorEastAsia" w:hAnsi="Cambria Math"/>
            <w:sz w:val="24"/>
            <w:szCs w:val="24"/>
          </w:rPr>
          <m:t>R</m:t>
        </m:r>
      </m:oMath>
      <w:r w:rsidRPr="008120BA">
        <w:rPr>
          <w:rFonts w:eastAsiaTheme="minorEastAsia"/>
          <w:sz w:val="24"/>
          <w:szCs w:val="24"/>
        </w:rPr>
        <w:t>.</w:t>
      </w:r>
    </w:p>
    <w:p w14:paraId="5FF3851F" w14:textId="6300D8F0" w:rsidR="008120BA" w:rsidRDefault="008120BA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Να βρείτε τις τιμές των </w:t>
      </w:r>
      <m:oMath>
        <m:r>
          <w:rPr>
            <w:rFonts w:ascii="Cambria Math" w:hAnsi="Cambria Math"/>
            <w:sz w:val="24"/>
            <w:szCs w:val="24"/>
          </w:rPr>
          <m:t>α,β∈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>
        <w:rPr>
          <w:rFonts w:eastAsiaTheme="minorEastAsia"/>
          <w:sz w:val="24"/>
          <w:szCs w:val="24"/>
        </w:rPr>
        <w:t xml:space="preserve"> για τις οποίες </w:t>
      </w:r>
      <m:oMath>
        <m:r>
          <w:rPr>
            <w:rFonts w:ascii="Cambria Math" w:eastAsiaTheme="minorEastAsia" w:hAnsi="Cambria Math"/>
            <w:sz w:val="24"/>
            <w:szCs w:val="24"/>
          </w:rPr>
          <m:t>Α=0</m:t>
        </m:r>
      </m:oMath>
      <w:r>
        <w:rPr>
          <w:rFonts w:eastAsiaTheme="minorEastAsia"/>
          <w:sz w:val="24"/>
          <w:szCs w:val="24"/>
        </w:rPr>
        <w:t>.</w:t>
      </w:r>
    </w:p>
    <w:p w14:paraId="328F69B2" w14:textId="3644F4C4" w:rsidR="008120BA" w:rsidRDefault="008120BA" w:rsidP="008120BA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8)</w:t>
      </w:r>
    </w:p>
    <w:p w14:paraId="0C9F4B5B" w14:textId="0E6EE404" w:rsidR="008120BA" w:rsidRDefault="008120BA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Να αποδείξετε ότι </w:t>
      </w:r>
      <m:oMath>
        <m:r>
          <w:rPr>
            <w:rFonts w:ascii="Cambria Math" w:hAnsi="Cambria Math"/>
            <w:sz w:val="24"/>
            <w:szCs w:val="24"/>
          </w:rPr>
          <m:t>Α-Β≥0</m:t>
        </m:r>
      </m:oMath>
      <w:r>
        <w:rPr>
          <w:rFonts w:eastAsiaTheme="minorEastAsia"/>
          <w:sz w:val="24"/>
          <w:szCs w:val="24"/>
        </w:rPr>
        <w:t xml:space="preserve"> 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α,β∈</m:t>
        </m:r>
        <m:r>
          <m:rPr>
            <m:scr m:val="double-struck"/>
          </m:rPr>
          <w:rPr>
            <w:rFonts w:ascii="Cambria Math" w:eastAsiaTheme="minorEastAsia" w:hAnsi="Cambria Math"/>
            <w:sz w:val="24"/>
            <w:szCs w:val="24"/>
          </w:rPr>
          <m:t>R</m:t>
        </m:r>
      </m:oMath>
      <w:r w:rsidRPr="008120BA">
        <w:rPr>
          <w:rFonts w:eastAsiaTheme="minorEastAsia"/>
          <w:sz w:val="24"/>
          <w:szCs w:val="24"/>
        </w:rPr>
        <w:t>.</w:t>
      </w:r>
    </w:p>
    <w:p w14:paraId="4F2E14A4" w14:textId="4E80A4E6" w:rsidR="008120BA" w:rsidRDefault="008120BA" w:rsidP="008120BA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9)</w:t>
      </w:r>
    </w:p>
    <w:p w14:paraId="2F6FAC64" w14:textId="7E80931B" w:rsidR="008120BA" w:rsidRDefault="008120BA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γ</w:t>
      </w:r>
      <w:r w:rsidRPr="008120BA">
        <w:rPr>
          <w:sz w:val="24"/>
          <w:szCs w:val="24"/>
        </w:rPr>
        <w:t>)</w:t>
      </w:r>
      <w:r>
        <w:rPr>
          <w:sz w:val="24"/>
          <w:szCs w:val="24"/>
        </w:rPr>
        <w:t xml:space="preserve"> Να βρείτε τη σχέση μεταξύ των </w:t>
      </w:r>
      <m:oMath>
        <m:r>
          <w:rPr>
            <w:rFonts w:ascii="Cambria Math" w:hAnsi="Cambria Math"/>
            <w:sz w:val="24"/>
            <w:szCs w:val="24"/>
          </w:rPr>
          <m:t>α,β∈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8120B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ώστε να ισχύει </w:t>
      </w:r>
      <m:oMath>
        <m:r>
          <w:rPr>
            <w:rFonts w:ascii="Cambria Math" w:eastAsiaTheme="minorEastAsia" w:hAnsi="Cambria Math"/>
            <w:sz w:val="24"/>
            <w:szCs w:val="24"/>
          </w:rPr>
          <m:t>Α-Β=0</m:t>
        </m:r>
      </m:oMath>
      <w:r>
        <w:rPr>
          <w:rFonts w:eastAsiaTheme="minorEastAsia"/>
          <w:sz w:val="24"/>
          <w:szCs w:val="24"/>
        </w:rPr>
        <w:t>.</w:t>
      </w:r>
    </w:p>
    <w:p w14:paraId="259872F0" w14:textId="42A7F687" w:rsidR="008120BA" w:rsidRPr="008120BA" w:rsidRDefault="008120BA" w:rsidP="008120B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8)</w:t>
      </w:r>
      <w:bookmarkStart w:id="0" w:name="_GoBack"/>
      <w:bookmarkEnd w:id="0"/>
    </w:p>
    <w:sectPr w:rsidR="008120BA" w:rsidRPr="008120B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C9F61" w14:textId="77777777" w:rsidR="00A73594" w:rsidRDefault="00A73594" w:rsidP="005E6BE2">
      <w:r>
        <w:separator/>
      </w:r>
    </w:p>
  </w:endnote>
  <w:endnote w:type="continuationSeparator" w:id="0">
    <w:p w14:paraId="54E1EEB7" w14:textId="77777777" w:rsidR="00A73594" w:rsidRDefault="00A7359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867CC" w14:textId="77777777" w:rsidR="00A73594" w:rsidRDefault="00A73594" w:rsidP="005E6BE2">
      <w:r>
        <w:separator/>
      </w:r>
    </w:p>
  </w:footnote>
  <w:footnote w:type="continuationSeparator" w:id="0">
    <w:p w14:paraId="03BEE738" w14:textId="77777777" w:rsidR="00A73594" w:rsidRDefault="00A7359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64174"/>
    <w:rsid w:val="00094A65"/>
    <w:rsid w:val="000F26B8"/>
    <w:rsid w:val="000F353F"/>
    <w:rsid w:val="00105218"/>
    <w:rsid w:val="00170F2E"/>
    <w:rsid w:val="001A4759"/>
    <w:rsid w:val="001E7E63"/>
    <w:rsid w:val="00223546"/>
    <w:rsid w:val="002878A9"/>
    <w:rsid w:val="002E229C"/>
    <w:rsid w:val="003226E5"/>
    <w:rsid w:val="003455E6"/>
    <w:rsid w:val="00572722"/>
    <w:rsid w:val="005A6D79"/>
    <w:rsid w:val="005C33E6"/>
    <w:rsid w:val="005E6BE2"/>
    <w:rsid w:val="006332F7"/>
    <w:rsid w:val="00675482"/>
    <w:rsid w:val="006B04B5"/>
    <w:rsid w:val="006B7AFC"/>
    <w:rsid w:val="00706B07"/>
    <w:rsid w:val="00724A3E"/>
    <w:rsid w:val="00755F3F"/>
    <w:rsid w:val="0075669D"/>
    <w:rsid w:val="007B0A8F"/>
    <w:rsid w:val="007B2B90"/>
    <w:rsid w:val="008120BA"/>
    <w:rsid w:val="00817B49"/>
    <w:rsid w:val="008B69B9"/>
    <w:rsid w:val="008F6B15"/>
    <w:rsid w:val="00970FB2"/>
    <w:rsid w:val="00990B49"/>
    <w:rsid w:val="009B0BA6"/>
    <w:rsid w:val="009B7786"/>
    <w:rsid w:val="00A06485"/>
    <w:rsid w:val="00A73594"/>
    <w:rsid w:val="00AA5C99"/>
    <w:rsid w:val="00AD01BE"/>
    <w:rsid w:val="00B0089C"/>
    <w:rsid w:val="00B60D42"/>
    <w:rsid w:val="00B9178F"/>
    <w:rsid w:val="00BC1389"/>
    <w:rsid w:val="00C17198"/>
    <w:rsid w:val="00C45669"/>
    <w:rsid w:val="00C53625"/>
    <w:rsid w:val="00C6709E"/>
    <w:rsid w:val="00CD1A57"/>
    <w:rsid w:val="00CF7E4C"/>
    <w:rsid w:val="00D27337"/>
    <w:rsid w:val="00D32A7F"/>
    <w:rsid w:val="00DC5E75"/>
    <w:rsid w:val="00E06686"/>
    <w:rsid w:val="00E21585"/>
    <w:rsid w:val="00E73AE7"/>
    <w:rsid w:val="00ED3F87"/>
    <w:rsid w:val="00F20162"/>
    <w:rsid w:val="00F34B4C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B8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2021-07-09T12:20:00Z</dcterms:created>
  <dcterms:modified xsi:type="dcterms:W3CDTF">2021-07-20T14:57:00Z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