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7A55C0" w:rsidRPr="00E40CFA" w:rsidRDefault="007B2D12" w:rsidP="00E40CFA">
      <w:pPr>
        <w:spacing w:line="360" w:lineRule="auto"/>
        <w:rPr>
          <w:rFonts w:eastAsia="Times New Roman" w:cstheme="minorHAnsi"/>
          <w:b/>
          <w:sz w:val="24"/>
          <w:szCs w:val="24"/>
          <w:lang w:val="el-GR"/>
        </w:rPr>
      </w:pPr>
      <w:r w:rsidRPr="00E40CFA">
        <w:rPr>
          <w:rFonts w:cstheme="minorHAnsi"/>
          <w:b/>
          <w:sz w:val="24"/>
          <w:szCs w:val="24"/>
          <w:lang w:val="el-GR"/>
        </w:rPr>
        <w:t>Ενδεικτικές απαντήσεις</w:t>
      </w:r>
    </w:p>
    <w:p w14:paraId="4E6CBBE6" w14:textId="77777777" w:rsidR="003A5F6F" w:rsidRPr="00E40CFA" w:rsidRDefault="005E0BD3" w:rsidP="00E40CFA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40CFA">
        <w:rPr>
          <w:rFonts w:asciiTheme="minorHAnsi" w:hAnsiTheme="minorHAnsi" w:cstheme="minorHAnsi"/>
          <w:b/>
          <w:sz w:val="24"/>
          <w:szCs w:val="24"/>
          <w:lang w:val="el-GR"/>
        </w:rPr>
        <w:t>2.1</w:t>
      </w:r>
    </w:p>
    <w:p w14:paraId="63ADDAE9" w14:textId="77777777" w:rsidR="003A5F6F" w:rsidRPr="00E40CFA" w:rsidRDefault="005E0BD3" w:rsidP="29101A18">
      <w:pPr>
        <w:pStyle w:val="a3"/>
        <w:spacing w:line="360" w:lineRule="auto"/>
        <w:ind w:left="567"/>
        <w:jc w:val="both"/>
        <w:rPr>
          <w:rFonts w:asciiTheme="minorHAnsi" w:hAnsiTheme="minorHAnsi"/>
          <w:b/>
          <w:bCs/>
          <w:sz w:val="24"/>
          <w:szCs w:val="24"/>
          <w:lang w:val="el-GR"/>
        </w:rPr>
      </w:pPr>
      <w:r w:rsidRPr="29101A18">
        <w:rPr>
          <w:rFonts w:asciiTheme="minorHAnsi" w:hAnsiTheme="minorHAnsi"/>
          <w:b/>
          <w:bCs/>
          <w:sz w:val="24"/>
          <w:szCs w:val="24"/>
          <w:lang w:val="el-GR"/>
        </w:rPr>
        <w:t xml:space="preserve"> </w:t>
      </w:r>
      <w:r w:rsidR="007B1B94" w:rsidRPr="29101A18">
        <w:rPr>
          <w:rFonts w:asciiTheme="minorHAnsi" w:hAnsiTheme="minorHAnsi"/>
          <w:b/>
          <w:bCs/>
          <w:sz w:val="24"/>
          <w:szCs w:val="24"/>
          <w:lang w:val="el-GR"/>
        </w:rPr>
        <w:t>α</w:t>
      </w:r>
      <w:r w:rsidR="003A5F6F" w:rsidRPr="29101A18">
        <w:rPr>
          <w:rFonts w:asciiTheme="minorHAnsi" w:hAnsiTheme="minorHAnsi"/>
          <w:b/>
          <w:bCs/>
          <w:sz w:val="24"/>
          <w:szCs w:val="24"/>
          <w:lang w:val="el-GR"/>
        </w:rPr>
        <w:t>)</w:t>
      </w:r>
    </w:p>
    <w:tbl>
      <w:tblPr>
        <w:tblStyle w:val="NormalTable0"/>
        <w:tblW w:w="8515" w:type="dxa"/>
        <w:tblInd w:w="576" w:type="dxa"/>
        <w:tblLayout w:type="fixed"/>
        <w:tblLook w:val="01E0" w:firstRow="1" w:lastRow="1" w:firstColumn="1" w:lastColumn="1" w:noHBand="0" w:noVBand="0"/>
      </w:tblPr>
      <w:tblGrid>
        <w:gridCol w:w="993"/>
        <w:gridCol w:w="1773"/>
        <w:gridCol w:w="797"/>
        <w:gridCol w:w="830"/>
        <w:gridCol w:w="979"/>
        <w:gridCol w:w="11"/>
        <w:gridCol w:w="1695"/>
        <w:gridCol w:w="1437"/>
      </w:tblGrid>
      <w:tr w:rsidR="00CD5344" w:rsidRPr="00E40CFA" w14:paraId="68889FC0" w14:textId="77777777" w:rsidTr="005B7812">
        <w:trPr>
          <w:trHeight w:hRule="exact" w:val="319"/>
        </w:trPr>
        <w:tc>
          <w:tcPr>
            <w:tcW w:w="99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F80C0B5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στοιχείο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FC14EF4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</w:rPr>
              <w:t>α</w:t>
            </w: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τοµικός</w:t>
            </w:r>
            <w:proofErr w:type="spellEnd"/>
            <w:r w:rsidR="00E40CFA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E40CFA">
              <w:rPr>
                <w:rFonts w:cstheme="minorHAnsi"/>
                <w:spacing w:val="-1"/>
                <w:sz w:val="24"/>
                <w:szCs w:val="24"/>
              </w:rPr>
              <w:t>α</w:t>
            </w: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260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8F286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στι</w:t>
            </w:r>
            <w:proofErr w:type="spellEnd"/>
            <w:r w:rsidRPr="00E40CFA">
              <w:rPr>
                <w:rFonts w:cstheme="minorHAnsi"/>
                <w:spacing w:val="-1"/>
                <w:sz w:val="24"/>
                <w:szCs w:val="24"/>
              </w:rPr>
              <w:t>βάδες</w:t>
            </w:r>
          </w:p>
        </w:tc>
        <w:tc>
          <w:tcPr>
            <w:tcW w:w="1706" w:type="dxa"/>
            <w:gridSpan w:val="2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9D46291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Περίοδος</w:t>
            </w:r>
            <w:proofErr w:type="spellEnd"/>
            <w:r w:rsidRPr="00E40CFA">
              <w:rPr>
                <w:rFonts w:cstheme="minorHAnsi"/>
                <w:spacing w:val="-1"/>
                <w:sz w:val="24"/>
                <w:szCs w:val="24"/>
              </w:rPr>
              <w:t xml:space="preserve"> Π.Π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74904E7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pacing w:val="-1"/>
                <w:sz w:val="24"/>
                <w:szCs w:val="24"/>
              </w:rPr>
              <w:t>Οµάδ</w:t>
            </w:r>
            <w:proofErr w:type="spellEnd"/>
            <w:r w:rsidRPr="00E40CFA">
              <w:rPr>
                <w:rFonts w:cstheme="minorHAnsi"/>
                <w:spacing w:val="-1"/>
                <w:sz w:val="24"/>
                <w:szCs w:val="24"/>
              </w:rPr>
              <w:t>α</w:t>
            </w:r>
            <w:r w:rsidR="00BF77C0" w:rsidRPr="00E40CFA">
              <w:rPr>
                <w:rFonts w:cstheme="minorHAnsi"/>
                <w:spacing w:val="-1"/>
                <w:sz w:val="24"/>
                <w:szCs w:val="24"/>
                <w:lang w:val="el-GR"/>
              </w:rPr>
              <w:t xml:space="preserve"> </w:t>
            </w:r>
            <w:r w:rsidRPr="00E40CFA">
              <w:rPr>
                <w:rFonts w:cstheme="minorHAnsi"/>
                <w:sz w:val="24"/>
                <w:szCs w:val="24"/>
              </w:rPr>
              <w:t>Π.Π</w:t>
            </w:r>
          </w:p>
        </w:tc>
      </w:tr>
      <w:tr w:rsidR="00CD5344" w:rsidRPr="00E40CFA" w14:paraId="43932639" w14:textId="77777777" w:rsidTr="005B7812">
        <w:trPr>
          <w:trHeight w:hRule="exact" w:val="319"/>
        </w:trPr>
        <w:tc>
          <w:tcPr>
            <w:tcW w:w="99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A6659" w14:textId="77777777" w:rsidR="003A5F6F" w:rsidRPr="00E40CFA" w:rsidRDefault="003A5F6F" w:rsidP="00E40CFA">
            <w:pPr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37501D" w14:textId="77777777" w:rsidR="003A5F6F" w:rsidRPr="00E40CFA" w:rsidRDefault="003A5F6F" w:rsidP="00E40CFA">
            <w:pPr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DBE32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Κ</w:t>
            </w:r>
          </w:p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97689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695634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69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B6C7B" w14:textId="77777777" w:rsidR="003A5F6F" w:rsidRPr="00E40CFA" w:rsidRDefault="003A5F6F" w:rsidP="00E40CFA">
            <w:pPr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B378F" w14:textId="77777777" w:rsidR="003A5F6F" w:rsidRPr="00E40CFA" w:rsidRDefault="003A5F6F" w:rsidP="00E40CFA">
            <w:pPr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D5344" w:rsidRPr="00E40CFA" w14:paraId="4CF7CCBD" w14:textId="77777777" w:rsidTr="005B7812">
        <w:trPr>
          <w:trHeight w:hRule="exact" w:val="32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202B9" w14:textId="77777777" w:rsidR="003A5F6F" w:rsidRPr="00E40CFA" w:rsidRDefault="007A48DC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Φ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3E586" w14:textId="77777777" w:rsidR="003A5F6F" w:rsidRPr="005B7812" w:rsidRDefault="009F3EF3" w:rsidP="00E40CFA">
            <w:pPr>
              <w:spacing w:line="360" w:lineRule="auto"/>
              <w:ind w:left="567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999B5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B0A208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44751B" w14:textId="77777777" w:rsidR="003A5F6F" w:rsidRPr="005B7812" w:rsidRDefault="009F3EF3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5EDED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</w:rPr>
              <w:t>3</w:t>
            </w:r>
            <w:r w:rsidRPr="00E40CFA">
              <w:rPr>
                <w:rFonts w:cstheme="minorHAnsi"/>
                <w:spacing w:val="-1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6A5E03" w14:textId="77777777" w:rsidR="003A5F6F" w:rsidRPr="00E40CFA" w:rsidRDefault="009F3EF3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</w:rPr>
              <w:t>2</w:t>
            </w:r>
            <w:r w:rsidR="003A5F6F" w:rsidRPr="00E40CFA">
              <w:rPr>
                <w:rFonts w:cstheme="minorHAnsi"/>
                <w:spacing w:val="-1"/>
                <w:sz w:val="24"/>
                <w:szCs w:val="24"/>
                <w:vertAlign w:val="superscript"/>
                <w:lang w:val="el-GR"/>
              </w:rPr>
              <w:t>η</w:t>
            </w:r>
            <w:r w:rsidR="003A5F6F" w:rsidRPr="00E40CFA">
              <w:rPr>
                <w:rFonts w:cstheme="minorHAnsi"/>
                <w:spacing w:val="-1"/>
                <w:sz w:val="24"/>
                <w:szCs w:val="24"/>
              </w:rPr>
              <w:t>(I</w:t>
            </w:r>
            <w:r w:rsidRPr="00E40CFA">
              <w:rPr>
                <w:rFonts w:cstheme="minorHAnsi"/>
                <w:spacing w:val="-1"/>
                <w:sz w:val="24"/>
                <w:szCs w:val="24"/>
              </w:rPr>
              <w:t>I</w:t>
            </w:r>
            <w:r w:rsidR="003A5F6F" w:rsidRPr="00E40CFA">
              <w:rPr>
                <w:rFonts w:cstheme="minorHAnsi"/>
                <w:spacing w:val="-1"/>
                <w:sz w:val="24"/>
                <w:szCs w:val="24"/>
              </w:rPr>
              <w:t>A)</w:t>
            </w:r>
          </w:p>
        </w:tc>
      </w:tr>
      <w:tr w:rsidR="00CD5344" w:rsidRPr="00E40CFA" w14:paraId="3FE9BDB5" w14:textId="77777777" w:rsidTr="005B7812">
        <w:trPr>
          <w:trHeight w:hRule="exact" w:val="319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45195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D80A2" w14:textId="77777777" w:rsidR="003A5F6F" w:rsidRPr="00E40CFA" w:rsidRDefault="003A5F6F" w:rsidP="00E40CFA">
            <w:pPr>
              <w:pStyle w:val="TableParagraph"/>
              <w:spacing w:line="360" w:lineRule="auto"/>
              <w:ind w:left="567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</w:rPr>
              <w:t>1</w:t>
            </w:r>
            <w:r w:rsidR="009F3EF3" w:rsidRPr="00E40CFA">
              <w:rPr>
                <w:rFonts w:cstheme="minorHAnsi"/>
                <w:spacing w:val="-1"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E884CA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53697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832D11" w14:textId="77777777" w:rsidR="003A5F6F" w:rsidRPr="005B7812" w:rsidRDefault="009F3EF3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0394BE" w14:textId="77777777" w:rsidR="003A5F6F" w:rsidRPr="00E40CFA" w:rsidRDefault="003A5F6F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  <w:lang w:val="el-GR"/>
              </w:rPr>
              <w:t>3</w:t>
            </w:r>
            <w:r w:rsidRPr="00E40CFA">
              <w:rPr>
                <w:rFonts w:cstheme="minorHAnsi"/>
                <w:spacing w:val="-1"/>
                <w:sz w:val="24"/>
                <w:szCs w:val="24"/>
                <w:vertAlign w:val="superscript"/>
                <w:lang w:val="el-GR"/>
              </w:rPr>
              <w:t>η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5CCD8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1</w:t>
            </w:r>
            <w:r w:rsidR="009F3EF3" w:rsidRPr="005B7812">
              <w:rPr>
                <w:rFonts w:cstheme="minorHAnsi"/>
                <w:b/>
                <w:sz w:val="24"/>
                <w:szCs w:val="24"/>
              </w:rPr>
              <w:t>8</w:t>
            </w:r>
            <w:r w:rsidRPr="005B7812">
              <w:rPr>
                <w:rFonts w:cstheme="minorHAnsi"/>
                <w:b/>
                <w:sz w:val="24"/>
                <w:szCs w:val="24"/>
                <w:vertAlign w:val="superscript"/>
                <w:lang w:val="el-GR"/>
              </w:rPr>
              <w:t>η</w:t>
            </w:r>
            <w:r w:rsidRPr="005B7812">
              <w:rPr>
                <w:rFonts w:cstheme="minorHAnsi"/>
                <w:b/>
                <w:spacing w:val="-1"/>
                <w:sz w:val="24"/>
                <w:szCs w:val="24"/>
              </w:rPr>
              <w:t>(V</w:t>
            </w:r>
            <w:r w:rsidR="009F3EF3" w:rsidRPr="005B7812">
              <w:rPr>
                <w:rFonts w:cstheme="minorHAnsi"/>
                <w:b/>
                <w:spacing w:val="-1"/>
                <w:sz w:val="24"/>
                <w:szCs w:val="24"/>
              </w:rPr>
              <w:t>I</w:t>
            </w:r>
            <w:r w:rsidRPr="005B7812">
              <w:rPr>
                <w:rFonts w:cstheme="minorHAnsi"/>
                <w:b/>
                <w:spacing w:val="-1"/>
                <w:sz w:val="24"/>
                <w:szCs w:val="24"/>
              </w:rPr>
              <w:t>IIA)</w:t>
            </w:r>
          </w:p>
        </w:tc>
      </w:tr>
      <w:tr w:rsidR="00CD5344" w:rsidRPr="00E40CFA" w14:paraId="54375CF8" w14:textId="77777777" w:rsidTr="005B7812">
        <w:trPr>
          <w:trHeight w:hRule="exact" w:val="322"/>
        </w:trPr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63CC3" w14:textId="77777777" w:rsidR="003A5F6F" w:rsidRPr="00E40CFA" w:rsidRDefault="00B2545A" w:rsidP="00E40CF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B77A1" w14:textId="77777777" w:rsidR="003A5F6F" w:rsidRPr="00E40CFA" w:rsidRDefault="003A5F6F" w:rsidP="00E40CFA">
            <w:pPr>
              <w:pStyle w:val="TableParagraph"/>
              <w:spacing w:line="360" w:lineRule="auto"/>
              <w:ind w:left="567"/>
              <w:rPr>
                <w:rFonts w:eastAsia="Tahoma" w:cstheme="minorHAnsi"/>
                <w:sz w:val="24"/>
                <w:szCs w:val="24"/>
              </w:rPr>
            </w:pPr>
            <w:r w:rsidRPr="00E40CFA">
              <w:rPr>
                <w:rFonts w:cstheme="minorHAnsi"/>
                <w:spacing w:val="-1"/>
                <w:sz w:val="24"/>
                <w:szCs w:val="24"/>
              </w:rPr>
              <w:t>1</w:t>
            </w:r>
            <w:r w:rsidR="009F3EF3" w:rsidRPr="00E40CFA">
              <w:rPr>
                <w:rFonts w:cstheme="minorHAnsi"/>
                <w:spacing w:val="-1"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42F596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5B7812">
              <w:rPr>
                <w:rFonts w:cstheme="minorHAnsi"/>
                <w:b/>
                <w:sz w:val="24"/>
                <w:szCs w:val="24"/>
                <w:lang w:val="el-GR"/>
              </w:rPr>
              <w:t>2</w:t>
            </w:r>
          </w:p>
        </w:tc>
        <w:tc>
          <w:tcPr>
            <w:tcW w:w="8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4F91D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5B7812">
              <w:rPr>
                <w:rFonts w:cstheme="minorHAnsi"/>
                <w:b/>
                <w:sz w:val="24"/>
                <w:szCs w:val="24"/>
                <w:lang w:val="el-GR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697EEC" w14:textId="77777777" w:rsidR="003A5F6F" w:rsidRPr="005B7812" w:rsidRDefault="009F3EF3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16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28FA2A" w14:textId="77777777" w:rsidR="003A5F6F" w:rsidRPr="005B7812" w:rsidRDefault="009F3EF3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3</w:t>
            </w:r>
            <w:r w:rsidR="003A5F6F" w:rsidRPr="005B7812">
              <w:rPr>
                <w:rFonts w:cstheme="minorHAnsi"/>
                <w:b/>
                <w:sz w:val="24"/>
                <w:szCs w:val="24"/>
                <w:vertAlign w:val="superscript"/>
                <w:lang w:val="el-GR"/>
              </w:rPr>
              <w:t>η</w:t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144CB" w14:textId="77777777" w:rsidR="003A5F6F" w:rsidRPr="005B7812" w:rsidRDefault="003A5F6F" w:rsidP="00E40CFA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7812">
              <w:rPr>
                <w:rFonts w:cstheme="minorHAnsi"/>
                <w:b/>
                <w:sz w:val="24"/>
                <w:szCs w:val="24"/>
              </w:rPr>
              <w:t>1</w:t>
            </w:r>
            <w:r w:rsidR="009F3EF3" w:rsidRPr="005B7812">
              <w:rPr>
                <w:rFonts w:cstheme="minorHAnsi"/>
                <w:b/>
                <w:sz w:val="24"/>
                <w:szCs w:val="24"/>
              </w:rPr>
              <w:t>7</w:t>
            </w:r>
            <w:r w:rsidRPr="005B7812">
              <w:rPr>
                <w:rFonts w:cstheme="minorHAnsi"/>
                <w:b/>
                <w:sz w:val="24"/>
                <w:szCs w:val="24"/>
                <w:vertAlign w:val="superscript"/>
                <w:lang w:val="el-GR"/>
              </w:rPr>
              <w:t>η</w:t>
            </w:r>
            <w:r w:rsidRPr="005B7812">
              <w:rPr>
                <w:rFonts w:cstheme="minorHAnsi"/>
                <w:b/>
                <w:spacing w:val="-1"/>
                <w:sz w:val="24"/>
                <w:szCs w:val="24"/>
              </w:rPr>
              <w:t>(VIIA)</w:t>
            </w:r>
          </w:p>
        </w:tc>
      </w:tr>
    </w:tbl>
    <w:p w14:paraId="251FD4FB" w14:textId="77777777" w:rsidR="003A5F6F" w:rsidRPr="00E40CFA" w:rsidRDefault="007B1B94" w:rsidP="00E40CF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40CFA">
        <w:rPr>
          <w:rFonts w:asciiTheme="minorHAnsi" w:hAnsiTheme="minorHAnsi" w:cstheme="minorHAnsi"/>
          <w:b/>
          <w:sz w:val="24"/>
          <w:szCs w:val="24"/>
          <w:lang w:val="el-GR"/>
        </w:rPr>
        <w:t>β)</w:t>
      </w:r>
      <w:r w:rsidR="00BF77C0" w:rsidRPr="00E40CFA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9F3EF3" w:rsidRPr="00E40CFA">
        <w:rPr>
          <w:rFonts w:asciiTheme="minorHAnsi" w:hAnsiTheme="minorHAnsi" w:cstheme="minorHAnsi"/>
          <w:sz w:val="24"/>
          <w:szCs w:val="24"/>
          <w:lang w:val="el-GR"/>
        </w:rPr>
        <w:t>Οι αλκαλικές γαίες</w:t>
      </w:r>
      <w:r w:rsidRPr="00E40CFA">
        <w:rPr>
          <w:rFonts w:asciiTheme="minorHAnsi" w:hAnsiTheme="minorHAnsi" w:cstheme="minorHAnsi"/>
          <w:sz w:val="24"/>
          <w:szCs w:val="24"/>
          <w:lang w:val="el-GR"/>
        </w:rPr>
        <w:t xml:space="preserve"> ανήκουν στη </w:t>
      </w:r>
      <w:r w:rsidR="009F3EF3" w:rsidRPr="00E40CFA">
        <w:rPr>
          <w:rFonts w:asciiTheme="minorHAnsi" w:hAnsiTheme="minorHAnsi" w:cstheme="minorHAnsi"/>
          <w:sz w:val="24"/>
          <w:szCs w:val="24"/>
          <w:lang w:val="el-GR"/>
        </w:rPr>
        <w:t>2</w:t>
      </w:r>
      <w:r w:rsidRPr="00E40CFA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η</w:t>
      </w:r>
      <w:r w:rsidR="00BF77C0" w:rsidRPr="00E40CFA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 xml:space="preserve"> </w:t>
      </w:r>
      <w:r w:rsidRPr="00E40CFA">
        <w:rPr>
          <w:rFonts w:asciiTheme="minorHAnsi" w:hAnsiTheme="minorHAnsi" w:cstheme="minorHAnsi"/>
          <w:spacing w:val="-1"/>
          <w:sz w:val="24"/>
          <w:szCs w:val="24"/>
          <w:lang w:val="el-GR"/>
        </w:rPr>
        <w:t>(</w:t>
      </w:r>
      <w:r w:rsidRPr="00E40CFA">
        <w:rPr>
          <w:rFonts w:asciiTheme="minorHAnsi" w:hAnsiTheme="minorHAnsi" w:cstheme="minorHAnsi"/>
          <w:spacing w:val="-1"/>
          <w:sz w:val="24"/>
          <w:szCs w:val="24"/>
        </w:rPr>
        <w:t>IIA</w:t>
      </w:r>
      <w:r w:rsidRPr="00E40CFA">
        <w:rPr>
          <w:rFonts w:asciiTheme="minorHAnsi" w:hAnsiTheme="minorHAnsi" w:cstheme="minorHAnsi"/>
          <w:spacing w:val="-1"/>
          <w:sz w:val="24"/>
          <w:szCs w:val="24"/>
          <w:lang w:val="el-GR"/>
        </w:rPr>
        <w:t>)</w:t>
      </w:r>
      <w:r w:rsidR="008C0E74" w:rsidRPr="00E40CFA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E40CFA">
        <w:rPr>
          <w:rFonts w:asciiTheme="minorHAnsi" w:hAnsiTheme="minorHAnsi" w:cstheme="minorHAnsi"/>
          <w:sz w:val="24"/>
          <w:szCs w:val="24"/>
          <w:lang w:val="el-GR"/>
        </w:rPr>
        <w:t xml:space="preserve">ομάδα του περιοδικού πίνακα. Από τον πίνακα φαίνεται ότι το στοιχείο </w:t>
      </w:r>
      <w:r w:rsidR="00776E16" w:rsidRPr="00E40CFA">
        <w:rPr>
          <w:rFonts w:asciiTheme="minorHAnsi" w:hAnsiTheme="minorHAnsi" w:cstheme="minorHAnsi"/>
          <w:sz w:val="24"/>
          <w:szCs w:val="24"/>
          <w:lang w:val="el-GR"/>
        </w:rPr>
        <w:t>Φ</w:t>
      </w:r>
      <w:r w:rsidRPr="00E40CFA">
        <w:rPr>
          <w:rFonts w:asciiTheme="minorHAnsi" w:hAnsiTheme="minorHAnsi" w:cstheme="minorHAnsi"/>
          <w:sz w:val="24"/>
          <w:szCs w:val="24"/>
          <w:lang w:val="el-GR"/>
        </w:rPr>
        <w:t xml:space="preserve"> είναι </w:t>
      </w:r>
      <w:r w:rsidR="009F3EF3" w:rsidRPr="00E40CFA">
        <w:rPr>
          <w:rFonts w:asciiTheme="minorHAnsi" w:hAnsiTheme="minorHAnsi" w:cstheme="minorHAnsi"/>
          <w:sz w:val="24"/>
          <w:szCs w:val="24"/>
          <w:lang w:val="el-GR"/>
        </w:rPr>
        <w:t>αλκαλική γαία</w:t>
      </w:r>
      <w:r w:rsidRPr="00E40CFA">
        <w:rPr>
          <w:rFonts w:asciiTheme="minorHAnsi" w:hAnsiTheme="minorHAnsi" w:cstheme="minorHAnsi"/>
          <w:sz w:val="24"/>
          <w:szCs w:val="24"/>
          <w:lang w:val="el-GR"/>
        </w:rPr>
        <w:t xml:space="preserve">. </w:t>
      </w:r>
    </w:p>
    <w:p w14:paraId="24672A24" w14:textId="77777777" w:rsidR="00AF1955" w:rsidRPr="00E40CFA" w:rsidRDefault="00AF1955" w:rsidP="00E40CFA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E40CFA">
        <w:rPr>
          <w:rFonts w:eastAsia="Tahoma" w:cstheme="minorHAnsi"/>
          <w:b/>
          <w:sz w:val="24"/>
          <w:szCs w:val="24"/>
          <w:lang w:val="el-GR"/>
        </w:rPr>
        <w:t>2.2</w:t>
      </w:r>
      <w:bookmarkStart w:id="0" w:name="_GoBack"/>
      <w:bookmarkEnd w:id="0"/>
    </w:p>
    <w:p w14:paraId="78143A57" w14:textId="77777777" w:rsidR="006C09E3" w:rsidRPr="00E40CFA" w:rsidRDefault="006C09E3" w:rsidP="00E40CFA">
      <w:pPr>
        <w:pStyle w:val="a3"/>
        <w:tabs>
          <w:tab w:val="left" w:pos="7486"/>
        </w:tabs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  <w:lang w:val="el-GR"/>
        </w:rPr>
      </w:pPr>
      <w:r w:rsidRPr="00E40CFA">
        <w:rPr>
          <w:rFonts w:asciiTheme="minorHAnsi" w:hAnsiTheme="minorHAnsi" w:cstheme="minorHAnsi"/>
          <w:b/>
          <w:spacing w:val="-3"/>
          <w:sz w:val="24"/>
          <w:szCs w:val="24"/>
          <w:lang w:val="el-GR"/>
        </w:rPr>
        <w:t xml:space="preserve">α) </w:t>
      </w:r>
      <w:r w:rsidRPr="00E40CFA"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Ο </w:t>
      </w:r>
      <w:r w:rsidRPr="00E40CFA">
        <w:rPr>
          <w:rFonts w:asciiTheme="minorHAnsi" w:hAnsiTheme="minorHAnsi" w:cstheme="minorHAnsi"/>
          <w:sz w:val="24"/>
          <w:szCs w:val="24"/>
          <w:lang w:val="el-GR"/>
        </w:rPr>
        <w:t>πίνακας συμπληρώνεται ως εξής</w:t>
      </w:r>
      <w:r w:rsidRPr="00E40CFA">
        <w:rPr>
          <w:rFonts w:asciiTheme="minorHAnsi" w:hAnsiTheme="minorHAnsi" w:cstheme="minorHAnsi"/>
          <w:spacing w:val="-5"/>
          <w:sz w:val="24"/>
          <w:szCs w:val="24"/>
          <w:lang w:val="el-GR"/>
        </w:rPr>
        <w:t>:</w:t>
      </w:r>
    </w:p>
    <w:tbl>
      <w:tblPr>
        <w:tblStyle w:val="NormalTable0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297"/>
        <w:gridCol w:w="1418"/>
        <w:gridCol w:w="1559"/>
      </w:tblGrid>
      <w:tr w:rsidR="006C09E3" w:rsidRPr="00E40CFA" w14:paraId="37B97A78" w14:textId="77777777" w:rsidTr="00CB05D1">
        <w:trPr>
          <w:trHeight w:val="304"/>
        </w:trPr>
        <w:tc>
          <w:tcPr>
            <w:tcW w:w="1030" w:type="dxa"/>
          </w:tcPr>
          <w:p w14:paraId="3472F0D1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z w:val="24"/>
                <w:szCs w:val="24"/>
              </w:rPr>
              <w:t>Σύμ</w:t>
            </w:r>
            <w:proofErr w:type="spellEnd"/>
            <w:r w:rsidRPr="00E40CFA">
              <w:rPr>
                <w:rFonts w:cstheme="minorHAnsi"/>
                <w:sz w:val="24"/>
                <w:szCs w:val="24"/>
              </w:rPr>
              <w:t>βολο</w:t>
            </w:r>
          </w:p>
        </w:tc>
        <w:tc>
          <w:tcPr>
            <w:tcW w:w="2297" w:type="dxa"/>
          </w:tcPr>
          <w:p w14:paraId="6AB45EC3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z w:val="24"/>
                <w:szCs w:val="24"/>
              </w:rPr>
              <w:t>Ηλεκτρονι</w:t>
            </w:r>
            <w:proofErr w:type="spellEnd"/>
            <w:r w:rsidRPr="00E40CFA">
              <w:rPr>
                <w:rFonts w:cstheme="minorHAnsi"/>
                <w:sz w:val="24"/>
                <w:szCs w:val="24"/>
              </w:rPr>
              <w:t xml:space="preserve">ακή </w:t>
            </w:r>
            <w:proofErr w:type="spellStart"/>
            <w:r w:rsidRPr="00E40CFA">
              <w:rPr>
                <w:rFonts w:cstheme="minorHAnsi"/>
                <w:sz w:val="24"/>
                <w:szCs w:val="24"/>
              </w:rPr>
              <w:t>δομή</w:t>
            </w:r>
            <w:proofErr w:type="spellEnd"/>
          </w:p>
        </w:tc>
        <w:tc>
          <w:tcPr>
            <w:tcW w:w="1418" w:type="dxa"/>
          </w:tcPr>
          <w:p w14:paraId="49C49B17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z w:val="24"/>
                <w:szCs w:val="24"/>
              </w:rPr>
              <w:t>Ομάδ</w:t>
            </w:r>
            <w:proofErr w:type="spellEnd"/>
            <w:r w:rsidRPr="00E40CFA">
              <w:rPr>
                <w:rFonts w:cstheme="minorHAnsi"/>
                <w:sz w:val="24"/>
                <w:szCs w:val="24"/>
              </w:rPr>
              <w:t>α Π.Π.</w:t>
            </w:r>
          </w:p>
        </w:tc>
        <w:tc>
          <w:tcPr>
            <w:tcW w:w="1559" w:type="dxa"/>
          </w:tcPr>
          <w:p w14:paraId="5AAE4165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40CFA">
              <w:rPr>
                <w:rFonts w:cstheme="minorHAnsi"/>
                <w:sz w:val="24"/>
                <w:szCs w:val="24"/>
              </w:rPr>
              <w:t>Περίοδος</w:t>
            </w:r>
            <w:proofErr w:type="spellEnd"/>
            <w:r w:rsidRPr="00E40CFA">
              <w:rPr>
                <w:rFonts w:cstheme="minorHAnsi"/>
                <w:sz w:val="24"/>
                <w:szCs w:val="24"/>
              </w:rPr>
              <w:t xml:space="preserve"> Π.Π.</w:t>
            </w:r>
          </w:p>
        </w:tc>
      </w:tr>
      <w:tr w:rsidR="006C09E3" w:rsidRPr="00E40CFA" w14:paraId="5CDF9E71" w14:textId="77777777" w:rsidTr="00CB05D1">
        <w:trPr>
          <w:trHeight w:val="306"/>
        </w:trPr>
        <w:tc>
          <w:tcPr>
            <w:tcW w:w="1030" w:type="dxa"/>
          </w:tcPr>
          <w:p w14:paraId="02233518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2297" w:type="dxa"/>
          </w:tcPr>
          <w:p w14:paraId="0A15D285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b/>
                <w:sz w:val="24"/>
                <w:szCs w:val="24"/>
              </w:rPr>
              <w:t>K(2) L (8) Μ (8)</w:t>
            </w:r>
          </w:p>
        </w:tc>
        <w:tc>
          <w:tcPr>
            <w:tcW w:w="1418" w:type="dxa"/>
          </w:tcPr>
          <w:p w14:paraId="299087DA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1</w:t>
            </w:r>
            <w:r w:rsidRPr="00E40CFA">
              <w:rPr>
                <w:rFonts w:cstheme="minorHAnsi"/>
                <w:sz w:val="24"/>
                <w:szCs w:val="24"/>
                <w:lang w:val="el-GR"/>
              </w:rPr>
              <w:t>8</w:t>
            </w:r>
            <w:r w:rsidRPr="00E40CFA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E40CFA">
              <w:rPr>
                <w:rFonts w:cstheme="minorHAnsi"/>
                <w:sz w:val="24"/>
                <w:szCs w:val="24"/>
              </w:rPr>
              <w:t xml:space="preserve"> (VIIIA)</w:t>
            </w:r>
          </w:p>
        </w:tc>
        <w:tc>
          <w:tcPr>
            <w:tcW w:w="1559" w:type="dxa"/>
          </w:tcPr>
          <w:p w14:paraId="2D43EFFB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3</w:t>
            </w:r>
            <w:r w:rsidRPr="00E40CFA">
              <w:rPr>
                <w:rFonts w:cstheme="minorHAnsi"/>
                <w:sz w:val="24"/>
                <w:szCs w:val="24"/>
                <w:vertAlign w:val="superscript"/>
              </w:rPr>
              <w:t>η</w:t>
            </w:r>
          </w:p>
        </w:tc>
      </w:tr>
      <w:tr w:rsidR="006C09E3" w:rsidRPr="00E40CFA" w14:paraId="26292366" w14:textId="77777777" w:rsidTr="00CB05D1">
        <w:trPr>
          <w:trHeight w:val="304"/>
        </w:trPr>
        <w:tc>
          <w:tcPr>
            <w:tcW w:w="1030" w:type="dxa"/>
          </w:tcPr>
          <w:p w14:paraId="705AFE76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2297" w:type="dxa"/>
          </w:tcPr>
          <w:p w14:paraId="69B71EBC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b/>
                <w:sz w:val="24"/>
                <w:szCs w:val="24"/>
              </w:rPr>
              <w:t>K(2) L (8) Μ (</w:t>
            </w:r>
            <w:r w:rsidRPr="00E40CFA">
              <w:rPr>
                <w:rFonts w:cstheme="minorHAnsi"/>
                <w:b/>
                <w:sz w:val="24"/>
                <w:szCs w:val="24"/>
                <w:lang w:val="el-GR"/>
              </w:rPr>
              <w:t>2</w:t>
            </w:r>
            <w:r w:rsidRPr="00E40CFA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C45E7D2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2</w:t>
            </w:r>
            <w:r w:rsidRPr="00E40CFA">
              <w:rPr>
                <w:rFonts w:cstheme="minorHAnsi"/>
                <w:sz w:val="24"/>
                <w:szCs w:val="24"/>
                <w:vertAlign w:val="superscript"/>
              </w:rPr>
              <w:t>η</w:t>
            </w:r>
            <w:r w:rsidRPr="00E40CFA">
              <w:rPr>
                <w:rFonts w:cstheme="minorHAnsi"/>
                <w:sz w:val="24"/>
                <w:szCs w:val="24"/>
              </w:rPr>
              <w:t xml:space="preserve"> (IIA)</w:t>
            </w:r>
          </w:p>
        </w:tc>
        <w:tc>
          <w:tcPr>
            <w:tcW w:w="1559" w:type="dxa"/>
          </w:tcPr>
          <w:p w14:paraId="7CE54556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3</w:t>
            </w:r>
            <w:r w:rsidRPr="00E40CFA">
              <w:rPr>
                <w:rFonts w:cstheme="minorHAnsi"/>
                <w:sz w:val="24"/>
                <w:szCs w:val="24"/>
                <w:vertAlign w:val="superscript"/>
              </w:rPr>
              <w:t>η</w:t>
            </w:r>
          </w:p>
        </w:tc>
      </w:tr>
      <w:tr w:rsidR="006C09E3" w:rsidRPr="00E40CFA" w14:paraId="64C4A9E4" w14:textId="77777777" w:rsidTr="00CB05D1">
        <w:trPr>
          <w:trHeight w:val="306"/>
        </w:trPr>
        <w:tc>
          <w:tcPr>
            <w:tcW w:w="1030" w:type="dxa"/>
          </w:tcPr>
          <w:p w14:paraId="51DE3704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E40CFA"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2297" w:type="dxa"/>
          </w:tcPr>
          <w:p w14:paraId="6154928A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sz w:val="24"/>
                <w:szCs w:val="24"/>
              </w:rPr>
              <w:t>K(2) L (8)</w:t>
            </w:r>
          </w:p>
        </w:tc>
        <w:tc>
          <w:tcPr>
            <w:tcW w:w="1418" w:type="dxa"/>
          </w:tcPr>
          <w:p w14:paraId="7911A3F6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b/>
                <w:sz w:val="24"/>
                <w:szCs w:val="24"/>
              </w:rPr>
              <w:t>18</w:t>
            </w:r>
            <w:r w:rsidRPr="00E40CFA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  <w:r w:rsidRPr="00E40CFA">
              <w:rPr>
                <w:rFonts w:cstheme="minorHAnsi"/>
                <w:b/>
                <w:sz w:val="24"/>
                <w:szCs w:val="24"/>
              </w:rPr>
              <w:t xml:space="preserve"> (VIIIA)</w:t>
            </w:r>
          </w:p>
        </w:tc>
        <w:tc>
          <w:tcPr>
            <w:tcW w:w="1559" w:type="dxa"/>
          </w:tcPr>
          <w:p w14:paraId="5A0CFBC4" w14:textId="77777777" w:rsidR="006C09E3" w:rsidRPr="00E40CFA" w:rsidRDefault="006C09E3" w:rsidP="00E40CFA">
            <w:pPr>
              <w:pStyle w:val="TableParagraph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0CFA">
              <w:rPr>
                <w:rFonts w:cstheme="minorHAnsi"/>
                <w:b/>
                <w:sz w:val="24"/>
                <w:szCs w:val="24"/>
              </w:rPr>
              <w:t>2</w:t>
            </w:r>
            <w:r w:rsidRPr="00E40CFA">
              <w:rPr>
                <w:rFonts w:cstheme="minorHAnsi"/>
                <w:b/>
                <w:sz w:val="24"/>
                <w:szCs w:val="24"/>
                <w:vertAlign w:val="superscript"/>
              </w:rPr>
              <w:t>η</w:t>
            </w:r>
          </w:p>
        </w:tc>
      </w:tr>
    </w:tbl>
    <w:p w14:paraId="35FD947E" w14:textId="0C4E6046" w:rsidR="006C09E3" w:rsidRPr="00E40CFA" w:rsidRDefault="006C09E3" w:rsidP="29101A18">
      <w:pPr>
        <w:pStyle w:val="a3"/>
        <w:tabs>
          <w:tab w:val="left" w:pos="7609"/>
        </w:tabs>
        <w:spacing w:line="360" w:lineRule="auto"/>
        <w:ind w:left="567"/>
        <w:jc w:val="both"/>
        <w:rPr>
          <w:rFonts w:asciiTheme="minorHAnsi" w:hAnsiTheme="minorHAnsi"/>
          <w:spacing w:val="-5"/>
          <w:sz w:val="24"/>
          <w:szCs w:val="24"/>
          <w:lang w:val="el-GR"/>
        </w:rPr>
      </w:pPr>
      <w:r w:rsidRPr="29101A18">
        <w:rPr>
          <w:rFonts w:asciiTheme="minorHAnsi" w:hAnsiTheme="minorHAnsi"/>
          <w:b/>
          <w:bCs/>
          <w:spacing w:val="-3"/>
          <w:sz w:val="24"/>
          <w:szCs w:val="24"/>
          <w:lang w:val="el-GR"/>
        </w:rPr>
        <w:t xml:space="preserve">β) </w:t>
      </w:r>
      <w:r w:rsidRPr="29101A18">
        <w:rPr>
          <w:rFonts w:asciiTheme="minorHAnsi" w:hAnsiTheme="minorHAnsi"/>
          <w:spacing w:val="-3"/>
          <w:sz w:val="24"/>
          <w:szCs w:val="24"/>
          <w:lang w:val="el-GR"/>
        </w:rPr>
        <w:t xml:space="preserve">Τα </w:t>
      </w:r>
      <w:r w:rsidRPr="29101A18">
        <w:rPr>
          <w:rFonts w:asciiTheme="minorHAnsi" w:hAnsiTheme="minorHAnsi"/>
          <w:spacing w:val="-5"/>
          <w:sz w:val="24"/>
          <w:szCs w:val="24"/>
          <w:lang w:val="el-GR"/>
        </w:rPr>
        <w:t xml:space="preserve">στοιχεία </w:t>
      </w:r>
      <w:r w:rsidRPr="29101A18">
        <w:rPr>
          <w:rFonts w:asciiTheme="minorHAnsi" w:hAnsiTheme="minorHAnsi"/>
          <w:spacing w:val="-5"/>
          <w:sz w:val="24"/>
          <w:szCs w:val="24"/>
        </w:rPr>
        <w:t>A</w:t>
      </w:r>
      <w:r w:rsidRPr="29101A18">
        <w:rPr>
          <w:rFonts w:asciiTheme="minorHAnsi" w:hAnsiTheme="minorHAnsi"/>
          <w:spacing w:val="-5"/>
          <w:sz w:val="24"/>
          <w:szCs w:val="24"/>
          <w:lang w:val="el-GR"/>
        </w:rPr>
        <w:t xml:space="preserve"> και Γ του πίνακα </w:t>
      </w:r>
      <w:r w:rsidRPr="29101A18">
        <w:rPr>
          <w:rFonts w:asciiTheme="minorHAnsi" w:hAnsiTheme="minorHAnsi"/>
          <w:spacing w:val="-4"/>
          <w:sz w:val="24"/>
          <w:szCs w:val="24"/>
          <w:lang w:val="el-GR"/>
        </w:rPr>
        <w:t xml:space="preserve">έχουν </w:t>
      </w:r>
      <w:r w:rsidRPr="29101A18">
        <w:rPr>
          <w:rFonts w:asciiTheme="minorHAnsi" w:hAnsiTheme="minorHAnsi"/>
          <w:spacing w:val="-5"/>
          <w:sz w:val="24"/>
          <w:szCs w:val="24"/>
          <w:lang w:val="el-GR"/>
        </w:rPr>
        <w:t>παρόμοιες (ανάλογες)</w:t>
      </w:r>
      <w:r w:rsidRPr="29101A18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Pr="29101A18">
        <w:rPr>
          <w:rFonts w:asciiTheme="minorHAnsi" w:hAnsiTheme="minorHAnsi"/>
          <w:spacing w:val="-5"/>
          <w:sz w:val="24"/>
          <w:szCs w:val="24"/>
          <w:lang w:val="el-GR"/>
        </w:rPr>
        <w:t>χημικές</w:t>
      </w:r>
      <w:r w:rsidRPr="29101A18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Pr="29101A18">
        <w:rPr>
          <w:rFonts w:asciiTheme="minorHAnsi" w:hAnsiTheme="minorHAnsi"/>
          <w:spacing w:val="-5"/>
          <w:sz w:val="24"/>
          <w:szCs w:val="24"/>
          <w:lang w:val="el-GR"/>
        </w:rPr>
        <w:t xml:space="preserve">ιδιότητες επειδή ανήκουν στην ίδια κύρια ομάδα του Περιοδικού Πίνακα, τη </w:t>
      </w:r>
      <w:r w:rsidRPr="29101A18">
        <w:rPr>
          <w:rFonts w:asciiTheme="minorHAnsi" w:hAnsiTheme="minorHAnsi"/>
          <w:sz w:val="24"/>
          <w:szCs w:val="24"/>
          <w:lang w:val="el-GR"/>
        </w:rPr>
        <w:t>18</w:t>
      </w:r>
      <w:r w:rsidRPr="29101A18">
        <w:rPr>
          <w:rFonts w:asciiTheme="minorHAnsi" w:hAnsiTheme="minorHAnsi"/>
          <w:sz w:val="24"/>
          <w:szCs w:val="24"/>
          <w:vertAlign w:val="superscript"/>
          <w:lang w:val="el-GR"/>
        </w:rPr>
        <w:t>η</w:t>
      </w:r>
      <w:r w:rsidRPr="29101A18">
        <w:rPr>
          <w:rFonts w:asciiTheme="minorHAnsi" w:hAnsiTheme="minorHAnsi"/>
          <w:sz w:val="24"/>
          <w:szCs w:val="24"/>
          <w:lang w:val="el-GR"/>
        </w:rPr>
        <w:t xml:space="preserve"> (</w:t>
      </w:r>
      <w:r w:rsidRPr="29101A18">
        <w:rPr>
          <w:rFonts w:asciiTheme="minorHAnsi" w:hAnsiTheme="minorHAnsi"/>
          <w:sz w:val="24"/>
          <w:szCs w:val="24"/>
        </w:rPr>
        <w:t>VIIIA</w:t>
      </w:r>
      <w:r w:rsidRPr="29101A18">
        <w:rPr>
          <w:rFonts w:asciiTheme="minorHAnsi" w:hAnsiTheme="minorHAnsi"/>
          <w:sz w:val="24"/>
          <w:szCs w:val="24"/>
          <w:lang w:val="el-GR"/>
        </w:rPr>
        <w:t>)</w:t>
      </w:r>
      <w:r w:rsidR="005B7812" w:rsidRPr="005B7812">
        <w:rPr>
          <w:rFonts w:asciiTheme="minorHAnsi" w:hAnsiTheme="minorHAnsi"/>
          <w:sz w:val="24"/>
          <w:szCs w:val="24"/>
          <w:lang w:val="el-GR"/>
        </w:rPr>
        <w:t xml:space="preserve"> </w:t>
      </w:r>
      <w:r w:rsidR="65E08AD5" w:rsidRPr="29101A18">
        <w:rPr>
          <w:rFonts w:asciiTheme="minorHAnsi" w:hAnsiTheme="minorHAnsi"/>
          <w:sz w:val="24"/>
          <w:szCs w:val="24"/>
          <w:lang w:val="el-GR"/>
        </w:rPr>
        <w:t>στα ευγενή αέρια</w:t>
      </w:r>
      <w:r w:rsidRPr="29101A18">
        <w:rPr>
          <w:rFonts w:asciiTheme="minorHAnsi" w:hAnsiTheme="minorHAnsi"/>
          <w:sz w:val="24"/>
          <w:szCs w:val="24"/>
          <w:lang w:val="el-GR"/>
        </w:rPr>
        <w:t>.</w:t>
      </w:r>
    </w:p>
    <w:p w14:paraId="6A05A809" w14:textId="77777777" w:rsidR="007B1B94" w:rsidRPr="001137AB" w:rsidRDefault="007B1B94" w:rsidP="003F159F">
      <w:pPr>
        <w:pStyle w:val="a3"/>
        <w:spacing w:line="288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sectPr w:rsidR="007B1B94" w:rsidRPr="001137AB" w:rsidSect="00E40CFA">
      <w:headerReference w:type="default" r:id="rId10"/>
      <w:type w:val="continuous"/>
      <w:pgSz w:w="11900" w:h="16840"/>
      <w:pgMar w:top="1418" w:right="1418" w:bottom="1418" w:left="1418" w:header="720" w:footer="720" w:gutter="0"/>
      <w:cols w:space="1262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56485F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A9432E" w16cex:dateUtc="2021-05-06T16:50:47.44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56485FE" w16cid:durableId="4BA943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F0EE4" w14:textId="77777777" w:rsidR="003F4F11" w:rsidRDefault="003F4F11">
      <w:r>
        <w:separator/>
      </w:r>
    </w:p>
  </w:endnote>
  <w:endnote w:type="continuationSeparator" w:id="0">
    <w:p w14:paraId="38A14B6D" w14:textId="77777777" w:rsidR="003F4F11" w:rsidRDefault="003F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11B5B" w14:textId="77777777" w:rsidR="003F4F11" w:rsidRDefault="003F4F11">
      <w:r>
        <w:separator/>
      </w:r>
    </w:p>
  </w:footnote>
  <w:footnote w:type="continuationSeparator" w:id="0">
    <w:p w14:paraId="6290303A" w14:textId="77777777" w:rsidR="003F4F11" w:rsidRDefault="003F4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9BBE3" w14:textId="77777777" w:rsidR="00E8680E" w:rsidRDefault="00E8680E">
    <w:pPr>
      <w:spacing w:line="14" w:lineRule="auto"/>
      <w:rPr>
        <w:sz w:val="20"/>
        <w:szCs w:val="20"/>
      </w:rPr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0E"/>
    <w:rsid w:val="000159B3"/>
    <w:rsid w:val="00017EBA"/>
    <w:rsid w:val="00082EAC"/>
    <w:rsid w:val="000850DA"/>
    <w:rsid w:val="00097C2B"/>
    <w:rsid w:val="000D19B5"/>
    <w:rsid w:val="001137AB"/>
    <w:rsid w:val="00152437"/>
    <w:rsid w:val="001A58B0"/>
    <w:rsid w:val="001D32B7"/>
    <w:rsid w:val="001E08AE"/>
    <w:rsid w:val="00210DBF"/>
    <w:rsid w:val="00245A22"/>
    <w:rsid w:val="002614EB"/>
    <w:rsid w:val="00284936"/>
    <w:rsid w:val="002A4A27"/>
    <w:rsid w:val="002B45CA"/>
    <w:rsid w:val="002B4BD8"/>
    <w:rsid w:val="002C539A"/>
    <w:rsid w:val="003A5F6F"/>
    <w:rsid w:val="003C67E3"/>
    <w:rsid w:val="003F159F"/>
    <w:rsid w:val="003F39C3"/>
    <w:rsid w:val="003F4F11"/>
    <w:rsid w:val="00427E2A"/>
    <w:rsid w:val="00451934"/>
    <w:rsid w:val="00481251"/>
    <w:rsid w:val="00497911"/>
    <w:rsid w:val="00555120"/>
    <w:rsid w:val="005B7812"/>
    <w:rsid w:val="005E0BD3"/>
    <w:rsid w:val="005F2D13"/>
    <w:rsid w:val="00614552"/>
    <w:rsid w:val="006B061C"/>
    <w:rsid w:val="006C09E3"/>
    <w:rsid w:val="00776E16"/>
    <w:rsid w:val="007A48DC"/>
    <w:rsid w:val="007A55C0"/>
    <w:rsid w:val="007B1B94"/>
    <w:rsid w:val="007B2D12"/>
    <w:rsid w:val="007E4F97"/>
    <w:rsid w:val="00805AA7"/>
    <w:rsid w:val="008346C5"/>
    <w:rsid w:val="00847B0A"/>
    <w:rsid w:val="008A699E"/>
    <w:rsid w:val="008B6764"/>
    <w:rsid w:val="008C0E74"/>
    <w:rsid w:val="0094119E"/>
    <w:rsid w:val="00986115"/>
    <w:rsid w:val="009F3EF3"/>
    <w:rsid w:val="00A5651A"/>
    <w:rsid w:val="00AF1955"/>
    <w:rsid w:val="00B00E51"/>
    <w:rsid w:val="00B2545A"/>
    <w:rsid w:val="00B8257C"/>
    <w:rsid w:val="00B8501D"/>
    <w:rsid w:val="00BF77C0"/>
    <w:rsid w:val="00C164CE"/>
    <w:rsid w:val="00C5101C"/>
    <w:rsid w:val="00C84472"/>
    <w:rsid w:val="00C85825"/>
    <w:rsid w:val="00C957F7"/>
    <w:rsid w:val="00CD5344"/>
    <w:rsid w:val="00D3079F"/>
    <w:rsid w:val="00E14C14"/>
    <w:rsid w:val="00E33E9E"/>
    <w:rsid w:val="00E40CFA"/>
    <w:rsid w:val="00E83409"/>
    <w:rsid w:val="00E8680E"/>
    <w:rsid w:val="00EB4BD4"/>
    <w:rsid w:val="00ED67E1"/>
    <w:rsid w:val="00EF371F"/>
    <w:rsid w:val="00F82D5A"/>
    <w:rsid w:val="00FC3F4B"/>
    <w:rsid w:val="29101A18"/>
    <w:rsid w:val="65E08AD5"/>
    <w:rsid w:val="6B36D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00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E33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3E9E"/>
    <w:pPr>
      <w:ind w:left="119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  <w:rsid w:val="00E33E9E"/>
  </w:style>
  <w:style w:type="paragraph" w:customStyle="1" w:styleId="TableParagraph">
    <w:name w:val="Table Paragraph"/>
    <w:basedOn w:val="a"/>
    <w:uiPriority w:val="1"/>
    <w:qFormat/>
    <w:rsid w:val="00E33E9E"/>
  </w:style>
  <w:style w:type="paragraph" w:styleId="a5">
    <w:name w:val="header"/>
    <w:basedOn w:val="a"/>
    <w:link w:val="Char"/>
    <w:uiPriority w:val="99"/>
    <w:unhideWhenUsed/>
    <w:rsid w:val="001A58B0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1A58B0"/>
  </w:style>
  <w:style w:type="paragraph" w:styleId="a6">
    <w:name w:val="footer"/>
    <w:basedOn w:val="a"/>
    <w:link w:val="Char0"/>
    <w:uiPriority w:val="99"/>
    <w:unhideWhenUsed/>
    <w:rsid w:val="001A58B0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1A58B0"/>
  </w:style>
  <w:style w:type="paragraph" w:styleId="a7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5B781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5B7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E33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3E9E"/>
    <w:pPr>
      <w:ind w:left="119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  <w:rsid w:val="00E33E9E"/>
  </w:style>
  <w:style w:type="paragraph" w:customStyle="1" w:styleId="TableParagraph">
    <w:name w:val="Table Paragraph"/>
    <w:basedOn w:val="a"/>
    <w:uiPriority w:val="1"/>
    <w:qFormat/>
    <w:rsid w:val="00E33E9E"/>
  </w:style>
  <w:style w:type="paragraph" w:styleId="a5">
    <w:name w:val="header"/>
    <w:basedOn w:val="a"/>
    <w:link w:val="Char"/>
    <w:uiPriority w:val="99"/>
    <w:unhideWhenUsed/>
    <w:rsid w:val="001A58B0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rsid w:val="001A58B0"/>
  </w:style>
  <w:style w:type="paragraph" w:styleId="a6">
    <w:name w:val="footer"/>
    <w:basedOn w:val="a"/>
    <w:link w:val="Char0"/>
    <w:uiPriority w:val="99"/>
    <w:unhideWhenUsed/>
    <w:rsid w:val="001A58B0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6"/>
    <w:uiPriority w:val="99"/>
    <w:rsid w:val="001A58B0"/>
  </w:style>
  <w:style w:type="paragraph" w:styleId="a7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5B781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5B7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9cb9ad5d8181401c" Type="http://schemas.microsoft.com/office/2011/relationships/people" Target="people.xml"/><Relationship Id="rId3" Type="http://schemas.openxmlformats.org/officeDocument/2006/relationships/customXml" Target="../customXml/item3.xml"/><Relationship Id="Rc116c7e8a18f4039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d8bb91ae61d4434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e14a2f369e094962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CE206-6656-4CF9-8D64-FA8248F657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1A3ED-A141-4BCD-9176-E7B2C21D7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E3438-9EC3-40D6-86D4-3B93B1482D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Grapsas</dc:creator>
  <cp:lastModifiedBy>Koutsobo</cp:lastModifiedBy>
  <cp:revision>12</cp:revision>
  <cp:lastPrinted>2020-12-06T21:10:00Z</cp:lastPrinted>
  <dcterms:created xsi:type="dcterms:W3CDTF">2020-12-06T21:10:00Z</dcterms:created>
  <dcterms:modified xsi:type="dcterms:W3CDTF">2021-05-06T18:00:00Z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