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C47F6E" w14:textId="77777777" w:rsidR="002B7680" w:rsidRPr="00577F6A" w:rsidRDefault="00AA3DFF" w:rsidP="00F6203C">
      <w:pPr>
        <w:spacing w:after="0" w:line="360" w:lineRule="auto"/>
        <w:rPr>
          <w:b/>
          <w:sz w:val="24"/>
          <w:szCs w:val="24"/>
          <w:u w:val="single"/>
          <w:lang w:val="el-GR"/>
        </w:rPr>
      </w:pPr>
      <w:r w:rsidRPr="00577F6A">
        <w:rPr>
          <w:b/>
          <w:sz w:val="24"/>
          <w:szCs w:val="24"/>
          <w:u w:val="single"/>
          <w:lang w:val="el-GR"/>
        </w:rPr>
        <w:t xml:space="preserve">Ενδεικτικές απαντήσεις </w:t>
      </w:r>
    </w:p>
    <w:p w14:paraId="4E6CBBE6" w14:textId="77777777" w:rsidR="00AA3DFF" w:rsidRPr="00577F6A" w:rsidRDefault="00AA3DFF" w:rsidP="00F6203C">
      <w:pPr>
        <w:spacing w:after="0" w:line="360" w:lineRule="auto"/>
        <w:rPr>
          <w:b/>
          <w:sz w:val="24"/>
          <w:szCs w:val="24"/>
          <w:lang w:val="el-GR"/>
        </w:rPr>
      </w:pPr>
      <w:r w:rsidRPr="00577F6A">
        <w:rPr>
          <w:b/>
          <w:sz w:val="24"/>
          <w:szCs w:val="24"/>
          <w:lang w:val="el-GR"/>
        </w:rPr>
        <w:t>2.1</w:t>
      </w:r>
    </w:p>
    <w:p w14:paraId="5D8B67FA" w14:textId="614DAD5E" w:rsidR="00AA3DFF" w:rsidRPr="00577F6A" w:rsidRDefault="00AA3DFF" w:rsidP="00F6203C">
      <w:pPr>
        <w:spacing w:after="0" w:line="360" w:lineRule="auto"/>
        <w:rPr>
          <w:sz w:val="24"/>
          <w:szCs w:val="24"/>
          <w:lang w:val="el-GR"/>
        </w:rPr>
      </w:pPr>
      <w:r w:rsidRPr="20C658A2">
        <w:rPr>
          <w:sz w:val="24"/>
          <w:szCs w:val="24"/>
          <w:lang w:val="el-GR"/>
        </w:rPr>
        <w:t xml:space="preserve">(1) </w:t>
      </w:r>
      <w:proofErr w:type="spellStart"/>
      <w:r w:rsidRPr="20C658A2">
        <w:rPr>
          <w:sz w:val="24"/>
          <w:szCs w:val="24"/>
        </w:rPr>
        <w:t>CaI</w:t>
      </w:r>
      <w:proofErr w:type="spellEnd"/>
      <w:r w:rsidRPr="20C658A2">
        <w:rPr>
          <w:sz w:val="24"/>
          <w:szCs w:val="24"/>
          <w:vertAlign w:val="subscript"/>
          <w:lang w:val="el-GR"/>
        </w:rPr>
        <w:t>2</w:t>
      </w:r>
      <w:r w:rsidR="087A8351" w:rsidRPr="20C658A2">
        <w:rPr>
          <w:sz w:val="24"/>
          <w:szCs w:val="24"/>
          <w:vertAlign w:val="subscript"/>
          <w:lang w:val="el-GR"/>
        </w:rPr>
        <w:t xml:space="preserve">              </w:t>
      </w:r>
      <w:r w:rsidR="00577F6A" w:rsidRPr="20C658A2">
        <w:rPr>
          <w:sz w:val="24"/>
          <w:szCs w:val="24"/>
          <w:lang w:val="el-GR"/>
        </w:rPr>
        <w:t xml:space="preserve"> </w:t>
      </w:r>
      <w:r w:rsidRPr="20C658A2">
        <w:rPr>
          <w:sz w:val="24"/>
          <w:szCs w:val="24"/>
          <w:lang w:val="el-GR"/>
        </w:rPr>
        <w:t>ιωδιούχο ασβέστιο</w:t>
      </w:r>
    </w:p>
    <w:p w14:paraId="074C5AE3" w14:textId="36643555" w:rsidR="00AA3DFF" w:rsidRPr="00577F6A" w:rsidRDefault="00AA3DFF" w:rsidP="00F6203C">
      <w:pPr>
        <w:spacing w:after="0" w:line="360" w:lineRule="auto"/>
        <w:rPr>
          <w:sz w:val="24"/>
          <w:szCs w:val="24"/>
          <w:lang w:val="el-GR"/>
        </w:rPr>
      </w:pPr>
      <w:r w:rsidRPr="00577F6A">
        <w:rPr>
          <w:sz w:val="24"/>
          <w:szCs w:val="24"/>
          <w:lang w:val="el-GR"/>
        </w:rPr>
        <w:t xml:space="preserve">(2) </w:t>
      </w:r>
      <w:proofErr w:type="spellStart"/>
      <w:r w:rsidRPr="00577F6A">
        <w:rPr>
          <w:sz w:val="24"/>
          <w:szCs w:val="24"/>
        </w:rPr>
        <w:t>CaSO</w:t>
      </w:r>
      <w:proofErr w:type="spellEnd"/>
      <w:r w:rsidRPr="00577F6A">
        <w:rPr>
          <w:sz w:val="24"/>
          <w:szCs w:val="24"/>
          <w:vertAlign w:val="subscript"/>
          <w:lang w:val="el-GR"/>
        </w:rPr>
        <w:t>4</w:t>
      </w:r>
      <w:r w:rsidRPr="00577F6A">
        <w:rPr>
          <w:sz w:val="24"/>
          <w:szCs w:val="24"/>
          <w:lang w:val="el-GR"/>
        </w:rPr>
        <w:t xml:space="preserve"> </w:t>
      </w:r>
      <w:r w:rsidR="00577F6A">
        <w:rPr>
          <w:sz w:val="24"/>
          <w:szCs w:val="24"/>
          <w:lang w:val="el-GR"/>
        </w:rPr>
        <w:t xml:space="preserve">     </w:t>
      </w:r>
      <w:r w:rsidRPr="00577F6A">
        <w:rPr>
          <w:sz w:val="24"/>
          <w:szCs w:val="24"/>
          <w:lang w:val="el-GR"/>
        </w:rPr>
        <w:t xml:space="preserve"> </w:t>
      </w:r>
      <w:r w:rsidR="00FD44C7" w:rsidRPr="00577F6A">
        <w:rPr>
          <w:sz w:val="24"/>
          <w:szCs w:val="24"/>
          <w:lang w:val="el-GR"/>
        </w:rPr>
        <w:t>θειικό</w:t>
      </w:r>
      <w:r w:rsidRPr="00577F6A">
        <w:rPr>
          <w:sz w:val="24"/>
          <w:szCs w:val="24"/>
          <w:lang w:val="el-GR"/>
        </w:rPr>
        <w:t xml:space="preserve"> ασβέστιο</w:t>
      </w:r>
    </w:p>
    <w:p w14:paraId="77B28E8F" w14:textId="77777777" w:rsidR="00AA3DFF" w:rsidRDefault="00AA3DFF" w:rsidP="00F6203C">
      <w:pPr>
        <w:spacing w:after="0" w:line="360" w:lineRule="auto"/>
        <w:rPr>
          <w:sz w:val="24"/>
          <w:szCs w:val="24"/>
          <w:lang w:val="el-GR"/>
        </w:rPr>
      </w:pPr>
      <w:r w:rsidRPr="00577F6A">
        <w:rPr>
          <w:sz w:val="24"/>
          <w:szCs w:val="24"/>
          <w:lang w:val="el-GR"/>
        </w:rPr>
        <w:t xml:space="preserve">(3)  </w:t>
      </w:r>
      <w:r w:rsidRPr="00577F6A">
        <w:rPr>
          <w:sz w:val="24"/>
          <w:szCs w:val="24"/>
        </w:rPr>
        <w:t>Ca</w:t>
      </w:r>
      <w:r w:rsidRPr="00577F6A">
        <w:rPr>
          <w:sz w:val="24"/>
          <w:szCs w:val="24"/>
          <w:lang w:val="el-GR"/>
        </w:rPr>
        <w:t>(</w:t>
      </w:r>
      <w:r w:rsidRPr="00577F6A">
        <w:rPr>
          <w:sz w:val="24"/>
          <w:szCs w:val="24"/>
        </w:rPr>
        <w:t>OH</w:t>
      </w:r>
      <w:r w:rsidRPr="00577F6A">
        <w:rPr>
          <w:sz w:val="24"/>
          <w:szCs w:val="24"/>
          <w:lang w:val="el-GR"/>
        </w:rPr>
        <w:t>)</w:t>
      </w:r>
      <w:r w:rsidRPr="00577F6A">
        <w:rPr>
          <w:sz w:val="24"/>
          <w:szCs w:val="24"/>
          <w:vertAlign w:val="subscript"/>
          <w:lang w:val="el-GR"/>
        </w:rPr>
        <w:t>2</w:t>
      </w:r>
      <w:r w:rsidRPr="00577F6A">
        <w:rPr>
          <w:sz w:val="24"/>
          <w:szCs w:val="24"/>
          <w:lang w:val="el-GR"/>
        </w:rPr>
        <w:t xml:space="preserve">  υδροξείδιο του ασβεστίου</w:t>
      </w:r>
    </w:p>
    <w:p w14:paraId="6C16E397" w14:textId="77777777" w:rsidR="00F6203C" w:rsidRPr="00577F6A" w:rsidRDefault="00F6203C" w:rsidP="00F6203C">
      <w:pPr>
        <w:spacing w:after="0" w:line="360" w:lineRule="auto"/>
        <w:rPr>
          <w:sz w:val="24"/>
          <w:szCs w:val="24"/>
          <w:lang w:val="el-GR"/>
        </w:rPr>
      </w:pPr>
      <w:bookmarkStart w:id="0" w:name="_GoBack"/>
      <w:bookmarkEnd w:id="0"/>
    </w:p>
    <w:p w14:paraId="24672A24" w14:textId="77777777" w:rsidR="00AA3DFF" w:rsidRPr="00577F6A" w:rsidRDefault="00AA3DFF" w:rsidP="00F6203C">
      <w:pPr>
        <w:spacing w:after="0" w:line="360" w:lineRule="auto"/>
        <w:rPr>
          <w:b/>
          <w:sz w:val="24"/>
          <w:szCs w:val="24"/>
          <w:lang w:val="el-GR"/>
        </w:rPr>
      </w:pPr>
      <w:r w:rsidRPr="00577F6A">
        <w:rPr>
          <w:b/>
          <w:sz w:val="24"/>
          <w:szCs w:val="24"/>
          <w:lang w:val="el-GR"/>
        </w:rPr>
        <w:t>2.2</w:t>
      </w:r>
    </w:p>
    <w:p w14:paraId="1ABF1C8F" w14:textId="77777777" w:rsidR="00AA3DFF" w:rsidRPr="00577F6A" w:rsidRDefault="00577F6A" w:rsidP="00F6203C">
      <w:pPr>
        <w:pStyle w:val="a3"/>
        <w:spacing w:after="0" w:line="360" w:lineRule="auto"/>
        <w:ind w:left="567"/>
        <w:rPr>
          <w:b/>
          <w:sz w:val="24"/>
          <w:szCs w:val="24"/>
          <w:lang w:val="el-GR"/>
        </w:rPr>
      </w:pPr>
      <w:r w:rsidRPr="00577F6A">
        <w:rPr>
          <w:b/>
          <w:sz w:val="24"/>
          <w:szCs w:val="24"/>
          <w:lang w:val="el-GR"/>
        </w:rPr>
        <w:t>α)</w:t>
      </w:r>
      <w:r>
        <w:rPr>
          <w:sz w:val="24"/>
          <w:szCs w:val="24"/>
          <w:lang w:val="el-GR"/>
        </w:rPr>
        <w:t xml:space="preserve"> </w:t>
      </w:r>
      <w:r w:rsidR="00AA3DFF" w:rsidRPr="00577F6A">
        <w:rPr>
          <w:sz w:val="24"/>
          <w:szCs w:val="24"/>
          <w:lang w:val="el-GR"/>
        </w:rPr>
        <w:t xml:space="preserve">Ο ατομικός αριθμός του </w:t>
      </w:r>
      <w:r w:rsidR="00AA3DFF" w:rsidRPr="00577F6A">
        <w:rPr>
          <w:sz w:val="24"/>
          <w:szCs w:val="24"/>
        </w:rPr>
        <w:t>Ca</w:t>
      </w:r>
      <w:r w:rsidR="00AA3DFF" w:rsidRPr="00577F6A">
        <w:rPr>
          <w:sz w:val="24"/>
          <w:szCs w:val="24"/>
          <w:lang w:val="el-GR"/>
        </w:rPr>
        <w:t xml:space="preserve"> είναι 20. </w:t>
      </w:r>
    </w:p>
    <w:p w14:paraId="2364F282" w14:textId="3C48F4DA" w:rsidR="00AA3DFF" w:rsidRPr="00577F6A" w:rsidRDefault="00577F6A" w:rsidP="00F6203C">
      <w:pPr>
        <w:pStyle w:val="a3"/>
        <w:spacing w:after="0" w:line="360" w:lineRule="auto"/>
        <w:ind w:left="567"/>
        <w:jc w:val="both"/>
        <w:rPr>
          <w:sz w:val="24"/>
          <w:szCs w:val="24"/>
          <w:lang w:val="el-GR"/>
        </w:rPr>
      </w:pPr>
      <w:r w:rsidRPr="20C658A2">
        <w:rPr>
          <w:b/>
          <w:bCs/>
          <w:sz w:val="24"/>
          <w:szCs w:val="24"/>
          <w:lang w:val="el-GR"/>
        </w:rPr>
        <w:t>β)</w:t>
      </w:r>
      <w:r w:rsidRPr="20C658A2">
        <w:rPr>
          <w:sz w:val="24"/>
          <w:szCs w:val="24"/>
          <w:lang w:val="el-GR"/>
        </w:rPr>
        <w:t xml:space="preserve"> </w:t>
      </w:r>
      <w:r w:rsidR="00AA3DFF" w:rsidRPr="20C658A2">
        <w:rPr>
          <w:sz w:val="24"/>
          <w:szCs w:val="24"/>
          <w:lang w:val="el-GR"/>
        </w:rPr>
        <w:t xml:space="preserve">Το </w:t>
      </w:r>
      <w:r w:rsidR="00AA3DFF" w:rsidRPr="20C658A2">
        <w:rPr>
          <w:sz w:val="24"/>
          <w:szCs w:val="24"/>
        </w:rPr>
        <w:t>Ca</w:t>
      </w:r>
      <w:r w:rsidR="00AA3DFF" w:rsidRPr="20C658A2">
        <w:rPr>
          <w:sz w:val="24"/>
          <w:szCs w:val="24"/>
          <w:lang w:val="el-GR"/>
        </w:rPr>
        <w:t xml:space="preserve"> με ατομικό αριθμό Ζ=20, έχει στο ουδέτερο άτομό του 20 πρωτόνια και 20 ηλεκτρόνια. </w:t>
      </w:r>
      <w:r w:rsidR="00363BBA" w:rsidRPr="20C658A2">
        <w:rPr>
          <w:sz w:val="24"/>
          <w:szCs w:val="24"/>
          <w:lang w:val="el-GR"/>
        </w:rPr>
        <w:t>Τα ηλεκτρόνια</w:t>
      </w:r>
      <w:r w:rsidR="00D16509">
        <w:rPr>
          <w:sz w:val="24"/>
          <w:szCs w:val="24"/>
          <w:lang w:val="el-GR"/>
        </w:rPr>
        <w:t xml:space="preserve"> κατανέμονται σε στιβάδες</w:t>
      </w:r>
      <w:r w:rsidR="00AA3DFF" w:rsidRPr="20C658A2">
        <w:rPr>
          <w:sz w:val="24"/>
          <w:szCs w:val="24"/>
          <w:lang w:val="el-GR"/>
        </w:rPr>
        <w:t xml:space="preserve"> </w:t>
      </w:r>
      <w:r w:rsidR="00AA3DFF" w:rsidRPr="20C658A2">
        <w:rPr>
          <w:sz w:val="24"/>
          <w:szCs w:val="24"/>
        </w:rPr>
        <w:t>K</w:t>
      </w:r>
      <w:r w:rsidR="00AA3DFF" w:rsidRPr="20C658A2">
        <w:rPr>
          <w:sz w:val="24"/>
          <w:szCs w:val="24"/>
          <w:lang w:val="el-GR"/>
        </w:rPr>
        <w:t xml:space="preserve">(2), </w:t>
      </w:r>
      <w:r w:rsidR="00AA3DFF" w:rsidRPr="20C658A2">
        <w:rPr>
          <w:sz w:val="24"/>
          <w:szCs w:val="24"/>
        </w:rPr>
        <w:t>L</w:t>
      </w:r>
      <w:r w:rsidR="00AA3DFF" w:rsidRPr="20C658A2">
        <w:rPr>
          <w:sz w:val="24"/>
          <w:szCs w:val="24"/>
          <w:lang w:val="el-GR"/>
        </w:rPr>
        <w:t xml:space="preserve">(8), </w:t>
      </w:r>
      <w:r w:rsidR="00AA3DFF" w:rsidRPr="20C658A2">
        <w:rPr>
          <w:sz w:val="24"/>
          <w:szCs w:val="24"/>
        </w:rPr>
        <w:t>M</w:t>
      </w:r>
      <w:r w:rsidR="00AA3DFF" w:rsidRPr="20C658A2">
        <w:rPr>
          <w:sz w:val="24"/>
          <w:szCs w:val="24"/>
          <w:lang w:val="el-GR"/>
        </w:rPr>
        <w:t xml:space="preserve">(8), </w:t>
      </w:r>
      <w:r w:rsidR="00AA3DFF" w:rsidRPr="20C658A2">
        <w:rPr>
          <w:sz w:val="24"/>
          <w:szCs w:val="24"/>
        </w:rPr>
        <w:t>N</w:t>
      </w:r>
      <w:r w:rsidR="00AA3DFF" w:rsidRPr="20C658A2">
        <w:rPr>
          <w:sz w:val="24"/>
          <w:szCs w:val="24"/>
          <w:lang w:val="el-GR"/>
        </w:rPr>
        <w:t xml:space="preserve">(2). </w:t>
      </w:r>
      <w:r w:rsidR="00D16509">
        <w:rPr>
          <w:sz w:val="24"/>
          <w:szCs w:val="24"/>
          <w:lang w:val="el-GR"/>
        </w:rPr>
        <w:t xml:space="preserve">Εφόσον το </w:t>
      </w:r>
      <w:r w:rsidR="00363BBA" w:rsidRPr="20C658A2">
        <w:rPr>
          <w:sz w:val="24"/>
          <w:szCs w:val="24"/>
        </w:rPr>
        <w:t>Ca</w:t>
      </w:r>
      <w:r w:rsidR="00D16509">
        <w:rPr>
          <w:sz w:val="24"/>
          <w:szCs w:val="24"/>
          <w:lang w:val="el-GR"/>
        </w:rPr>
        <w:t xml:space="preserve"> έχει ηλεκτρόνια σε 4 </w:t>
      </w:r>
      <w:r w:rsidR="00363BBA" w:rsidRPr="20C658A2">
        <w:rPr>
          <w:sz w:val="24"/>
          <w:szCs w:val="24"/>
          <w:lang w:val="el-GR"/>
        </w:rPr>
        <w:t>στιβάδες, είναι στοιχείο της 4</w:t>
      </w:r>
      <w:r w:rsidR="00363BBA" w:rsidRPr="20C658A2">
        <w:rPr>
          <w:sz w:val="24"/>
          <w:szCs w:val="24"/>
          <w:vertAlign w:val="superscript"/>
          <w:lang w:val="el-GR"/>
        </w:rPr>
        <w:t>ης</w:t>
      </w:r>
      <w:r w:rsidR="00363BBA" w:rsidRPr="20C658A2">
        <w:rPr>
          <w:sz w:val="24"/>
          <w:szCs w:val="24"/>
          <w:lang w:val="el-GR"/>
        </w:rPr>
        <w:t xml:space="preserve"> περιόδου. Επίσης</w:t>
      </w:r>
      <w:r w:rsidR="33DBE371" w:rsidRPr="20C658A2">
        <w:rPr>
          <w:sz w:val="24"/>
          <w:szCs w:val="24"/>
          <w:lang w:val="el-GR"/>
        </w:rPr>
        <w:t>,</w:t>
      </w:r>
      <w:r w:rsidR="00363BBA" w:rsidRPr="20C658A2">
        <w:rPr>
          <w:sz w:val="24"/>
          <w:szCs w:val="24"/>
          <w:lang w:val="el-GR"/>
        </w:rPr>
        <w:t xml:space="preserve"> το άτομο του </w:t>
      </w:r>
      <w:r w:rsidR="00363BBA" w:rsidRPr="20C658A2">
        <w:rPr>
          <w:sz w:val="24"/>
          <w:szCs w:val="24"/>
        </w:rPr>
        <w:t>Ca</w:t>
      </w:r>
      <w:r w:rsidR="00363BBA" w:rsidRPr="20C658A2">
        <w:rPr>
          <w:sz w:val="24"/>
          <w:szCs w:val="24"/>
          <w:lang w:val="el-GR"/>
        </w:rPr>
        <w:t xml:space="preserve"> έχει στην εξωτερική στιβάδα 2 ηλεκτρόνια, άρα βρίσκεται στην </w:t>
      </w:r>
      <w:r w:rsidR="00D16509">
        <w:rPr>
          <w:sz w:val="24"/>
          <w:szCs w:val="24"/>
          <w:lang w:val="el-GR"/>
        </w:rPr>
        <w:t>2η</w:t>
      </w:r>
      <w:r w:rsidR="00363BBA" w:rsidRPr="20C658A2">
        <w:rPr>
          <w:sz w:val="24"/>
          <w:szCs w:val="24"/>
          <w:lang w:val="el-GR"/>
        </w:rPr>
        <w:t xml:space="preserve"> (ΙΙΑ) ομάδα των αλκαλικών γαιών. </w:t>
      </w:r>
    </w:p>
    <w:p w14:paraId="3BA787C6" w14:textId="6786BF0E" w:rsidR="00363BBA" w:rsidRPr="00577F6A" w:rsidRDefault="00577F6A" w:rsidP="00F6203C">
      <w:pPr>
        <w:pStyle w:val="a3"/>
        <w:spacing w:after="0" w:line="360" w:lineRule="auto"/>
        <w:ind w:left="567"/>
        <w:jc w:val="both"/>
        <w:rPr>
          <w:sz w:val="24"/>
          <w:szCs w:val="24"/>
          <w:lang w:val="el-GR"/>
        </w:rPr>
      </w:pPr>
      <w:r w:rsidRPr="20C658A2">
        <w:rPr>
          <w:b/>
          <w:bCs/>
          <w:sz w:val="24"/>
          <w:szCs w:val="24"/>
          <w:lang w:val="el-GR"/>
        </w:rPr>
        <w:t>γ)</w:t>
      </w:r>
      <w:r w:rsidRPr="20C658A2">
        <w:rPr>
          <w:sz w:val="24"/>
          <w:szCs w:val="24"/>
          <w:lang w:val="el-GR"/>
        </w:rPr>
        <w:t xml:space="preserve"> </w:t>
      </w:r>
      <w:r w:rsidR="00363BBA" w:rsidRPr="20C658A2">
        <w:rPr>
          <w:sz w:val="24"/>
          <w:szCs w:val="24"/>
          <w:lang w:val="el-GR"/>
        </w:rPr>
        <w:t xml:space="preserve">Ο αριθμός των ηλεκτρονίων </w:t>
      </w:r>
      <w:r w:rsidR="00B175F4" w:rsidRPr="20C658A2">
        <w:rPr>
          <w:sz w:val="24"/>
          <w:szCs w:val="24"/>
          <w:lang w:val="el-GR"/>
        </w:rPr>
        <w:t>της εξωτερικής του στ</w:t>
      </w:r>
      <w:r w:rsidR="00363BBA" w:rsidRPr="20C658A2">
        <w:rPr>
          <w:sz w:val="24"/>
          <w:szCs w:val="24"/>
          <w:lang w:val="el-GR"/>
        </w:rPr>
        <w:t xml:space="preserve">ιβάδας </w:t>
      </w:r>
      <w:r w:rsidR="550DA2FA" w:rsidRPr="20C658A2">
        <w:rPr>
          <w:sz w:val="24"/>
          <w:szCs w:val="24"/>
          <w:lang w:val="el-GR"/>
        </w:rPr>
        <w:t xml:space="preserve">σύμφωνα με την </w:t>
      </w:r>
      <w:r w:rsidR="00363BBA" w:rsidRPr="20C658A2">
        <w:rPr>
          <w:sz w:val="24"/>
          <w:szCs w:val="24"/>
          <w:lang w:val="el-GR"/>
        </w:rPr>
        <w:t>κατανομή ηλεκτρονίων</w:t>
      </w:r>
      <w:r w:rsidR="34601593" w:rsidRPr="20C658A2">
        <w:rPr>
          <w:sz w:val="24"/>
          <w:szCs w:val="24"/>
          <w:lang w:val="el-GR"/>
        </w:rPr>
        <w:t xml:space="preserve"> σε στιβάδες </w:t>
      </w:r>
      <w:r w:rsidR="00363BBA" w:rsidRPr="20C658A2">
        <w:rPr>
          <w:sz w:val="24"/>
          <w:szCs w:val="24"/>
          <w:lang w:val="el-GR"/>
        </w:rPr>
        <w:t xml:space="preserve">είναι η Μ και περιέχει 2 ηλεκτρόνια. </w:t>
      </w:r>
    </w:p>
    <w:sectPr w:rsidR="00363BBA" w:rsidRPr="00577F6A" w:rsidSect="00577F6A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AD6279"/>
    <w:multiLevelType w:val="hybridMultilevel"/>
    <w:tmpl w:val="C14E4562"/>
    <w:lvl w:ilvl="0" w:tplc="DAE6326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DFF"/>
    <w:rsid w:val="00006074"/>
    <w:rsid w:val="002B7680"/>
    <w:rsid w:val="00363BBA"/>
    <w:rsid w:val="00577F6A"/>
    <w:rsid w:val="00641B28"/>
    <w:rsid w:val="006D2DEC"/>
    <w:rsid w:val="00890954"/>
    <w:rsid w:val="00AA0AF1"/>
    <w:rsid w:val="00AA3DFF"/>
    <w:rsid w:val="00B175F4"/>
    <w:rsid w:val="00D16509"/>
    <w:rsid w:val="00F13682"/>
    <w:rsid w:val="00F6203C"/>
    <w:rsid w:val="00FD44C7"/>
    <w:rsid w:val="02F7173A"/>
    <w:rsid w:val="087A8351"/>
    <w:rsid w:val="0D6F8EAD"/>
    <w:rsid w:val="12652D96"/>
    <w:rsid w:val="1F2A8841"/>
    <w:rsid w:val="20C658A2"/>
    <w:rsid w:val="2400CCAE"/>
    <w:rsid w:val="2D068463"/>
    <w:rsid w:val="33DBE371"/>
    <w:rsid w:val="34601593"/>
    <w:rsid w:val="550DA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7F477"/>
  <w15:docId w15:val="{0F670953-C4C3-46F3-9EF9-8ABB0307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DFF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890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909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4" ma:contentTypeDescription="Create a new document." ma:contentTypeScope="" ma:versionID="4fbb4146ef5c99c54f75d376fabd555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93149a123e531477de199322ff8074a6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86E809-E238-4E48-9CEA-63F2EF23C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824CD5-59EC-41E7-A61F-6E8BBDEDFD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77CE63-5194-4950-9AB0-C9B7594B238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571</Characters>
  <Application>Microsoft Office Word</Application>
  <DocSecurity>0</DocSecurity>
  <Lines>14</Lines>
  <Paragraphs>11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</dc:creator>
  <cp:lastModifiedBy>maria</cp:lastModifiedBy>
  <cp:revision>4</cp:revision>
  <cp:lastPrinted>2021-05-08T16:53:00Z</cp:lastPrinted>
  <dcterms:created xsi:type="dcterms:W3CDTF">2021-05-25T12:38:00Z</dcterms:created>
  <dcterms:modified xsi:type="dcterms:W3CDTF">2021-05-25T12:41:00Z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