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DC442" w14:textId="77777777" w:rsidR="00ED66F7" w:rsidRPr="001E0456" w:rsidRDefault="00AB5F3C" w:rsidP="001E0456">
      <w:pPr>
        <w:pStyle w:val="1"/>
        <w:spacing w:line="360" w:lineRule="auto"/>
        <w:ind w:left="0"/>
        <w:rPr>
          <w:rFonts w:asciiTheme="minorHAnsi" w:hAnsiTheme="minorHAnsi" w:cstheme="minorHAnsi"/>
          <w:b w:val="0"/>
          <w:sz w:val="24"/>
          <w:szCs w:val="24"/>
        </w:rPr>
      </w:pPr>
      <w:r w:rsidRPr="001E0456">
        <w:rPr>
          <w:rFonts w:asciiTheme="minorHAnsi" w:hAnsiTheme="minorHAnsi" w:cstheme="minorHAnsi"/>
          <w:sz w:val="24"/>
          <w:szCs w:val="24"/>
          <w:u w:val="single"/>
        </w:rPr>
        <w:t>Θέµα 2</w:t>
      </w:r>
      <w:r w:rsidRPr="001E0456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bookmarkStart w:id="0" w:name="_GoBack"/>
      <w:bookmarkEnd w:id="0"/>
    </w:p>
    <w:p w14:paraId="24CF5223" w14:textId="77777777" w:rsidR="00BF7518" w:rsidRPr="001E0456" w:rsidRDefault="00BF7518" w:rsidP="001E0456">
      <w:pPr>
        <w:pStyle w:val="2"/>
        <w:spacing w:before="41" w:line="360" w:lineRule="auto"/>
        <w:ind w:left="0"/>
        <w:rPr>
          <w:rFonts w:asciiTheme="minorHAnsi" w:hAnsiTheme="minorHAnsi" w:cstheme="minorHAnsi"/>
          <w:b w:val="0"/>
          <w:sz w:val="24"/>
          <w:szCs w:val="24"/>
        </w:rPr>
      </w:pPr>
      <w:r w:rsidRPr="001E0456">
        <w:rPr>
          <w:rFonts w:asciiTheme="minorHAnsi" w:hAnsiTheme="minorHAnsi" w:cstheme="minorHAnsi"/>
          <w:sz w:val="24"/>
          <w:szCs w:val="24"/>
        </w:rPr>
        <w:t>2.1</w:t>
      </w:r>
      <w:r w:rsidR="00306EFB" w:rsidRPr="001E0456">
        <w:rPr>
          <w:rFonts w:asciiTheme="minorHAnsi" w:hAnsiTheme="minorHAnsi" w:cstheme="minorHAnsi"/>
          <w:b w:val="0"/>
          <w:sz w:val="24"/>
          <w:szCs w:val="24"/>
        </w:rPr>
        <w:t>. ∆ίνεται ο παρακάτω πίνακας:</w:t>
      </w: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805"/>
        <w:gridCol w:w="805"/>
        <w:gridCol w:w="805"/>
      </w:tblGrid>
      <w:tr w:rsidR="00BF7518" w:rsidRPr="001E0456" w14:paraId="45E4A96C" w14:textId="77777777" w:rsidTr="001E0456">
        <w:trPr>
          <w:trHeight w:val="674"/>
        </w:trPr>
        <w:tc>
          <w:tcPr>
            <w:tcW w:w="804" w:type="dxa"/>
          </w:tcPr>
          <w:p w14:paraId="672A6659" w14:textId="77777777" w:rsidR="00BF7518" w:rsidRPr="001E0456" w:rsidRDefault="00BF7518" w:rsidP="001E0456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5" w:type="dxa"/>
          </w:tcPr>
          <w:p w14:paraId="376A52EF" w14:textId="77777777" w:rsidR="00BF7518" w:rsidRPr="001E0456" w:rsidRDefault="00BF7518" w:rsidP="001E0456">
            <w:pPr>
              <w:pStyle w:val="TableParagraph"/>
              <w:spacing w:line="360" w:lineRule="auto"/>
              <w:ind w:left="18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456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1E045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</w:t>
            </w:r>
          </w:p>
          <w:p w14:paraId="0A37501D" w14:textId="77777777" w:rsidR="00BF7518" w:rsidRPr="001E0456" w:rsidRDefault="00BF7518" w:rsidP="001E0456">
            <w:pPr>
              <w:pStyle w:val="TableParagraph"/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</w:p>
        </w:tc>
        <w:tc>
          <w:tcPr>
            <w:tcW w:w="805" w:type="dxa"/>
          </w:tcPr>
          <w:p w14:paraId="18662021" w14:textId="155EF0E0" w:rsidR="00BF7518" w:rsidRPr="002A27B7" w:rsidRDefault="002A27B7" w:rsidP="001E0456">
            <w:pPr>
              <w:pStyle w:val="TableParagraph"/>
              <w:spacing w:line="360" w:lineRule="auto"/>
              <w:ind w:left="106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  <m:t>SO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  <m:t>4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  <w:lang w:val="en-US"/>
                      </w:rPr>
                      <m:t>2-</m:t>
                    </m:r>
                  </m:sup>
                </m:sSubSup>
              </m:oMath>
            </m:oMathPara>
          </w:p>
        </w:tc>
        <w:tc>
          <w:tcPr>
            <w:tcW w:w="805" w:type="dxa"/>
          </w:tcPr>
          <w:p w14:paraId="586DDFF5" w14:textId="77777777" w:rsidR="00BF7518" w:rsidRPr="001E0456" w:rsidRDefault="00BF7518" w:rsidP="001E0456">
            <w:pPr>
              <w:pStyle w:val="TableParagraph"/>
              <w:spacing w:line="360" w:lineRule="auto"/>
              <w:ind w:right="9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456">
              <w:rPr>
                <w:rFonts w:asciiTheme="minorHAnsi" w:hAnsiTheme="minorHAnsi" w:cstheme="minorHAnsi"/>
                <w:sz w:val="24"/>
                <w:szCs w:val="24"/>
              </w:rPr>
              <w:t>OH</w:t>
            </w:r>
            <w:r w:rsidRPr="001E045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</w:t>
            </w:r>
          </w:p>
          <w:p w14:paraId="5DAB6C7B" w14:textId="77777777" w:rsidR="00BF7518" w:rsidRPr="001E0456" w:rsidRDefault="00BF7518" w:rsidP="001E0456">
            <w:pPr>
              <w:pStyle w:val="TableParagraph"/>
              <w:spacing w:line="360" w:lineRule="auto"/>
              <w:ind w:left="109"/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</w:p>
        </w:tc>
      </w:tr>
      <w:tr w:rsidR="00BF7518" w:rsidRPr="001E0456" w14:paraId="21D80B2F" w14:textId="77777777" w:rsidTr="001E0456">
        <w:trPr>
          <w:trHeight w:val="674"/>
        </w:trPr>
        <w:tc>
          <w:tcPr>
            <w:tcW w:w="804" w:type="dxa"/>
          </w:tcPr>
          <w:p w14:paraId="4CBB017C" w14:textId="77777777" w:rsidR="00BF7518" w:rsidRPr="001E0456" w:rsidRDefault="00BF7518" w:rsidP="001E0456">
            <w:pPr>
              <w:pStyle w:val="TableParagraph"/>
              <w:spacing w:line="360" w:lineRule="auto"/>
              <w:ind w:left="107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1E0456">
              <w:rPr>
                <w:rFonts w:asciiTheme="minorHAnsi" w:hAnsiTheme="minorHAnsi" w:cstheme="minorHAnsi"/>
                <w:sz w:val="24"/>
                <w:szCs w:val="24"/>
              </w:rPr>
              <w:t>Ca</w:t>
            </w:r>
            <w:r w:rsidRPr="001E045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805" w:type="dxa"/>
          </w:tcPr>
          <w:p w14:paraId="0FABD395" w14:textId="77777777" w:rsidR="00BF7518" w:rsidRPr="001E0456" w:rsidRDefault="00BF7518" w:rsidP="001E0456">
            <w:pPr>
              <w:pStyle w:val="TableParagraph"/>
              <w:spacing w:line="360" w:lineRule="auto"/>
              <w:ind w:lef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456">
              <w:rPr>
                <w:rFonts w:asciiTheme="minorHAnsi" w:hAnsiTheme="minorHAnsi" w:cstheme="minorHAnsi"/>
                <w:sz w:val="24"/>
                <w:szCs w:val="24"/>
              </w:rPr>
              <w:t>(1)</w:t>
            </w:r>
          </w:p>
        </w:tc>
        <w:tc>
          <w:tcPr>
            <w:tcW w:w="805" w:type="dxa"/>
          </w:tcPr>
          <w:p w14:paraId="724357B1" w14:textId="77777777" w:rsidR="00BF7518" w:rsidRPr="001E0456" w:rsidRDefault="00BF7518" w:rsidP="001E0456">
            <w:pPr>
              <w:pStyle w:val="TableParagraph"/>
              <w:spacing w:line="360" w:lineRule="auto"/>
              <w:ind w:left="10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456">
              <w:rPr>
                <w:rFonts w:asciiTheme="minorHAnsi" w:hAnsiTheme="minorHAnsi" w:cstheme="minorHAnsi"/>
                <w:sz w:val="24"/>
                <w:szCs w:val="24"/>
              </w:rPr>
              <w:t>(2)</w:t>
            </w:r>
          </w:p>
        </w:tc>
        <w:tc>
          <w:tcPr>
            <w:tcW w:w="805" w:type="dxa"/>
          </w:tcPr>
          <w:p w14:paraId="35DDE7AE" w14:textId="77777777" w:rsidR="00BF7518" w:rsidRPr="001E0456" w:rsidRDefault="00BF7518" w:rsidP="001E0456">
            <w:pPr>
              <w:pStyle w:val="TableParagraph"/>
              <w:spacing w:line="360" w:lineRule="auto"/>
              <w:ind w:left="10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0456">
              <w:rPr>
                <w:rFonts w:asciiTheme="minorHAnsi" w:hAnsiTheme="minorHAnsi" w:cstheme="minorHAnsi"/>
                <w:sz w:val="24"/>
                <w:szCs w:val="24"/>
              </w:rPr>
              <w:t>(3)</w:t>
            </w:r>
          </w:p>
        </w:tc>
      </w:tr>
    </w:tbl>
    <w:p w14:paraId="42AC675F" w14:textId="25896C44" w:rsidR="00BF7518" w:rsidRPr="001E0456" w:rsidRDefault="00BF7518" w:rsidP="1747AE7E">
      <w:pPr>
        <w:pStyle w:val="a3"/>
        <w:spacing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1747AE7E">
        <w:rPr>
          <w:rFonts w:asciiTheme="minorHAnsi" w:hAnsiTheme="minorHAnsi" w:cstheme="minorBidi"/>
          <w:sz w:val="24"/>
          <w:szCs w:val="24"/>
        </w:rPr>
        <w:t>Να γράψετε στην κόλλα σας τον αριθµό και δίπλα το</w:t>
      </w:r>
      <w:r w:rsidR="5EA9B658" w:rsidRPr="1747AE7E">
        <w:rPr>
          <w:rFonts w:asciiTheme="minorHAnsi" w:hAnsiTheme="minorHAnsi" w:cstheme="minorBidi"/>
          <w:sz w:val="24"/>
          <w:szCs w:val="24"/>
        </w:rPr>
        <w:t>ν</w:t>
      </w:r>
      <w:r w:rsidRPr="1747AE7E">
        <w:rPr>
          <w:rFonts w:asciiTheme="minorHAnsi" w:hAnsiTheme="minorHAnsi" w:cstheme="minorBidi"/>
          <w:sz w:val="24"/>
          <w:szCs w:val="24"/>
        </w:rPr>
        <w:t xml:space="preserve"> χηµικό τύπο και το όνοµα κάθε χηµικής ένωσης που µπορεί να σχηµατιστεί, συνδυάζοντας τα δεδοµένα του πίνακα.</w:t>
      </w:r>
    </w:p>
    <w:p w14:paraId="72ED50CD" w14:textId="77777777" w:rsidR="00BF7518" w:rsidRPr="001E0456" w:rsidRDefault="00993534" w:rsidP="001E0456">
      <w:pPr>
        <w:pStyle w:val="a3"/>
        <w:spacing w:line="360" w:lineRule="auto"/>
        <w:ind w:left="6946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1E0456">
        <w:rPr>
          <w:rFonts w:asciiTheme="minorHAnsi" w:hAnsiTheme="minorHAnsi" w:cstheme="minorHAnsi"/>
          <w:b/>
          <w:i/>
          <w:sz w:val="24"/>
          <w:szCs w:val="24"/>
        </w:rPr>
        <w:t>(Μ</w:t>
      </w:r>
      <w:r w:rsidR="00BF7518" w:rsidRPr="001E0456">
        <w:rPr>
          <w:rFonts w:asciiTheme="minorHAnsi" w:hAnsiTheme="minorHAnsi" w:cstheme="minorHAnsi"/>
          <w:b/>
          <w:i/>
          <w:sz w:val="24"/>
          <w:szCs w:val="24"/>
        </w:rPr>
        <w:t>ονάδες 12)</w:t>
      </w:r>
    </w:p>
    <w:p w14:paraId="02EB378F" w14:textId="77777777" w:rsidR="00D00BAD" w:rsidRPr="001E0456" w:rsidRDefault="00D00BAD" w:rsidP="001E0456">
      <w:pPr>
        <w:pStyle w:val="a3"/>
        <w:spacing w:line="360" w:lineRule="auto"/>
        <w:ind w:left="6946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1F420188" w14:textId="7348D4B8" w:rsidR="00BC6888" w:rsidRPr="001E0456" w:rsidRDefault="00BF7518" w:rsidP="43C4AC75">
      <w:pPr>
        <w:pStyle w:val="2"/>
        <w:spacing w:line="360" w:lineRule="auto"/>
        <w:ind w:left="0"/>
        <w:jc w:val="both"/>
        <w:rPr>
          <w:rFonts w:asciiTheme="minorHAnsi" w:hAnsiTheme="minorHAnsi" w:cstheme="minorBidi"/>
          <w:b w:val="0"/>
          <w:bCs w:val="0"/>
          <w:sz w:val="24"/>
          <w:szCs w:val="24"/>
        </w:rPr>
      </w:pPr>
      <w:r w:rsidRPr="43C4AC75">
        <w:rPr>
          <w:rFonts w:asciiTheme="minorHAnsi" w:hAnsiTheme="minorHAnsi" w:cstheme="minorBidi"/>
          <w:sz w:val="24"/>
          <w:szCs w:val="24"/>
        </w:rPr>
        <w:t>2.2</w:t>
      </w:r>
      <w:r w:rsidR="00B247E0" w:rsidRPr="43C4AC75">
        <w:rPr>
          <w:rFonts w:asciiTheme="minorHAnsi" w:hAnsiTheme="minorHAnsi" w:cstheme="minorBidi"/>
          <w:sz w:val="24"/>
          <w:szCs w:val="24"/>
        </w:rPr>
        <w:t xml:space="preserve">. </w:t>
      </w:r>
      <w:r w:rsidR="00B247E0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Πολλά απαραίτητα </w:t>
      </w:r>
      <w:r w:rsidR="00AC4C20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για τον οργανισμό </w:t>
      </w:r>
      <w:r w:rsidR="00B247E0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>στοι</w:t>
      </w:r>
      <w:r w:rsidR="005A4FB3">
        <w:rPr>
          <w:rFonts w:asciiTheme="minorHAnsi" w:hAnsiTheme="minorHAnsi" w:cstheme="minorBidi"/>
          <w:b w:val="0"/>
          <w:bCs w:val="0"/>
          <w:sz w:val="24"/>
          <w:szCs w:val="24"/>
        </w:rPr>
        <w:t>χεία απαντώνται στο πόσιμο νερό</w:t>
      </w:r>
      <w:r w:rsidR="00090B42" w:rsidRPr="43C4AC75">
        <w:rPr>
          <w:rFonts w:asciiTheme="minorHAnsi" w:hAnsiTheme="minorHAnsi" w:cstheme="minorBidi"/>
          <w:sz w:val="24"/>
          <w:szCs w:val="24"/>
        </w:rPr>
        <w:t xml:space="preserve"> </w:t>
      </w:r>
      <w:r w:rsidR="00B247E0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και στα τρόφιμα </w:t>
      </w:r>
      <w:r w:rsidR="001E0456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 </w:t>
      </w:r>
      <w:r w:rsidR="00B247E0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>υπό μορφή</w:t>
      </w:r>
      <w:r w:rsidR="00306EFB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 ιόντων. Ένα π</w:t>
      </w:r>
      <w:r w:rsidR="00B247E0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αράδειγμα </w:t>
      </w:r>
      <w:r w:rsidR="00306EFB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είναι </w:t>
      </w:r>
      <w:r w:rsidR="00B247E0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το </w:t>
      </w:r>
      <m:oMath>
        <m:sPre>
          <m:sPrePr>
            <m:ctrlPr>
              <w:rPr>
                <w:rFonts w:ascii="Cambria Math" w:hAnsi="Cambria Math" w:cstheme="minorHAnsi"/>
                <w:b w:val="0"/>
                <w:sz w:val="24"/>
                <w:szCs w:val="24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20</m:t>
            </m:r>
          </m:sub>
          <m:sup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sup>
          <m:e>
            <m:r>
              <m:rPr>
                <m:sty m:val="b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Ca</m:t>
            </m:r>
          </m:e>
        </m:sPre>
      </m:oMath>
      <w:r w:rsidR="004C6DE0" w:rsidRPr="43C4AC75">
        <w:rPr>
          <w:rFonts w:asciiTheme="minorHAnsi" w:hAnsiTheme="minorHAnsi" w:cstheme="minorBidi"/>
          <w:b w:val="0"/>
          <w:bCs w:val="0"/>
          <w:sz w:val="24"/>
          <w:szCs w:val="24"/>
          <w:vertAlign w:val="superscript"/>
        </w:rPr>
        <w:t>2</w:t>
      </w:r>
      <w:r w:rsidR="00193996" w:rsidRPr="43C4AC75">
        <w:rPr>
          <w:rFonts w:asciiTheme="minorHAnsi" w:hAnsiTheme="minorHAnsi" w:cstheme="minorBidi"/>
          <w:b w:val="0"/>
          <w:bCs w:val="0"/>
          <w:sz w:val="24"/>
          <w:szCs w:val="24"/>
          <w:vertAlign w:val="superscript"/>
        </w:rPr>
        <w:t>+</w:t>
      </w:r>
      <w:r w:rsidR="00B9363B" w:rsidRPr="43C4AC75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. </w:t>
      </w:r>
    </w:p>
    <w:p w14:paraId="700E1BE9" w14:textId="77777777" w:rsidR="00306EFB" w:rsidRPr="001E0456" w:rsidRDefault="001E0456" w:rsidP="001E0456">
      <w:pPr>
        <w:pStyle w:val="2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E0456">
        <w:rPr>
          <w:rFonts w:asciiTheme="minorHAnsi" w:hAnsiTheme="minorHAnsi" w:cstheme="minorHAnsi"/>
          <w:sz w:val="24"/>
          <w:szCs w:val="24"/>
        </w:rPr>
        <w:t>α)</w:t>
      </w:r>
      <w:r w:rsidRPr="001E0456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9363B" w:rsidRPr="001E0456">
        <w:rPr>
          <w:rFonts w:asciiTheme="minorHAnsi" w:hAnsiTheme="minorHAnsi" w:cstheme="minorHAnsi"/>
          <w:b w:val="0"/>
          <w:sz w:val="24"/>
          <w:szCs w:val="24"/>
          <w:lang w:val="en-US"/>
        </w:rPr>
        <w:t>N</w:t>
      </w:r>
      <w:r w:rsidR="00B9363B" w:rsidRPr="001E0456">
        <w:rPr>
          <w:rFonts w:asciiTheme="minorHAnsi" w:hAnsiTheme="minorHAnsi" w:cstheme="minorHAnsi"/>
          <w:b w:val="0"/>
          <w:sz w:val="24"/>
          <w:szCs w:val="24"/>
        </w:rPr>
        <w:t xml:space="preserve">α προσδιορίσετε τον Ατομικό αριθμό (Ζ) του </w:t>
      </w:r>
      <w:r w:rsidR="004C6DE0" w:rsidRPr="001E0456">
        <w:rPr>
          <w:rFonts w:asciiTheme="minorHAnsi" w:hAnsiTheme="minorHAnsi" w:cstheme="minorHAnsi"/>
          <w:b w:val="0"/>
          <w:sz w:val="24"/>
          <w:szCs w:val="24"/>
          <w:lang w:val="en-US"/>
        </w:rPr>
        <w:t>Ca</w:t>
      </w:r>
      <w:r w:rsidR="00B9363B" w:rsidRPr="001E0456">
        <w:rPr>
          <w:rFonts w:asciiTheme="minorHAnsi" w:hAnsiTheme="minorHAnsi" w:cstheme="minorHAnsi"/>
          <w:b w:val="0"/>
          <w:sz w:val="24"/>
          <w:szCs w:val="24"/>
        </w:rPr>
        <w:t>.</w:t>
      </w:r>
      <w:r w:rsidR="00993534" w:rsidRPr="001E0456">
        <w:rPr>
          <w:rFonts w:asciiTheme="minorHAnsi" w:hAnsiTheme="minorHAnsi" w:cstheme="minorHAnsi"/>
          <w:b w:val="0"/>
          <w:sz w:val="24"/>
          <w:szCs w:val="24"/>
        </w:rPr>
        <w:t xml:space="preserve"> (</w:t>
      </w:r>
      <w:r w:rsidR="00993534" w:rsidRPr="001E0456">
        <w:rPr>
          <w:rFonts w:asciiTheme="minorHAnsi" w:hAnsiTheme="minorHAnsi" w:cstheme="minorHAnsi"/>
          <w:b w:val="0"/>
          <w:i/>
          <w:sz w:val="24"/>
          <w:szCs w:val="24"/>
        </w:rPr>
        <w:t>μονάδες 2)</w:t>
      </w:r>
      <w:r w:rsidR="00B9363B" w:rsidRPr="001E0456">
        <w:rPr>
          <w:rFonts w:asciiTheme="minorHAnsi" w:hAnsiTheme="minorHAnsi" w:cstheme="minorHAnsi"/>
          <w:b w:val="0"/>
          <w:sz w:val="24"/>
          <w:szCs w:val="24"/>
        </w:rPr>
        <w:tab/>
        <w:t xml:space="preserve">           </w:t>
      </w:r>
      <w:r w:rsidR="00326E79" w:rsidRPr="001E0456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CDFCEB3" w14:textId="4C158643" w:rsidR="00B9363B" w:rsidRPr="001E0456" w:rsidRDefault="001E0456" w:rsidP="001E0456">
      <w:pPr>
        <w:pStyle w:val="2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E0456">
        <w:rPr>
          <w:rFonts w:asciiTheme="minorHAnsi" w:hAnsiTheme="minorHAnsi" w:cstheme="minorHAnsi"/>
          <w:sz w:val="24"/>
          <w:szCs w:val="24"/>
        </w:rPr>
        <w:t>β)</w:t>
      </w:r>
      <w:r w:rsidRPr="001E0456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6951C7" w:rsidRPr="001E0456">
        <w:rPr>
          <w:rFonts w:asciiTheme="minorHAnsi" w:hAnsiTheme="minorHAnsi" w:cstheme="minorHAnsi"/>
          <w:b w:val="0"/>
          <w:sz w:val="24"/>
          <w:szCs w:val="24"/>
        </w:rPr>
        <w:t xml:space="preserve">Να </w:t>
      </w:r>
      <w:r w:rsidRPr="001E0456">
        <w:rPr>
          <w:rFonts w:asciiTheme="minorHAnsi" w:hAnsiTheme="minorHAnsi" w:cstheme="minorHAnsi"/>
          <w:b w:val="0"/>
          <w:sz w:val="24"/>
          <w:szCs w:val="24"/>
        </w:rPr>
        <w:t>γράψετε</w:t>
      </w:r>
      <w:r w:rsidR="006951C7" w:rsidRPr="001E0456">
        <w:rPr>
          <w:rFonts w:asciiTheme="minorHAnsi" w:hAnsiTheme="minorHAnsi" w:cstheme="minorHAnsi"/>
          <w:b w:val="0"/>
          <w:sz w:val="24"/>
          <w:szCs w:val="24"/>
        </w:rPr>
        <w:t xml:space="preserve"> την κατανομή των ηλεκτρονίων του </w:t>
      </w:r>
      <w:r w:rsidR="006951C7" w:rsidRPr="001E0456">
        <w:rPr>
          <w:rFonts w:asciiTheme="minorHAnsi" w:hAnsiTheme="minorHAnsi" w:cstheme="minorHAnsi"/>
          <w:b w:val="0"/>
          <w:sz w:val="24"/>
          <w:szCs w:val="24"/>
          <w:lang w:val="en-US"/>
        </w:rPr>
        <w:t>Ca</w:t>
      </w:r>
      <w:r w:rsidR="006951C7" w:rsidRPr="001E0456">
        <w:rPr>
          <w:rFonts w:asciiTheme="minorHAnsi" w:hAnsiTheme="minorHAnsi" w:cstheme="minorHAnsi"/>
          <w:b w:val="0"/>
          <w:sz w:val="24"/>
          <w:szCs w:val="24"/>
        </w:rPr>
        <w:t xml:space="preserve"> σε στιβάδες και να προσδιορίσετε την ομάδα και την περίοδο του Περιοδικού Πίνακα που ανήκει αυτό.  </w:t>
      </w:r>
      <w:r w:rsidR="00993534" w:rsidRPr="001E0456">
        <w:rPr>
          <w:rFonts w:asciiTheme="minorHAnsi" w:hAnsiTheme="minorHAnsi" w:cstheme="minorHAnsi"/>
          <w:b w:val="0"/>
          <w:i/>
          <w:sz w:val="24"/>
          <w:szCs w:val="24"/>
        </w:rPr>
        <w:t>(μονάδες 8)</w:t>
      </w:r>
      <w:r w:rsidR="00954B8F" w:rsidRPr="001E0456">
        <w:rPr>
          <w:rFonts w:asciiTheme="minorHAnsi" w:hAnsiTheme="minorHAnsi" w:cstheme="minorHAnsi"/>
          <w:b w:val="0"/>
          <w:sz w:val="24"/>
          <w:szCs w:val="24"/>
        </w:rPr>
        <w:tab/>
      </w:r>
    </w:p>
    <w:p w14:paraId="48669DB1" w14:textId="70CC9613" w:rsidR="00954B8F" w:rsidRPr="001E0456" w:rsidRDefault="001E0456" w:rsidP="1747AE7E">
      <w:pPr>
        <w:pStyle w:val="2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1747AE7E">
        <w:rPr>
          <w:rFonts w:asciiTheme="minorHAnsi" w:hAnsiTheme="minorHAnsi" w:cstheme="minorBidi"/>
          <w:sz w:val="24"/>
          <w:szCs w:val="24"/>
        </w:rPr>
        <w:t>γ)</w:t>
      </w:r>
      <w:r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 </w:t>
      </w:r>
      <w:r w:rsidR="00B9363B"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>Ποι</w:t>
      </w:r>
      <w:r w:rsidR="00D96EA0"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>ο</w:t>
      </w:r>
      <w:r w:rsidR="00B9363B"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ς είναι ο αριθμός των ηλεκτρονίων της </w:t>
      </w:r>
      <w:r w:rsidR="75E203EF"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>εξωτερικής στιβάδας</w:t>
      </w:r>
      <w:r w:rsidR="00B9363B"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 του</w:t>
      </w:r>
      <w:r w:rsidR="00306EFB"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 </w:t>
      </w:r>
      <w:r w:rsidR="004C6DE0" w:rsidRPr="1747AE7E">
        <w:rPr>
          <w:rFonts w:asciiTheme="minorHAnsi" w:hAnsiTheme="minorHAnsi" w:cstheme="minorBidi"/>
          <w:b w:val="0"/>
          <w:bCs w:val="0"/>
          <w:sz w:val="24"/>
          <w:szCs w:val="24"/>
          <w:lang w:val="en-US"/>
        </w:rPr>
        <w:t>Ca</w:t>
      </w:r>
      <w:r w:rsidR="00B9363B"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>;</w:t>
      </w:r>
      <w:r w:rsidR="00954B8F" w:rsidRPr="1747AE7E">
        <w:rPr>
          <w:rFonts w:asciiTheme="minorHAnsi" w:hAnsiTheme="minorHAnsi" w:cstheme="minorBidi"/>
          <w:b w:val="0"/>
          <w:bCs w:val="0"/>
          <w:sz w:val="24"/>
          <w:szCs w:val="24"/>
        </w:rPr>
        <w:t xml:space="preserve"> </w:t>
      </w:r>
      <w:r w:rsidR="00993534" w:rsidRPr="1747AE7E">
        <w:rPr>
          <w:rFonts w:asciiTheme="minorHAnsi" w:hAnsiTheme="minorHAnsi" w:cstheme="minorBidi"/>
          <w:b w:val="0"/>
          <w:bCs w:val="0"/>
          <w:i/>
          <w:iCs/>
          <w:sz w:val="24"/>
          <w:szCs w:val="24"/>
        </w:rPr>
        <w:t>(μονάδες 3)</w:t>
      </w:r>
    </w:p>
    <w:p w14:paraId="7F87F883" w14:textId="77777777" w:rsidR="00B9363B" w:rsidRPr="001E0456" w:rsidRDefault="00954B8F" w:rsidP="001E0456">
      <w:pPr>
        <w:pStyle w:val="2"/>
        <w:spacing w:line="360" w:lineRule="auto"/>
        <w:ind w:left="1290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1E0456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                                                   </w:t>
      </w:r>
      <w:r w:rsidR="00306EFB" w:rsidRPr="001E0456">
        <w:rPr>
          <w:rFonts w:asciiTheme="minorHAnsi" w:hAnsiTheme="minorHAnsi" w:cstheme="minorHAnsi"/>
          <w:b w:val="0"/>
          <w:sz w:val="24"/>
          <w:szCs w:val="24"/>
        </w:rPr>
        <w:tab/>
      </w:r>
      <w:r w:rsidR="00306EFB" w:rsidRPr="001E0456">
        <w:rPr>
          <w:rFonts w:asciiTheme="minorHAnsi" w:hAnsiTheme="minorHAnsi" w:cstheme="minorHAnsi"/>
          <w:b w:val="0"/>
          <w:sz w:val="24"/>
          <w:szCs w:val="24"/>
        </w:rPr>
        <w:tab/>
      </w:r>
      <w:r w:rsidR="00326E79" w:rsidRPr="001E0456">
        <w:rPr>
          <w:rFonts w:asciiTheme="minorHAnsi" w:hAnsiTheme="minorHAnsi" w:cstheme="minorHAnsi"/>
          <w:sz w:val="24"/>
          <w:szCs w:val="24"/>
        </w:rPr>
        <w:t xml:space="preserve"> </w:t>
      </w:r>
      <w:r w:rsidRPr="001E0456">
        <w:rPr>
          <w:rFonts w:asciiTheme="minorHAnsi" w:hAnsiTheme="minorHAnsi" w:cstheme="minorHAnsi"/>
          <w:i/>
          <w:sz w:val="24"/>
          <w:szCs w:val="24"/>
        </w:rPr>
        <w:t>(</w:t>
      </w:r>
      <w:r w:rsidR="00993534" w:rsidRPr="001E0456">
        <w:rPr>
          <w:rFonts w:asciiTheme="minorHAnsi" w:hAnsiTheme="minorHAnsi" w:cstheme="minorHAnsi"/>
          <w:i/>
          <w:sz w:val="24"/>
          <w:szCs w:val="24"/>
        </w:rPr>
        <w:t>Μονάδες 13</w:t>
      </w:r>
      <w:r w:rsidRPr="001E0456">
        <w:rPr>
          <w:rFonts w:asciiTheme="minorHAnsi" w:hAnsiTheme="minorHAnsi" w:cstheme="minorHAnsi"/>
          <w:i/>
          <w:sz w:val="24"/>
          <w:szCs w:val="24"/>
        </w:rPr>
        <w:t>)</w:t>
      </w:r>
    </w:p>
    <w:p w14:paraId="6A05A809" w14:textId="77777777" w:rsidR="00090B42" w:rsidRPr="001E0456" w:rsidRDefault="00090B42" w:rsidP="001E0456">
      <w:pPr>
        <w:pStyle w:val="2"/>
        <w:spacing w:line="360" w:lineRule="auto"/>
        <w:ind w:left="839"/>
        <w:jc w:val="center"/>
        <w:rPr>
          <w:rFonts w:asciiTheme="minorHAnsi" w:hAnsiTheme="minorHAnsi" w:cstheme="minorHAnsi"/>
          <w:b w:val="0"/>
          <w:sz w:val="24"/>
          <w:szCs w:val="24"/>
        </w:rPr>
      </w:pPr>
    </w:p>
    <w:p w14:paraId="5A39BBE3" w14:textId="77777777" w:rsidR="00954B8F" w:rsidRPr="001E0456" w:rsidRDefault="00954B8F" w:rsidP="001E0456">
      <w:pPr>
        <w:pStyle w:val="a3"/>
        <w:spacing w:line="360" w:lineRule="auto"/>
        <w:ind w:right="114"/>
        <w:rPr>
          <w:rFonts w:asciiTheme="minorHAnsi" w:hAnsiTheme="minorHAnsi" w:cstheme="minorHAnsi"/>
          <w:sz w:val="24"/>
          <w:szCs w:val="24"/>
        </w:rPr>
      </w:pPr>
    </w:p>
    <w:sectPr w:rsidR="00954B8F" w:rsidRPr="001E0456" w:rsidSect="001E0456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B3D47"/>
    <w:multiLevelType w:val="hybridMultilevel"/>
    <w:tmpl w:val="3D4AB584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107D3888"/>
    <w:multiLevelType w:val="hybridMultilevel"/>
    <w:tmpl w:val="39000924"/>
    <w:lvl w:ilvl="0" w:tplc="F9E0A0A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271D3830"/>
    <w:multiLevelType w:val="hybridMultilevel"/>
    <w:tmpl w:val="A44CA190"/>
    <w:lvl w:ilvl="0" w:tplc="F9E0A0A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12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386662E7"/>
    <w:multiLevelType w:val="hybridMultilevel"/>
    <w:tmpl w:val="C36A66F0"/>
    <w:lvl w:ilvl="0" w:tplc="DAE6326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966857"/>
    <w:multiLevelType w:val="hybridMultilevel"/>
    <w:tmpl w:val="1CA42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AC1162"/>
    <w:multiLevelType w:val="hybridMultilevel"/>
    <w:tmpl w:val="267CD1E0"/>
    <w:lvl w:ilvl="0" w:tplc="F9E0A0A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right"/>
      <w:pPr>
        <w:ind w:left="15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9" w:hanging="360"/>
      </w:pPr>
    </w:lvl>
    <w:lvl w:ilvl="2" w:tplc="0409001B" w:tentative="1">
      <w:start w:val="1"/>
      <w:numFmt w:val="lowerRoman"/>
      <w:lvlText w:val="%3."/>
      <w:lvlJc w:val="right"/>
      <w:pPr>
        <w:ind w:left="2999" w:hanging="180"/>
      </w:pPr>
    </w:lvl>
    <w:lvl w:ilvl="3" w:tplc="0409000F" w:tentative="1">
      <w:start w:val="1"/>
      <w:numFmt w:val="decimal"/>
      <w:lvlText w:val="%4."/>
      <w:lvlJc w:val="left"/>
      <w:pPr>
        <w:ind w:left="3719" w:hanging="360"/>
      </w:pPr>
    </w:lvl>
    <w:lvl w:ilvl="4" w:tplc="04090019" w:tentative="1">
      <w:start w:val="1"/>
      <w:numFmt w:val="lowerLetter"/>
      <w:lvlText w:val="%5."/>
      <w:lvlJc w:val="left"/>
      <w:pPr>
        <w:ind w:left="4439" w:hanging="360"/>
      </w:pPr>
    </w:lvl>
    <w:lvl w:ilvl="5" w:tplc="0409001B" w:tentative="1">
      <w:start w:val="1"/>
      <w:numFmt w:val="lowerRoman"/>
      <w:lvlText w:val="%6."/>
      <w:lvlJc w:val="right"/>
      <w:pPr>
        <w:ind w:left="5159" w:hanging="180"/>
      </w:pPr>
    </w:lvl>
    <w:lvl w:ilvl="6" w:tplc="0409000F" w:tentative="1">
      <w:start w:val="1"/>
      <w:numFmt w:val="decimal"/>
      <w:lvlText w:val="%7."/>
      <w:lvlJc w:val="left"/>
      <w:pPr>
        <w:ind w:left="5879" w:hanging="360"/>
      </w:pPr>
    </w:lvl>
    <w:lvl w:ilvl="7" w:tplc="04090019" w:tentative="1">
      <w:start w:val="1"/>
      <w:numFmt w:val="lowerLetter"/>
      <w:lvlText w:val="%8."/>
      <w:lvlJc w:val="left"/>
      <w:pPr>
        <w:ind w:left="6599" w:hanging="360"/>
      </w:pPr>
    </w:lvl>
    <w:lvl w:ilvl="8" w:tplc="0409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6">
    <w:nsid w:val="6E836213"/>
    <w:multiLevelType w:val="hybridMultilevel"/>
    <w:tmpl w:val="600C347A"/>
    <w:lvl w:ilvl="0" w:tplc="283C0D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F7"/>
    <w:rsid w:val="00090B42"/>
    <w:rsid w:val="000F23FE"/>
    <w:rsid w:val="00120DCE"/>
    <w:rsid w:val="001657A7"/>
    <w:rsid w:val="00193996"/>
    <w:rsid w:val="00197637"/>
    <w:rsid w:val="001E0456"/>
    <w:rsid w:val="001E1C8F"/>
    <w:rsid w:val="00222279"/>
    <w:rsid w:val="00233B34"/>
    <w:rsid w:val="00252E0C"/>
    <w:rsid w:val="00255178"/>
    <w:rsid w:val="002A27B7"/>
    <w:rsid w:val="002B0E0F"/>
    <w:rsid w:val="00306EFB"/>
    <w:rsid w:val="00326E79"/>
    <w:rsid w:val="00351BFC"/>
    <w:rsid w:val="00385647"/>
    <w:rsid w:val="004C6DE0"/>
    <w:rsid w:val="005A4FB3"/>
    <w:rsid w:val="006951C7"/>
    <w:rsid w:val="00721CC2"/>
    <w:rsid w:val="008F7373"/>
    <w:rsid w:val="00930100"/>
    <w:rsid w:val="00954B8F"/>
    <w:rsid w:val="00983DA5"/>
    <w:rsid w:val="00993534"/>
    <w:rsid w:val="009C3F31"/>
    <w:rsid w:val="00AB5F3C"/>
    <w:rsid w:val="00AC4C20"/>
    <w:rsid w:val="00AE4B35"/>
    <w:rsid w:val="00B247E0"/>
    <w:rsid w:val="00B9363B"/>
    <w:rsid w:val="00BC6888"/>
    <w:rsid w:val="00BF7518"/>
    <w:rsid w:val="00C443BA"/>
    <w:rsid w:val="00C57D6C"/>
    <w:rsid w:val="00C87C5E"/>
    <w:rsid w:val="00D00BAD"/>
    <w:rsid w:val="00D07C95"/>
    <w:rsid w:val="00D17A43"/>
    <w:rsid w:val="00D65451"/>
    <w:rsid w:val="00D96EA0"/>
    <w:rsid w:val="00DC55E9"/>
    <w:rsid w:val="00E604D9"/>
    <w:rsid w:val="00E744D4"/>
    <w:rsid w:val="00ED66F7"/>
    <w:rsid w:val="00F079CA"/>
    <w:rsid w:val="078B4F90"/>
    <w:rsid w:val="1747AE7E"/>
    <w:rsid w:val="2E9E3764"/>
    <w:rsid w:val="43C4AC75"/>
    <w:rsid w:val="5EA9B658"/>
    <w:rsid w:val="7041CA8D"/>
    <w:rsid w:val="75E203EF"/>
    <w:rsid w:val="7A3BB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51EBC"/>
  <w15:docId w15:val="{BBA603D7-F1BA-405C-992E-E0234BC6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66F7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ED66F7"/>
    <w:pPr>
      <w:spacing w:before="118"/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Char"/>
    <w:uiPriority w:val="1"/>
    <w:qFormat/>
    <w:rsid w:val="00ED66F7"/>
    <w:pPr>
      <w:spacing w:before="1"/>
      <w:ind w:left="11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ED66F7"/>
  </w:style>
  <w:style w:type="paragraph" w:styleId="a4">
    <w:name w:val="List Paragraph"/>
    <w:basedOn w:val="a"/>
    <w:uiPriority w:val="34"/>
    <w:qFormat/>
    <w:rsid w:val="00ED66F7"/>
  </w:style>
  <w:style w:type="paragraph" w:customStyle="1" w:styleId="TableParagraph">
    <w:name w:val="Table Paragraph"/>
    <w:basedOn w:val="a"/>
    <w:uiPriority w:val="1"/>
    <w:qFormat/>
    <w:rsid w:val="00ED66F7"/>
    <w:pPr>
      <w:spacing w:line="264" w:lineRule="exact"/>
    </w:pPr>
  </w:style>
  <w:style w:type="character" w:styleId="a5">
    <w:name w:val="Placeholder Text"/>
    <w:basedOn w:val="a0"/>
    <w:uiPriority w:val="99"/>
    <w:semiHidden/>
    <w:rsid w:val="00222279"/>
    <w:rPr>
      <w:color w:val="808080"/>
    </w:rPr>
  </w:style>
  <w:style w:type="paragraph" w:styleId="a6">
    <w:name w:val="Balloon Text"/>
    <w:basedOn w:val="a"/>
    <w:link w:val="Char0"/>
    <w:uiPriority w:val="99"/>
    <w:semiHidden/>
    <w:unhideWhenUsed/>
    <w:rsid w:val="00222279"/>
    <w:rPr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222279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1"/>
    <w:rsid w:val="00BF7518"/>
    <w:rPr>
      <w:rFonts w:ascii="Tahoma" w:eastAsia="Tahoma" w:hAnsi="Tahoma" w:cs="Tahoma"/>
      <w:b/>
      <w:bCs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BF7518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4" ma:contentTypeDescription="Create a new document." ma:contentTypeScope="" ma:versionID="4fbb4146ef5c99c54f75d376fabd555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93149a123e531477de199322ff8074a6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D9D29-E6B3-422B-90B3-8DD3D605D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D0533-B7E9-429D-B805-6054CA1435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173ECF-E0FF-4939-A04A-298A1852D5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A4FED0-D1C1-4F1D-9F1B-4F55EEAE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713</Characters>
  <Application>Microsoft Office Word</Application>
  <DocSecurity>0</DocSecurity>
  <Lines>29</Lines>
  <Paragraphs>23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maria</cp:lastModifiedBy>
  <cp:revision>3</cp:revision>
  <cp:lastPrinted>2021-05-12T20:55:00Z</cp:lastPrinted>
  <dcterms:created xsi:type="dcterms:W3CDTF">2021-05-25T12:34:00Z</dcterms:created>
  <dcterms:modified xsi:type="dcterms:W3CDTF">2021-05-25T12:36:00Z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