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2ED64" w14:textId="77777777" w:rsidR="00F15AEA" w:rsidRPr="00F15AEA" w:rsidRDefault="00F15AEA" w:rsidP="00847E53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>ΘΕΜΑ Β</w:t>
      </w:r>
    </w:p>
    <w:p w14:paraId="4A933C13" w14:textId="561D0C2C" w:rsidR="00DA125E" w:rsidRPr="00F15AEA" w:rsidRDefault="00F15AEA" w:rsidP="00847E53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>Β1.</w:t>
      </w:r>
      <w:r w:rsidRPr="00F15AEA">
        <w:rPr>
          <w:rFonts w:ascii="Calibri" w:eastAsia="Times New Roman" w:hAnsi="Calibri" w:cs="Calibri"/>
          <w:color w:val="000000"/>
          <w:lang w:eastAsia="ja-JP"/>
        </w:rPr>
        <w:t xml:space="preserve"> </w:t>
      </w:r>
    </w:p>
    <w:p w14:paraId="1B4179D8" w14:textId="6427AE70" w:rsidR="00F15AEA" w:rsidRPr="00F15AEA" w:rsidRDefault="00F15AEA" w:rsidP="00847E53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 w:rsidRPr="1E6B4B10">
        <w:rPr>
          <w:rFonts w:ascii="Calibri" w:eastAsia="Times New Roman" w:hAnsi="Calibri" w:cs="Calibri"/>
          <w:b/>
          <w:bCs/>
          <w:color w:val="000000" w:themeColor="text1"/>
          <w:lang w:eastAsia="ja-JP"/>
        </w:rPr>
        <w:t>Β1.1.</w:t>
      </w:r>
      <w:r w:rsidRPr="1E6B4B10">
        <w:rPr>
          <w:rFonts w:ascii="Calibri" w:eastAsia="Times New Roman" w:hAnsi="Calibri" w:cs="Calibri"/>
          <w:color w:val="000000" w:themeColor="text1"/>
          <w:lang w:eastAsia="ja-JP"/>
        </w:rPr>
        <w:t xml:space="preserve"> </w:t>
      </w:r>
      <w:r w:rsidR="000718D7" w:rsidRPr="1E6B4B10">
        <w:rPr>
          <w:rFonts w:ascii="Calibri" w:eastAsia="Times New Roman" w:hAnsi="Calibri" w:cs="Calibri"/>
          <w:color w:val="000000" w:themeColor="text1"/>
          <w:lang w:eastAsia="ja-JP"/>
        </w:rPr>
        <w:t>Η</w:t>
      </w:r>
      <w:r w:rsidR="009540ED" w:rsidRPr="1E6B4B10">
        <w:rPr>
          <w:rFonts w:ascii="Calibri" w:eastAsia="Times New Roman" w:hAnsi="Calibri" w:cs="Calibri"/>
          <w:color w:val="000000" w:themeColor="text1"/>
          <w:lang w:eastAsia="ja-JP"/>
        </w:rPr>
        <w:t xml:space="preserve"> πρόταση </w:t>
      </w:r>
      <w:r w:rsidR="00491C75" w:rsidRPr="1E6B4B10">
        <w:rPr>
          <w:rFonts w:ascii="Calibri" w:eastAsia="Times New Roman" w:hAnsi="Calibri" w:cs="Calibri"/>
          <w:color w:val="000000" w:themeColor="text1"/>
          <w:lang w:eastAsia="ja-JP"/>
        </w:rPr>
        <w:t xml:space="preserve">είναι </w:t>
      </w:r>
      <w:r w:rsidR="009540ED" w:rsidRPr="1E6B4B10">
        <w:rPr>
          <w:rFonts w:ascii="Calibri" w:eastAsia="Times New Roman" w:hAnsi="Calibri" w:cs="Calibri"/>
          <w:color w:val="000000" w:themeColor="text1"/>
          <w:lang w:eastAsia="ja-JP"/>
        </w:rPr>
        <w:t>λανθασμένη (Λ)</w:t>
      </w:r>
      <w:r w:rsidRPr="1E6B4B10">
        <w:rPr>
          <w:rFonts w:ascii="Calibri" w:eastAsia="Times New Roman" w:hAnsi="Calibri" w:cs="Calibri"/>
          <w:color w:val="000000" w:themeColor="text1"/>
          <w:lang w:eastAsia="ja-JP"/>
        </w:rPr>
        <w:t>.</w:t>
      </w:r>
    </w:p>
    <w:p w14:paraId="5FE3F2FB" w14:textId="5E84516B" w:rsidR="00F15AEA" w:rsidRPr="00F15AEA" w:rsidRDefault="00F15AEA" w:rsidP="00847E53">
      <w:pPr>
        <w:spacing w:after="0" w:line="360" w:lineRule="auto"/>
        <w:jc w:val="right"/>
        <w:rPr>
          <w:rFonts w:ascii="Calibri" w:eastAsia="Times New Roman" w:hAnsi="Calibri" w:cs="Calibri"/>
          <w:b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>Μονάδες 4</w:t>
      </w:r>
    </w:p>
    <w:p w14:paraId="46ED733B" w14:textId="0C1F678B" w:rsidR="00F15AEA" w:rsidRDefault="00F15AEA" w:rsidP="00847E53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>Β1.2.</w:t>
      </w:r>
      <w:r w:rsidRPr="00F15AEA">
        <w:rPr>
          <w:rFonts w:ascii="Calibri" w:eastAsia="Times New Roman" w:hAnsi="Calibri" w:cs="Calibri"/>
          <w:color w:val="000000"/>
          <w:lang w:eastAsia="ja-JP"/>
        </w:rPr>
        <w:t xml:space="preserve"> </w:t>
      </w:r>
      <w:r w:rsidR="00E105CD">
        <w:rPr>
          <w:rFonts w:ascii="Calibri" w:eastAsia="Times New Roman" w:hAnsi="Calibri" w:cs="Calibri"/>
          <w:color w:val="000000"/>
          <w:lang w:eastAsia="ja-JP"/>
        </w:rPr>
        <w:t>Αιτιολόγηση</w:t>
      </w:r>
      <w:r w:rsidRPr="00F15AEA">
        <w:rPr>
          <w:rFonts w:ascii="Calibri" w:eastAsia="Times New Roman" w:hAnsi="Calibri" w:cs="Calibri"/>
          <w:color w:val="000000"/>
          <w:lang w:eastAsia="ja-JP"/>
        </w:rPr>
        <w:t>.</w:t>
      </w:r>
    </w:p>
    <w:p w14:paraId="75D6FC5A" w14:textId="539C0334" w:rsidR="00491C75" w:rsidRPr="00F15AEA" w:rsidRDefault="00491C75" w:rsidP="00847E53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>
        <w:rPr>
          <w:noProof/>
        </w:rPr>
        <w:drawing>
          <wp:inline distT="0" distB="0" distL="0" distR="0" wp14:anchorId="2333BB22" wp14:editId="129EC7A5">
            <wp:extent cx="5260769" cy="2487881"/>
            <wp:effectExtent l="0" t="0" r="16510" b="8255"/>
            <wp:docPr id="1" name="Γράφημα 1">
              <a:extLst xmlns:a="http://schemas.openxmlformats.org/drawingml/2006/main">
                <a:ext uri="{FF2B5EF4-FFF2-40B4-BE49-F238E27FC236}">
                  <a16:creationId xmlns:a16="http://schemas.microsoft.com/office/drawing/2014/main" id="{74AF62EC-D6AA-4C41-92F1-38A8A7195D6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2FCEF1C1" w14:textId="6CF5371E" w:rsidR="00C14C61" w:rsidRPr="004A2F43" w:rsidRDefault="3CA6ABE3" w:rsidP="00847E53">
      <w:pPr>
        <w:spacing w:after="0" w:line="360" w:lineRule="auto"/>
        <w:jc w:val="both"/>
        <w:rPr>
          <w:rFonts w:ascii="Calibri" w:eastAsia="Times New Roman" w:hAnsi="Calibri" w:cs="Calibri"/>
          <w:bCs/>
          <w:color w:val="000000"/>
          <w:lang w:eastAsia="ja-JP"/>
        </w:rPr>
      </w:pPr>
      <w:r w:rsidRPr="00E105CD">
        <w:t>Εφόσον, οι συντεταγμένες όλων των σημείων αναγράφονται στο γράφημα, οποιαδήποτε δύο από αυτά μας εξυπηρετούν. Επιλέγουμε αυθαίρετα το πρώτο</w:t>
      </w:r>
      <w:r w:rsidR="00E105CD">
        <w:t xml:space="preserve"> (1</w:t>
      </w:r>
      <w:r w:rsidR="00E105CD" w:rsidRPr="00E105CD">
        <w:rPr>
          <w:vertAlign w:val="superscript"/>
        </w:rPr>
        <w:t>ο</w:t>
      </w:r>
      <w:r w:rsidR="00E105CD">
        <w:t>) σημείο (0</w:t>
      </w:r>
      <w:r w:rsidR="00E105CD">
        <w:rPr>
          <w:lang w:val="en-US"/>
        </w:rPr>
        <w:t> </w:t>
      </w:r>
      <w:r w:rsidR="00E105CD">
        <w:t>,</w:t>
      </w:r>
      <w:r w:rsidR="00E105CD">
        <w:rPr>
          <w:lang w:val="en-US"/>
        </w:rPr>
        <w:t> </w:t>
      </w:r>
      <w:r w:rsidR="00E105CD">
        <w:t xml:space="preserve">0) </w:t>
      </w:r>
      <w:r w:rsidRPr="00E105CD">
        <w:t xml:space="preserve">και το τέταρτο </w:t>
      </w:r>
      <w:r w:rsidR="00E105CD">
        <w:t>(4</w:t>
      </w:r>
      <w:r w:rsidR="00E105CD" w:rsidRPr="00E105CD">
        <w:rPr>
          <w:vertAlign w:val="superscript"/>
        </w:rPr>
        <w:t>ο</w:t>
      </w:r>
      <w:r w:rsidR="00E105CD">
        <w:t xml:space="preserve">) </w:t>
      </w:r>
      <w:r w:rsidRPr="00E105CD">
        <w:t>σημείο</w:t>
      </w:r>
      <w:r w:rsidR="00E105CD">
        <w:t xml:space="preserve"> (0,3</w:t>
      </w:r>
      <w:r w:rsidR="00E105CD">
        <w:rPr>
          <w:lang w:val="en-US"/>
        </w:rPr>
        <w:t> s </w:t>
      </w:r>
      <w:r w:rsidR="00E105CD" w:rsidRPr="00E105CD">
        <w:t>,</w:t>
      </w:r>
      <w:r w:rsidR="00E105CD">
        <w:rPr>
          <w:lang w:val="en-US"/>
        </w:rPr>
        <w:t> </w:t>
      </w:r>
      <w:r w:rsidR="00E105CD" w:rsidRPr="00E105CD">
        <w:t>-2,9</w:t>
      </w:r>
      <w:r w:rsidR="00E105CD">
        <w:rPr>
          <w:lang w:val="en-US"/>
        </w:rPr>
        <w:t> </w:t>
      </w:r>
      <m:oMath>
        <m:f>
          <m:fPr>
            <m:ctrlPr>
              <w:rPr>
                <w:rFonts w:ascii="Cambria Math" w:hAnsi="Cambria Math"/>
                <w:iCs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en-US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val="en-US"/>
              </w:rPr>
              <m:t>s</m:t>
            </m:r>
          </m:den>
        </m:f>
      </m:oMath>
      <w:r w:rsidR="00E105CD" w:rsidRPr="00E105CD">
        <w:rPr>
          <w:rFonts w:eastAsiaTheme="minorEastAsia"/>
          <w:iCs/>
        </w:rPr>
        <w:t>)</w:t>
      </w:r>
      <w:r w:rsidR="00E105CD" w:rsidRPr="00E105CD">
        <w:t xml:space="preserve">, </w:t>
      </w:r>
      <w:r w:rsidRPr="00E105CD">
        <w:t>οπότε</w:t>
      </w:r>
      <w:r w:rsidR="00E105CD" w:rsidRPr="00E105CD">
        <w:t xml:space="preserve"> </w:t>
      </w:r>
      <w:r w:rsidR="00E105CD">
        <w:rPr>
          <w:lang w:val="en-US"/>
        </w:rPr>
        <w:t>o</w:t>
      </w:r>
      <w:r w:rsidR="00491C75">
        <w:rPr>
          <w:rFonts w:ascii="Calibri" w:eastAsia="Times New Roman" w:hAnsi="Calibri" w:cs="Calibri"/>
          <w:bCs/>
          <w:color w:val="000000"/>
          <w:lang w:eastAsia="ja-JP"/>
        </w:rPr>
        <w:t xml:space="preserve"> συντελεστής διεύθυνσης του ευθύγραμμου τμήματος </w:t>
      </w:r>
      <w:r w:rsidR="000267BD">
        <w:rPr>
          <w:rFonts w:ascii="Calibri" w:eastAsia="Times New Roman" w:hAnsi="Calibri" w:cs="Calibri"/>
          <w:bCs/>
          <w:color w:val="000000"/>
          <w:lang w:eastAsia="ja-JP"/>
        </w:rPr>
        <w:t xml:space="preserve">του γραφήματος είναι: </w:t>
      </w:r>
      <m:oMath>
        <m:r>
          <w:rPr>
            <w:rFonts w:ascii="Cambria Math" w:eastAsia="Times New Roman" w:hAnsi="Cambria Math" w:cs="Calibri"/>
            <w:color w:val="000000"/>
            <w:lang w:eastAsia="ja-JP"/>
          </w:rPr>
          <m:t>λ = </m:t>
        </m:r>
        <m:f>
          <m:fPr>
            <m:ctrlPr>
              <w:rPr>
                <w:rFonts w:ascii="Cambria Math" w:eastAsia="Times New Roman" w:hAnsi="Cambria Math" w:cs="Calibri"/>
                <w:bCs/>
                <w:i/>
                <w:color w:val="000000"/>
                <w:lang w:eastAsia="ja-JP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Calibri"/>
                    <w:bCs/>
                    <w:i/>
                    <w:color w:val="000000"/>
                    <w:lang w:eastAsia="ja-JP"/>
                  </w:rPr>
                </m:ctrlPr>
              </m:sSubPr>
              <m:e>
                <m:r>
                  <w:rPr>
                    <w:rFonts w:ascii="Cambria Math" w:eastAsia="Times New Roman" w:hAnsi="Cambria Math" w:cs="Calibri"/>
                    <w:color w:val="000000"/>
                    <w:lang w:eastAsia="ja-JP"/>
                  </w:rPr>
                  <m:t>υ</m:t>
                </m:r>
              </m:e>
              <m:sub>
                <m:r>
                  <w:rPr>
                    <w:rFonts w:ascii="Cambria Math" w:eastAsia="Times New Roman" w:hAnsi="Cambria Math" w:cs="Calibri"/>
                    <w:color w:val="000000"/>
                    <w:lang w:eastAsia="ja-JP"/>
                  </w:rPr>
                  <m:t>2</m:t>
                </m:r>
              </m:sub>
            </m:sSub>
            <m:r>
              <w:rPr>
                <w:rFonts w:ascii="Cambria Math" w:eastAsia="Times New Roman" w:hAnsi="Cambria Math" w:cs="Calibri"/>
                <w:color w:val="000000"/>
                <w:lang w:eastAsia="ja-JP"/>
              </w:rPr>
              <m:t> - </m:t>
            </m:r>
            <m:sSub>
              <m:sSubPr>
                <m:ctrlPr>
                  <w:rPr>
                    <w:rFonts w:ascii="Cambria Math" w:eastAsia="Times New Roman" w:hAnsi="Cambria Math" w:cs="Calibri"/>
                    <w:bCs/>
                    <w:i/>
                    <w:color w:val="000000"/>
                    <w:lang w:eastAsia="ja-JP"/>
                  </w:rPr>
                </m:ctrlPr>
              </m:sSubPr>
              <m:e>
                <m:r>
                  <w:rPr>
                    <w:rFonts w:ascii="Cambria Math" w:eastAsia="Times New Roman" w:hAnsi="Cambria Math" w:cs="Calibri"/>
                    <w:color w:val="000000"/>
                    <w:lang w:eastAsia="ja-JP"/>
                  </w:rPr>
                  <m:t>υ</m:t>
                </m:r>
              </m:e>
              <m:sub>
                <m:r>
                  <w:rPr>
                    <w:rFonts w:ascii="Cambria Math" w:eastAsia="Times New Roman" w:hAnsi="Cambria Math" w:cs="Calibri"/>
                    <w:color w:val="000000"/>
                    <w:lang w:eastAsia="ja-JP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Calibri"/>
                    <w:bCs/>
                    <w:i/>
                    <w:color w:val="000000"/>
                    <w:lang w:val="en-US" w:eastAsia="ja-JP"/>
                  </w:rPr>
                </m:ctrlPr>
              </m:sSubPr>
              <m:e>
                <m:r>
                  <w:rPr>
                    <w:rFonts w:ascii="Cambria Math" w:eastAsia="Times New Roman" w:hAnsi="Cambria Math" w:cs="Calibri"/>
                    <w:color w:val="000000"/>
                    <w:lang w:val="en-US" w:eastAsia="ja-JP"/>
                  </w:rPr>
                  <m:t>t</m:t>
                </m:r>
              </m:e>
              <m:sub>
                <m:r>
                  <w:rPr>
                    <w:rFonts w:ascii="Cambria Math" w:eastAsia="Times New Roman" w:hAnsi="Cambria Math" w:cs="Calibri"/>
                    <w:color w:val="000000"/>
                    <w:lang w:eastAsia="ja-JP"/>
                  </w:rPr>
                  <m:t>2</m:t>
                </m:r>
              </m:sub>
            </m:sSub>
            <m:r>
              <w:rPr>
                <w:rFonts w:ascii="Cambria Math" w:eastAsia="Times New Roman" w:hAnsi="Cambria Math" w:cs="Calibri"/>
                <w:color w:val="000000"/>
                <w:lang w:val="en-US" w:eastAsia="ja-JP"/>
              </w:rPr>
              <m:t> </m:t>
            </m:r>
            <m:r>
              <w:rPr>
                <w:rFonts w:ascii="Cambria Math" w:eastAsia="Times New Roman" w:hAnsi="Cambria Math" w:cs="Calibri"/>
                <w:color w:val="000000"/>
                <w:lang w:eastAsia="ja-JP"/>
              </w:rPr>
              <m:t>-</m:t>
            </m:r>
            <m:r>
              <w:rPr>
                <w:rFonts w:ascii="Cambria Math" w:eastAsia="Times New Roman" w:hAnsi="Cambria Math" w:cs="Calibri"/>
                <w:color w:val="000000"/>
                <w:lang w:val="en-US" w:eastAsia="ja-JP"/>
              </w:rPr>
              <m:t> </m:t>
            </m:r>
            <m:sSub>
              <m:sSubPr>
                <m:ctrlPr>
                  <w:rPr>
                    <w:rFonts w:ascii="Cambria Math" w:eastAsia="Times New Roman" w:hAnsi="Cambria Math" w:cs="Calibri"/>
                    <w:bCs/>
                    <w:i/>
                    <w:color w:val="000000"/>
                    <w:lang w:val="en-US" w:eastAsia="ja-JP"/>
                  </w:rPr>
                </m:ctrlPr>
              </m:sSubPr>
              <m:e>
                <m:r>
                  <w:rPr>
                    <w:rFonts w:ascii="Cambria Math" w:eastAsia="Times New Roman" w:hAnsi="Cambria Math" w:cs="Calibri"/>
                    <w:color w:val="000000"/>
                    <w:lang w:val="en-US" w:eastAsia="ja-JP"/>
                  </w:rPr>
                  <m:t>t</m:t>
                </m:r>
              </m:e>
              <m:sub>
                <m:r>
                  <w:rPr>
                    <w:rFonts w:ascii="Cambria Math" w:eastAsia="Times New Roman" w:hAnsi="Cambria Math" w:cs="Calibri"/>
                    <w:color w:val="000000"/>
                    <w:lang w:eastAsia="ja-JP"/>
                  </w:rPr>
                  <m:t>1</m:t>
                </m:r>
              </m:sub>
            </m:sSub>
          </m:den>
        </m:f>
        <m:r>
          <w:rPr>
            <w:rFonts w:ascii="Cambria Math" w:eastAsia="Times New Roman" w:hAnsi="Cambria Math" w:cs="Calibri"/>
            <w:color w:val="000000"/>
            <w:lang w:eastAsia="ja-JP"/>
          </w:rPr>
          <m:t> = </m:t>
        </m:r>
        <m:f>
          <m:fPr>
            <m:ctrlPr>
              <w:rPr>
                <w:rFonts w:ascii="Cambria Math" w:eastAsia="Times New Roman" w:hAnsi="Cambria Math" w:cs="Calibri"/>
                <w:bCs/>
                <w:i/>
                <w:color w:val="000000"/>
                <w:lang w:eastAsia="ja-JP"/>
              </w:rPr>
            </m:ctrlPr>
          </m:fPr>
          <m:num>
            <m:r>
              <w:rPr>
                <w:rFonts w:ascii="Cambria Math" w:eastAsia="Times New Roman" w:hAnsi="Cambria Math" w:cs="Calibri"/>
                <w:color w:val="000000"/>
                <w:lang w:eastAsia="ja-JP"/>
              </w:rPr>
              <m:t>-2,9 </m:t>
            </m:r>
            <m:f>
              <m:fPr>
                <m:ctrlPr>
                  <w:rPr>
                    <w:rFonts w:ascii="Cambria Math" w:eastAsia="Times New Roman" w:hAnsi="Cambria Math" w:cs="Calibri"/>
                    <w:bCs/>
                    <w:iCs/>
                    <w:color w:val="000000"/>
                    <w:lang w:eastAsia="ja-JP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color w:val="000000"/>
                    <w:lang w:eastAsia="ja-JP"/>
                  </w:rPr>
                  <m:t>m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color w:val="000000"/>
                    <w:lang w:eastAsia="ja-JP"/>
                  </w:rPr>
                  <m:t>s</m:t>
                </m:r>
              </m:den>
            </m:f>
            <m:r>
              <w:rPr>
                <w:rFonts w:ascii="Cambria Math" w:eastAsia="Times New Roman" w:hAnsi="Cambria Math" w:cs="Calibri"/>
                <w:color w:val="000000"/>
                <w:lang w:eastAsia="ja-JP"/>
              </w:rPr>
              <m:t> - 0</m:t>
            </m:r>
          </m:num>
          <m:den>
            <m:r>
              <w:rPr>
                <w:rFonts w:ascii="Cambria Math" w:eastAsia="Times New Roman" w:hAnsi="Cambria Math" w:cs="Calibri"/>
                <w:color w:val="000000"/>
                <w:lang w:eastAsia="ja-JP"/>
              </w:rPr>
              <m:t>0,3 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color w:val="000000"/>
                <w:lang w:eastAsia="ja-JP"/>
              </w:rPr>
              <m:t>s </m:t>
            </m:r>
            <m:r>
              <w:rPr>
                <w:rFonts w:ascii="Cambria Math" w:eastAsia="Times New Roman" w:hAnsi="Cambria Math" w:cs="Calibri"/>
                <w:color w:val="000000"/>
                <w:lang w:eastAsia="ja-JP"/>
              </w:rPr>
              <m:t>- 0</m:t>
            </m:r>
          </m:den>
        </m:f>
        <m:r>
          <w:rPr>
            <w:rFonts w:ascii="Cambria Math" w:eastAsia="Times New Roman" w:hAnsi="Cambria Math" w:cs="Calibri"/>
            <w:color w:val="000000"/>
            <w:lang w:eastAsia="ja-JP"/>
          </w:rPr>
          <m:t>= - </m:t>
        </m:r>
        <m:f>
          <m:fPr>
            <m:ctrlPr>
              <w:rPr>
                <w:rFonts w:ascii="Cambria Math" w:eastAsia="Times New Roman" w:hAnsi="Cambria Math" w:cs="Calibri"/>
                <w:bCs/>
                <w:i/>
                <w:color w:val="000000"/>
                <w:lang w:eastAsia="ja-JP"/>
              </w:rPr>
            </m:ctrlPr>
          </m:fPr>
          <m:num>
            <m:r>
              <w:rPr>
                <w:rFonts w:ascii="Cambria Math" w:eastAsia="Times New Roman" w:hAnsi="Cambria Math" w:cs="Calibri"/>
                <w:color w:val="000000"/>
                <w:lang w:eastAsia="ja-JP"/>
              </w:rPr>
              <m:t>29</m:t>
            </m:r>
          </m:num>
          <m:den>
            <m:r>
              <w:rPr>
                <w:rFonts w:ascii="Cambria Math" w:eastAsia="Times New Roman" w:hAnsi="Cambria Math" w:cs="Calibri"/>
                <w:color w:val="000000"/>
                <w:lang w:eastAsia="ja-JP"/>
              </w:rPr>
              <m:t>3</m:t>
            </m:r>
          </m:den>
        </m:f>
        <m:r>
          <w:rPr>
            <w:rFonts w:ascii="Cambria Math" w:eastAsia="Times New Roman" w:hAnsi="Cambria Math" w:cs="Calibri"/>
            <w:color w:val="000000"/>
            <w:lang w:eastAsia="ja-JP"/>
          </w:rPr>
          <m:t> </m:t>
        </m:r>
        <m:f>
          <m:fPr>
            <m:ctrlPr>
              <w:rPr>
                <w:rFonts w:ascii="Cambria Math" w:eastAsia="Times New Roman" w:hAnsi="Cambria Math" w:cs="Calibri"/>
                <w:bCs/>
                <w:iCs/>
                <w:color w:val="000000"/>
                <w:lang w:eastAsia="ja-JP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Calibri"/>
                <w:color w:val="000000"/>
                <w:lang w:eastAsia="ja-JP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Calibri"/>
                <w:color w:val="000000"/>
                <w:lang w:eastAsia="ja-JP"/>
              </w:rPr>
              <m:t>s</m:t>
            </m:r>
          </m:den>
        </m:f>
      </m:oMath>
      <w:r w:rsidR="00D16D90" w:rsidRPr="00D16D90">
        <w:rPr>
          <w:rFonts w:ascii="Calibri" w:eastAsia="Times New Roman" w:hAnsi="Calibri" w:cs="Calibri"/>
          <w:bCs/>
          <w:color w:val="000000"/>
          <w:lang w:eastAsia="ja-JP"/>
        </w:rPr>
        <w:t xml:space="preserve">. </w:t>
      </w:r>
      <w:r w:rsidR="00401C83">
        <w:rPr>
          <w:rFonts w:ascii="Calibri" w:eastAsia="Times New Roman" w:hAnsi="Calibri" w:cs="Calibri"/>
          <w:bCs/>
          <w:color w:val="000000"/>
          <w:lang w:eastAsia="ja-JP"/>
        </w:rPr>
        <w:t xml:space="preserve">Η απόλυτη τιμή του συντελεστή διεύθυνσης </w:t>
      </w:r>
      <w:r w:rsidR="00401C83">
        <w:rPr>
          <w:rFonts w:ascii="Calibri" w:eastAsia="Times New Roman" w:hAnsi="Calibri" w:cs="Calibri"/>
          <w:bCs/>
          <w:i/>
          <w:iCs/>
          <w:color w:val="000000"/>
          <w:lang w:eastAsia="ja-JP"/>
        </w:rPr>
        <w:t>λ</w:t>
      </w:r>
      <w:r w:rsidR="00ED58F4">
        <w:rPr>
          <w:rFonts w:ascii="Calibri" w:eastAsia="Times New Roman" w:hAnsi="Calibri" w:cs="Calibri"/>
          <w:bCs/>
          <w:color w:val="000000"/>
          <w:lang w:eastAsia="ja-JP"/>
        </w:rPr>
        <w:t xml:space="preserve"> ισούται με το μέτρο της επιτάχυνσης </w:t>
      </w:r>
      <m:oMath>
        <m:acc>
          <m:accPr>
            <m:chr m:val="⃗"/>
            <m:ctrlPr>
              <w:rPr>
                <w:rFonts w:ascii="Cambria Math" w:eastAsia="Times New Roman" w:hAnsi="Cambria Math" w:cs="Calibri"/>
                <w:bCs/>
                <w:i/>
                <w:color w:val="000000"/>
                <w:lang w:eastAsia="ja-JP"/>
              </w:rPr>
            </m:ctrlPr>
          </m:accPr>
          <m:e>
            <m:r>
              <w:rPr>
                <w:rFonts w:ascii="Cambria Math" w:eastAsia="Times New Roman" w:hAnsi="Cambria Math" w:cs="Calibri"/>
                <w:color w:val="000000"/>
                <w:lang w:eastAsia="ja-JP"/>
              </w:rPr>
              <m:t>α</m:t>
            </m:r>
          </m:e>
        </m:acc>
      </m:oMath>
      <w:r w:rsidR="00A03A21">
        <w:rPr>
          <w:rFonts w:ascii="Calibri" w:eastAsia="Times New Roman" w:hAnsi="Calibri" w:cs="Calibri"/>
          <w:bCs/>
          <w:color w:val="000000"/>
          <w:lang w:eastAsia="ja-JP"/>
        </w:rPr>
        <w:t xml:space="preserve"> του σώματος. Έτσι, για το μέτρο </w:t>
      </w:r>
      <w:r w:rsidR="00A03A21" w:rsidRPr="00A03A21">
        <w:rPr>
          <w:rFonts w:ascii="Calibri" w:eastAsia="Times New Roman" w:hAnsi="Calibri" w:cs="Calibri"/>
          <w:bCs/>
          <w:i/>
          <w:iCs/>
          <w:color w:val="000000"/>
          <w:lang w:eastAsia="ja-JP"/>
        </w:rPr>
        <w:t>α</w:t>
      </w:r>
      <w:r w:rsidR="00A03A21">
        <w:rPr>
          <w:rFonts w:ascii="Calibri" w:eastAsia="Times New Roman" w:hAnsi="Calibri" w:cs="Calibri"/>
          <w:bCs/>
          <w:i/>
          <w:iCs/>
          <w:color w:val="000000"/>
          <w:lang w:eastAsia="ja-JP"/>
        </w:rPr>
        <w:t xml:space="preserve"> </w:t>
      </w:r>
      <w:r w:rsidR="00A03A21">
        <w:rPr>
          <w:rFonts w:ascii="Calibri" w:eastAsia="Times New Roman" w:hAnsi="Calibri" w:cs="Calibri"/>
          <w:bCs/>
          <w:color w:val="000000"/>
          <w:lang w:eastAsia="ja-JP"/>
        </w:rPr>
        <w:t xml:space="preserve">της επιτάχυνσης </w:t>
      </w:r>
      <m:oMath>
        <m:acc>
          <m:accPr>
            <m:chr m:val="⃗"/>
            <m:ctrlPr>
              <w:rPr>
                <w:rFonts w:ascii="Cambria Math" w:eastAsia="Times New Roman" w:hAnsi="Cambria Math" w:cs="Calibri"/>
                <w:bCs/>
                <w:i/>
                <w:color w:val="000000"/>
                <w:lang w:eastAsia="ja-JP"/>
              </w:rPr>
            </m:ctrlPr>
          </m:accPr>
          <m:e>
            <m:r>
              <w:rPr>
                <w:rFonts w:ascii="Cambria Math" w:eastAsia="Times New Roman" w:hAnsi="Cambria Math" w:cs="Calibri"/>
                <w:color w:val="000000"/>
                <w:lang w:eastAsia="ja-JP"/>
              </w:rPr>
              <m:t>α</m:t>
            </m:r>
          </m:e>
        </m:acc>
      </m:oMath>
      <w:r w:rsidR="00C11275">
        <w:rPr>
          <w:rFonts w:ascii="Calibri" w:eastAsia="Times New Roman" w:hAnsi="Calibri" w:cs="Calibri"/>
          <w:bCs/>
          <w:color w:val="000000"/>
          <w:lang w:eastAsia="ja-JP"/>
        </w:rPr>
        <w:t xml:space="preserve"> </w:t>
      </w:r>
      <w:r w:rsidR="00A03A21">
        <w:rPr>
          <w:rFonts w:ascii="Calibri" w:eastAsia="Times New Roman" w:hAnsi="Calibri" w:cs="Calibri"/>
          <w:bCs/>
          <w:color w:val="000000"/>
          <w:lang w:eastAsia="ja-JP"/>
        </w:rPr>
        <w:t>του σώματος</w:t>
      </w:r>
      <w:r w:rsidR="00C11275">
        <w:rPr>
          <w:rFonts w:ascii="Calibri" w:eastAsia="Times New Roman" w:hAnsi="Calibri" w:cs="Calibri"/>
          <w:bCs/>
          <w:color w:val="000000"/>
          <w:lang w:eastAsia="ja-JP"/>
        </w:rPr>
        <w:t xml:space="preserve"> </w:t>
      </w:r>
      <w:r w:rsidR="00D850EC">
        <w:rPr>
          <w:rFonts w:ascii="Calibri" w:eastAsia="Times New Roman" w:hAnsi="Calibri" w:cs="Calibri"/>
          <w:bCs/>
          <w:color w:val="000000"/>
          <w:lang w:eastAsia="ja-JP"/>
        </w:rPr>
        <w:t xml:space="preserve">ισχύει: </w:t>
      </w:r>
      <m:oMath>
        <m:r>
          <w:rPr>
            <w:rFonts w:ascii="Cambria Math" w:eastAsia="Times New Roman" w:hAnsi="Cambria Math" w:cs="Calibri"/>
            <w:color w:val="000000"/>
            <w:lang w:eastAsia="ja-JP"/>
          </w:rPr>
          <m:t>α = </m:t>
        </m:r>
        <m:d>
          <m:dPr>
            <m:begChr m:val="|"/>
            <m:endChr m:val="|"/>
            <m:ctrlPr>
              <w:rPr>
                <w:rFonts w:ascii="Cambria Math" w:eastAsia="Times New Roman" w:hAnsi="Cambria Math" w:cs="Calibri"/>
                <w:bCs/>
                <w:i/>
                <w:color w:val="000000"/>
                <w:lang w:eastAsia="ja-JP"/>
              </w:rPr>
            </m:ctrlPr>
          </m:dPr>
          <m:e>
            <m:r>
              <w:rPr>
                <w:rFonts w:ascii="Cambria Math" w:eastAsia="Times New Roman" w:hAnsi="Cambria Math" w:cs="Calibri"/>
                <w:color w:val="000000"/>
                <w:lang w:eastAsia="ja-JP"/>
              </w:rPr>
              <m:t>λ</m:t>
            </m:r>
          </m:e>
        </m:d>
        <m:r>
          <w:rPr>
            <w:rFonts w:ascii="Cambria Math" w:eastAsia="Times New Roman" w:hAnsi="Cambria Math" w:cs="Calibri"/>
            <w:color w:val="000000"/>
            <w:lang w:eastAsia="ja-JP"/>
          </w:rPr>
          <m:t> = </m:t>
        </m:r>
        <m:f>
          <m:fPr>
            <m:ctrlPr>
              <w:rPr>
                <w:rFonts w:ascii="Cambria Math" w:eastAsia="Times New Roman" w:hAnsi="Cambria Math" w:cs="Calibri"/>
                <w:bCs/>
                <w:i/>
                <w:color w:val="000000"/>
                <w:lang w:eastAsia="ja-JP"/>
              </w:rPr>
            </m:ctrlPr>
          </m:fPr>
          <m:num>
            <m:r>
              <w:rPr>
                <w:rFonts w:ascii="Cambria Math" w:eastAsia="Times New Roman" w:hAnsi="Cambria Math" w:cs="Calibri"/>
                <w:color w:val="000000"/>
                <w:lang w:eastAsia="ja-JP"/>
              </w:rPr>
              <m:t>29</m:t>
            </m:r>
          </m:num>
          <m:den>
            <m:r>
              <w:rPr>
                <w:rFonts w:ascii="Cambria Math" w:eastAsia="Times New Roman" w:hAnsi="Cambria Math" w:cs="Calibri"/>
                <w:color w:val="000000"/>
                <w:lang w:eastAsia="ja-JP"/>
              </w:rPr>
              <m:t>3</m:t>
            </m:r>
          </m:den>
        </m:f>
        <m:r>
          <w:rPr>
            <w:rFonts w:ascii="Cambria Math" w:eastAsia="Times New Roman" w:hAnsi="Cambria Math" w:cs="Calibri"/>
            <w:color w:val="000000"/>
            <w:lang w:eastAsia="ja-JP"/>
          </w:rPr>
          <m:t> </m:t>
        </m:r>
        <m:f>
          <m:fPr>
            <m:ctrlPr>
              <w:rPr>
                <w:rFonts w:ascii="Cambria Math" w:eastAsia="Times New Roman" w:hAnsi="Cambria Math" w:cs="Calibri"/>
                <w:bCs/>
                <w:iCs/>
                <w:color w:val="000000"/>
                <w:lang w:eastAsia="ja-JP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Calibri"/>
                <w:color w:val="000000"/>
                <w:lang w:val="en-US" w:eastAsia="ja-JP"/>
              </w:rPr>
              <m:t>m</m:t>
            </m:r>
          </m:num>
          <m:den>
            <m:sSup>
              <m:sSupPr>
                <m:ctrlPr>
                  <w:rPr>
                    <w:rFonts w:ascii="Cambria Math" w:eastAsia="Times New Roman" w:hAnsi="Cambria Math" w:cs="Calibri"/>
                    <w:color w:val="000000"/>
                    <w:lang w:eastAsia="ja-JP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color w:val="000000"/>
                    <w:lang w:eastAsia="ja-JP"/>
                  </w:rPr>
                  <m:t>s</m:t>
                </m:r>
              </m:e>
              <m:sup>
                <m:r>
                  <w:rPr>
                    <w:rFonts w:ascii="Cambria Math" w:eastAsia="Times New Roman" w:hAnsi="Cambria Math" w:cs="Calibri"/>
                    <w:color w:val="000000"/>
                    <w:lang w:eastAsia="ja-JP"/>
                  </w:rPr>
                  <m:t>2</m:t>
                </m:r>
              </m:sup>
            </m:sSup>
          </m:den>
        </m:f>
      </m:oMath>
      <w:r w:rsidR="000C1C20" w:rsidRPr="000C1C20">
        <w:rPr>
          <w:rFonts w:ascii="Calibri" w:eastAsia="Times New Roman" w:hAnsi="Calibri" w:cs="Calibri"/>
          <w:bCs/>
          <w:iCs/>
          <w:color w:val="000000"/>
          <w:lang w:eastAsia="ja-JP"/>
        </w:rPr>
        <w:t xml:space="preserve">. </w:t>
      </w:r>
      <w:r w:rsidR="000C1C20">
        <w:rPr>
          <w:rFonts w:ascii="Calibri" w:eastAsia="Times New Roman" w:hAnsi="Calibri" w:cs="Calibri"/>
          <w:bCs/>
          <w:iCs/>
          <w:color w:val="000000"/>
          <w:lang w:eastAsia="ja-JP"/>
        </w:rPr>
        <w:t xml:space="preserve">Επειδή </w:t>
      </w:r>
      <m:oMath>
        <m:r>
          <w:rPr>
            <w:rFonts w:ascii="Cambria Math" w:eastAsia="Times New Roman" w:hAnsi="Cambria Math" w:cs="Calibri"/>
            <w:color w:val="000000"/>
            <w:lang w:eastAsia="ja-JP"/>
          </w:rPr>
          <m:t>a ≠ g</m:t>
        </m:r>
      </m:oMath>
      <w:r w:rsidR="004A2F43" w:rsidRPr="004A2F43">
        <w:rPr>
          <w:rFonts w:ascii="Calibri" w:eastAsia="Times New Roman" w:hAnsi="Calibri" w:cs="Calibri"/>
          <w:bCs/>
          <w:iCs/>
          <w:color w:val="000000"/>
          <w:lang w:eastAsia="ja-JP"/>
        </w:rPr>
        <w:t xml:space="preserve">, </w:t>
      </w:r>
      <w:r w:rsidR="004A2F43">
        <w:rPr>
          <w:rFonts w:ascii="Calibri" w:eastAsia="Times New Roman" w:hAnsi="Calibri" w:cs="Calibri"/>
          <w:bCs/>
          <w:iCs/>
          <w:color w:val="000000"/>
          <w:lang w:eastAsia="ja-JP"/>
        </w:rPr>
        <w:t>η κίνηση του σώματος δεν είναι ελεύθερη πτώση.</w:t>
      </w:r>
    </w:p>
    <w:p w14:paraId="1E6A756D" w14:textId="54419BEA" w:rsidR="00F15AEA" w:rsidRDefault="00F15AEA" w:rsidP="00847E53">
      <w:pPr>
        <w:spacing w:after="0" w:line="360" w:lineRule="auto"/>
        <w:jc w:val="right"/>
        <w:rPr>
          <w:rFonts w:ascii="Calibri" w:eastAsia="Times New Roman" w:hAnsi="Calibri" w:cs="Calibri"/>
          <w:b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>Μονάδες 8</w:t>
      </w:r>
    </w:p>
    <w:p w14:paraId="756F4169" w14:textId="0CC33769" w:rsidR="00E90E6A" w:rsidRDefault="00F15AEA" w:rsidP="00847E53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>Β2.</w:t>
      </w:r>
      <w:r w:rsidRPr="00F15AEA">
        <w:rPr>
          <w:rFonts w:ascii="Calibri" w:eastAsia="Times New Roman" w:hAnsi="Calibri" w:cs="Calibri"/>
          <w:color w:val="000000"/>
          <w:lang w:eastAsia="ja-JP"/>
        </w:rPr>
        <w:t xml:space="preserve"> </w:t>
      </w:r>
    </w:p>
    <w:p w14:paraId="0B1AA780" w14:textId="1F2AF4DC" w:rsidR="00E90E6A" w:rsidRDefault="005A26D6" w:rsidP="00847E53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>
        <w:rPr>
          <w:rFonts w:ascii="Calibri" w:eastAsia="Times New Roman" w:hAnsi="Calibri" w:cs="Calibri"/>
          <w:noProof/>
          <w:color w:val="000000"/>
          <w:lang w:eastAsia="ja-JP"/>
        </w:rPr>
        <mc:AlternateContent>
          <mc:Choice Requires="wpc">
            <w:drawing>
              <wp:inline distT="0" distB="0" distL="0" distR="0" wp14:anchorId="4E0066A0" wp14:editId="03494453">
                <wp:extent cx="4613275" cy="1365044"/>
                <wp:effectExtent l="0" t="0" r="0" b="6985"/>
                <wp:docPr id="4" name="Καμβάς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5" name="Ευθεία γραμμή σύνδεσης 5"/>
                        <wps:cNvCnPr/>
                        <wps:spPr>
                          <a:xfrm flipV="1">
                            <a:off x="195943" y="724395"/>
                            <a:ext cx="4174177" cy="1187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" name="Εικόνα 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3729" y="344383"/>
                            <a:ext cx="856166" cy="4280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Ευθύγραμμο βέλος σύνδεσης 8"/>
                        <wps:cNvCnPr>
                          <a:stCxn id="6" idx="3"/>
                        </wps:cNvCnPr>
                        <wps:spPr>
                          <a:xfrm flipV="1">
                            <a:off x="1259895" y="552203"/>
                            <a:ext cx="592656" cy="6222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Πλαίσιο κειμένου 9"/>
                        <wps:cNvSpPr txBox="1"/>
                        <wps:spPr>
                          <a:xfrm>
                            <a:off x="1573481" y="249381"/>
                            <a:ext cx="321945" cy="279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B3E5A1B" w14:textId="0B653697" w:rsidR="00E14007" w:rsidRDefault="002135A1"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υ</m:t>
                                          </m:r>
                                        </m:e>
                                      </m:acc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0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Εικόνα 10"/>
                          <pic:cNvPicPr/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00390" y="328442"/>
                            <a:ext cx="855980" cy="4279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Πλαίσιο κειμένου 9"/>
                        <wps:cNvSpPr txBox="1"/>
                        <wps:spPr>
                          <a:xfrm>
                            <a:off x="3495114" y="138436"/>
                            <a:ext cx="583565" cy="279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99B9B76" w14:textId="3F6E41BC" w:rsidR="0037597D" w:rsidRPr="0037597D" w:rsidRDefault="002135A1" w:rsidP="0037597D">
                              <w:pPr>
                                <w:spacing w:line="256" w:lineRule="auto"/>
                                <w:rPr>
                                  <w:rFonts w:ascii="Cambria Math" w:eastAsia="Calibri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eastAsia="Calibri" w:hAnsi="Cambria Math"/>
                                          <w:i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eastAsia="Calibri" w:hAnsi="Cambria Math"/>
                                        </w:rPr>
                                        <m:t>υ</m:t>
                                      </m:r>
                                    </m:e>
                                  </m:acc>
                                  <m:r>
                                    <w:rPr>
                                      <w:rFonts w:ascii="Cambria Math" w:eastAsia="Calibri" w:hAnsi="Cambria Math"/>
                                    </w:rPr>
                                    <m:t> = 0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Ευθύγραμμο βέλος σύνδεσης 12"/>
                        <wps:cNvCnPr/>
                        <wps:spPr>
                          <a:xfrm flipV="1">
                            <a:off x="831158" y="772466"/>
                            <a:ext cx="2618624" cy="11306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Πλαίσιο κειμένου 9"/>
                        <wps:cNvSpPr txBox="1"/>
                        <wps:spPr>
                          <a:xfrm>
                            <a:off x="2101796" y="785972"/>
                            <a:ext cx="354965" cy="279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60B27F4" w14:textId="78983BEE" w:rsidR="00793A6F" w:rsidRDefault="00782D2E" w:rsidP="00793A6F">
                              <w:pPr>
                                <w:spacing w:line="254" w:lineRule="auto"/>
                                <w:rPr>
                                  <w:rFonts w:ascii="Cambria Math" w:eastAsia="Calibri"/>
                                  <w:i/>
                                  <w:iCs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Calibri" w:hAnsi="Cambria Math"/>
                                    </w:rPr>
                                    <m:t>Δ</m:t>
                                  </m:r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eastAsia="Calibri" w:hAnsi="Cambria Math"/>
                                          <w:i/>
                                          <w:iCs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eastAsia="Calibri" w:hAnsi="Cambria Math"/>
                                        </w:rPr>
                                        <m:t>x</m:t>
                                      </m:r>
                                    </m:e>
                                  </m:acc>
                                </m:oMath>
                              </m:oMathPara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Πλαίσιο κειμένου 9"/>
                        <wps:cNvSpPr txBox="1"/>
                        <wps:spPr>
                          <a:xfrm>
                            <a:off x="547344" y="785972"/>
                            <a:ext cx="628015" cy="279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939307A" w14:textId="2B0BFAC7" w:rsidR="00E6254C" w:rsidRDefault="002135A1" w:rsidP="00E6254C">
                              <w:pPr>
                                <w:spacing w:line="256" w:lineRule="auto"/>
                                <w:rPr>
                                  <w:rFonts w:ascii="Cambria Math" w:eastAsia="Calibri"/>
                                  <w:i/>
                                  <w:iCs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eastAsia="Calibri" w:hAnsi="Cambria Math"/>
                                          <w:i/>
                                          <w:iCs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eastAsia="Calibri" w:hAnsi="Cambria Math"/>
                                        </w:rPr>
                                        <m:t>t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="Calibri" w:hAnsi="Cambria Math"/>
                                        </w:rPr>
                                        <m:t>0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eastAsia="Calibri" w:hAnsi="Cambria Math"/>
                                    </w:rPr>
                                    <m:t> = 0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Πλαίσιο κειμένου 9"/>
                        <wps:cNvSpPr txBox="1"/>
                        <wps:spPr>
                          <a:xfrm>
                            <a:off x="3276684" y="772466"/>
                            <a:ext cx="248285" cy="279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DB9C8AD" w14:textId="15B4A5E7" w:rsidR="00226FB3" w:rsidRPr="001B1566" w:rsidRDefault="001B1566" w:rsidP="00226FB3">
                              <w:pPr>
                                <w:spacing w:line="254" w:lineRule="auto"/>
                                <w:rPr>
                                  <w:rFonts w:ascii="Cambria Math" w:eastAsia="Calibri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Calibri" w:hAnsi="Cambria Math"/>
                                    </w:rPr>
                                    <m:t>t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E0066A0" id="Καμβάς 4" o:spid="_x0000_s1026" editas="canvas" style="width:363.25pt;height:107.5pt;mso-position-horizontal-relative:char;mso-position-vertical-relative:line" coordsize="46132,136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6132;height:13646;visibility:visible;mso-wrap-style:square" filled="t">
                  <v:fill o:detectmouseclick="t"/>
                  <v:path o:connecttype="none"/>
                </v:shape>
                <v:line id="Ευθεία γραμμή σύνδεσης 5" o:spid="_x0000_s1028" style="position:absolute;flip:y;visibility:visible;mso-wrap-style:square" from="1959,7243" to="43701,7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" strokecolor="black [3213]" strokeweight=".5pt">
                  <v:stroke joinstyle="miter"/>
                </v:line>
                <v:shape id="Εικόνα 6" o:spid="_x0000_s1029" type="#_x0000_t75" style="position:absolute;left:4037;top:3443;width:8561;height:4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">
                  <v:imagedata r:id="rId9" o:title="" grayscale="t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Ευθύγραμμο βέλος σύνδεσης 8" o:spid="_x0000_s1030" type="#_x0000_t32" style="position:absolute;left:12598;top:5522;width:5927;height:6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" strokecolor="black [3213]" strokeweight=".5pt">
                  <v:stroke endarrow="block" joinstyle="miter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Πλαίσιο κειμένου 9" o:spid="_x0000_s1031" type="#_x0000_t202" style="position:absolute;left:15734;top:2493;width:3220;height:27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" filled="f" stroked="f" strokeweight=".5pt">
                  <v:textbox>
                    <w:txbxContent>
                      <w:p w14:paraId="0B3E5A1B" w14:textId="0B653697" w:rsidR="00E14007" w:rsidRDefault="002135A1"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υ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0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shape id="Εικόνα 10" o:spid="_x0000_s1032" type="#_x0000_t75" style="position:absolute;left:30003;top:3284;width:8560;height:4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">
                  <v:imagedata r:id="rId9" o:title="" grayscale="t"/>
                </v:shape>
                <v:shape id="Πλαίσιο κειμένου 9" o:spid="_x0000_s1033" type="#_x0000_t202" style="position:absolute;left:34951;top:1384;width:5835;height:27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" filled="f" stroked="f" strokeweight=".5pt">
                  <v:textbox>
                    <w:txbxContent>
                      <w:p w14:paraId="299B9B76" w14:textId="3F6E41BC" w:rsidR="0037597D" w:rsidRPr="0037597D" w:rsidRDefault="002135A1" w:rsidP="0037597D">
                        <w:pPr>
                          <w:spacing w:line="256" w:lineRule="auto"/>
                          <w:rPr>
                            <w:rFonts w:ascii="Cambria Math" w:eastAsia="Calibri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eastAsia="Calibri" w:hAnsi="Cambria Math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="Calibri" w:hAnsi="Cambria Math"/>
                                  </w:rPr>
                                  <m:t>υ</m:t>
                                </m:r>
                              </m:e>
                            </m:acc>
                            <m:r>
                              <w:rPr>
                                <w:rFonts w:ascii="Cambria Math" w:eastAsia="Calibri" w:hAnsi="Cambria Math"/>
                              </w:rPr>
                              <m:t> = 0</m:t>
                            </m:r>
                          </m:oMath>
                        </m:oMathPara>
                      </w:p>
                    </w:txbxContent>
                  </v:textbox>
                </v:shape>
                <v:shape id="Ευθύγραμμο βέλος σύνδεσης 12" o:spid="_x0000_s1034" type="#_x0000_t32" style="position:absolute;left:8311;top:7724;width:26186;height:11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" strokecolor="black [3213]" strokeweight=".5pt">
                  <v:stroke endarrow="block" joinstyle="miter"/>
                </v:shape>
                <v:shape id="Πλαίσιο κειμένου 9" o:spid="_x0000_s1035" type="#_x0000_t202" style="position:absolute;left:21017;top:7859;width:3550;height:27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" filled="f" stroked="f" strokeweight=".5pt">
                  <v:textbox>
                    <w:txbxContent>
                      <w:p w14:paraId="560B27F4" w14:textId="78983BEE" w:rsidR="00793A6F" w:rsidRDefault="00782D2E" w:rsidP="00793A6F">
                        <w:pPr>
                          <w:spacing w:line="254" w:lineRule="auto"/>
                          <w:rPr>
                            <w:rFonts w:ascii="Cambria Math" w:eastAsia="Calibri"/>
                            <w:i/>
                            <w:iCs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eastAsia="Calibri" w:hAnsi="Cambria Math"/>
                              </w:rPr>
                              <m:t>Δ</m:t>
                            </m:r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eastAsia="Calibri" w:hAnsi="Cambria Math"/>
                                    <w:i/>
                                    <w:iCs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="Calibri" w:hAnsi="Cambria Math"/>
                                  </w:rPr>
                                  <m:t>x</m:t>
                                </m:r>
                              </m:e>
                            </m:acc>
                          </m:oMath>
                        </m:oMathPara>
                      </w:p>
                    </w:txbxContent>
                  </v:textbox>
                </v:shape>
                <v:shape id="Πλαίσιο κειμένου 9" o:spid="_x0000_s1036" type="#_x0000_t202" style="position:absolute;left:5473;top:7859;width:6280;height:27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" filled="f" stroked="f" strokeweight=".5pt">
                  <v:textbox>
                    <w:txbxContent>
                      <w:p w14:paraId="6939307A" w14:textId="2B0BFAC7" w:rsidR="00E6254C" w:rsidRDefault="002135A1" w:rsidP="00E6254C">
                        <w:pPr>
                          <w:spacing w:line="256" w:lineRule="auto"/>
                          <w:rPr>
                            <w:rFonts w:ascii="Cambria Math" w:eastAsia="Calibri"/>
                            <w:i/>
                            <w:iCs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sSub>
                              <m:sSubPr>
                                <m:ctrlPr>
                                  <w:rPr>
                                    <w:rFonts w:ascii="Cambria Math" w:eastAsia="Calibri" w:hAnsi="Cambria Math"/>
                                    <w:i/>
                                    <w:iCs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Calibri" w:hAnsi="Cambria Math"/>
                                  </w:rPr>
                                  <m:t>t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alibri" w:hAnsi="Cambria Math"/>
                                  </w:rPr>
                                  <m:t>0</m:t>
                                </m:r>
                              </m:sub>
                            </m:sSub>
                            <m:r>
                              <w:rPr>
                                <w:rFonts w:ascii="Cambria Math" w:eastAsia="Calibri" w:hAnsi="Cambria Math"/>
                              </w:rPr>
                              <m:t> = 0</m:t>
                            </m:r>
                          </m:oMath>
                        </m:oMathPara>
                      </w:p>
                    </w:txbxContent>
                  </v:textbox>
                </v:shape>
                <v:shape id="Πλαίσιο κειμένου 9" o:spid="_x0000_s1037" type="#_x0000_t202" style="position:absolute;left:32766;top:7724;width:2483;height:27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" filled="f" stroked="f" strokeweight=".5pt">
                  <v:textbox>
                    <w:txbxContent>
                      <w:p w14:paraId="5DB9C8AD" w14:textId="15B4A5E7" w:rsidR="00226FB3" w:rsidRPr="001B1566" w:rsidRDefault="001B1566" w:rsidP="00226FB3">
                        <w:pPr>
                          <w:spacing w:line="254" w:lineRule="auto"/>
                          <w:rPr>
                            <w:rFonts w:ascii="Cambria Math" w:eastAsia="Calibri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eastAsia="Calibri" w:hAnsi="Cambria Math"/>
                              </w:rPr>
                              <m:t>t</m:t>
                            </m:r>
                          </m:oMath>
                        </m:oMathPara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B8791B3" w14:textId="46A7DB0A" w:rsidR="00F15AEA" w:rsidRPr="00F15AEA" w:rsidRDefault="00F15AEA" w:rsidP="00847E53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>Β2.1.</w:t>
      </w:r>
      <w:r w:rsidR="00D622DD" w:rsidRPr="00D622DD">
        <w:rPr>
          <w:rFonts w:ascii="Calibri" w:eastAsia="Times New Roman" w:hAnsi="Calibri" w:cs="Calibri"/>
          <w:b/>
          <w:color w:val="000000"/>
          <w:lang w:eastAsia="ja-JP"/>
        </w:rPr>
        <w:t xml:space="preserve"> </w:t>
      </w:r>
      <w:r w:rsidRPr="00F15AEA">
        <w:rPr>
          <w:rFonts w:ascii="Calibri" w:eastAsia="Times New Roman" w:hAnsi="Calibri" w:cs="Calibri"/>
          <w:color w:val="000000"/>
          <w:lang w:eastAsia="ja-JP"/>
        </w:rPr>
        <w:t xml:space="preserve">α) </w:t>
      </w:r>
      <w:bookmarkStart w:id="0" w:name="_Hlk68695664"/>
      <m:oMath>
        <m:r>
          <w:rPr>
            <w:rFonts w:ascii="Cambria Math" w:eastAsia="Times New Roman" w:hAnsi="Cambria Math" w:cs="Calibri"/>
            <w:color w:val="000000"/>
            <w:lang w:eastAsia="ja-JP"/>
          </w:rPr>
          <m:t>Δ</m:t>
        </m:r>
        <m:r>
          <w:rPr>
            <w:rFonts w:ascii="Cambria Math" w:eastAsia="Times New Roman" w:hAnsi="Cambria Math" w:cs="Calibri"/>
            <w:color w:val="000000"/>
            <w:lang w:val="en-US" w:eastAsia="ja-JP"/>
          </w:rPr>
          <m:t>x </m:t>
        </m:r>
        <m:r>
          <w:rPr>
            <w:rFonts w:ascii="Cambria Math" w:eastAsia="Times New Roman" w:hAnsi="Cambria Math" w:cs="Calibri"/>
            <w:color w:val="000000"/>
            <w:lang w:eastAsia="ja-JP"/>
          </w:rPr>
          <m:t>=</m:t>
        </m:r>
        <m:r>
          <w:rPr>
            <w:rFonts w:ascii="Cambria Math" w:eastAsia="Times New Roman" w:hAnsi="Cambria Math" w:cs="Calibri"/>
            <w:color w:val="000000"/>
            <w:lang w:val="en-US" w:eastAsia="ja-JP"/>
          </w:rPr>
          <m:t> </m:t>
        </m:r>
        <m:r>
          <w:rPr>
            <w:rFonts w:ascii="Cambria Math" w:eastAsia="Times New Roman" w:hAnsi="Cambria Math" w:cs="Calibri"/>
            <w:color w:val="000000"/>
            <w:lang w:eastAsia="ja-JP"/>
          </w:rPr>
          <m:t>60</m:t>
        </m:r>
        <m:r>
          <w:rPr>
            <w:rFonts w:ascii="Cambria Math" w:eastAsia="Times New Roman" w:hAnsi="Cambria Math" w:cs="Calibri"/>
            <w:color w:val="000000"/>
            <w:lang w:val="en-US" w:eastAsia="ja-JP"/>
          </w:rPr>
          <m:t> </m:t>
        </m:r>
        <m:r>
          <m:rPr>
            <m:sty m:val="p"/>
          </m:rPr>
          <w:rPr>
            <w:rFonts w:ascii="Cambria Math" w:eastAsia="Times New Roman" w:hAnsi="Cambria Math" w:cs="Calibri"/>
            <w:color w:val="000000"/>
            <w:lang w:val="en-US" w:eastAsia="ja-JP"/>
          </w:rPr>
          <m:t>m</m:t>
        </m:r>
      </m:oMath>
      <w:bookmarkEnd w:id="0"/>
      <w:r w:rsidRPr="00F15AEA">
        <w:rPr>
          <w:rFonts w:ascii="Calibri" w:eastAsia="Times New Roman" w:hAnsi="Calibri" w:cs="Calibri"/>
          <w:color w:val="000000"/>
          <w:lang w:eastAsia="ja-JP"/>
        </w:rPr>
        <w:t xml:space="preserve"> </w:t>
      </w:r>
    </w:p>
    <w:p w14:paraId="6AED3141" w14:textId="77777777" w:rsidR="00F15AEA" w:rsidRPr="00F15AEA" w:rsidRDefault="00F15AEA" w:rsidP="00D622DD">
      <w:pPr>
        <w:spacing w:after="0" w:line="360" w:lineRule="auto"/>
        <w:jc w:val="right"/>
        <w:rPr>
          <w:rFonts w:ascii="Calibri" w:eastAsia="Times New Roman" w:hAnsi="Calibri" w:cs="Calibri"/>
          <w:b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>Μονάδες 4</w:t>
      </w:r>
    </w:p>
    <w:p w14:paraId="5FAAFF6F" w14:textId="77777777" w:rsidR="00E105CD" w:rsidRDefault="00F15AEA" w:rsidP="7DE972CF">
      <w:pPr>
        <w:spacing w:line="360" w:lineRule="auto"/>
        <w:jc w:val="both"/>
        <w:rPr>
          <w:rFonts w:ascii="Calibri" w:eastAsia="Times New Roman" w:hAnsi="Calibri" w:cs="Calibri"/>
        </w:rPr>
      </w:pPr>
      <w:r w:rsidRPr="7DE972CF">
        <w:rPr>
          <w:rFonts w:ascii="Calibri" w:eastAsia="Times New Roman" w:hAnsi="Calibri" w:cs="Calibri"/>
          <w:b/>
          <w:bCs/>
          <w:color w:val="000000"/>
          <w:lang w:eastAsia="ja-JP"/>
        </w:rPr>
        <w:lastRenderedPageBreak/>
        <w:t>Β2.2.</w:t>
      </w:r>
      <w:r w:rsidRPr="00F15AEA">
        <w:rPr>
          <w:rFonts w:ascii="Calibri" w:eastAsia="Times New Roman" w:hAnsi="Calibri" w:cs="Calibri"/>
          <w:color w:val="000000"/>
          <w:lang w:eastAsia="ja-JP"/>
        </w:rPr>
        <w:t xml:space="preserve"> </w:t>
      </w:r>
      <w:r w:rsidR="007860BF">
        <w:rPr>
          <w:rFonts w:ascii="Calibri" w:eastAsia="Times New Roman" w:hAnsi="Calibri" w:cs="Calibri"/>
          <w:color w:val="000000"/>
          <w:lang w:eastAsia="ja-JP"/>
        </w:rPr>
        <w:t xml:space="preserve">Ισχύει: </w:t>
      </w:r>
      <m:oMath>
        <m:sSub>
          <m:sSubPr>
            <m:ctrlPr>
              <w:rPr>
                <w:rFonts w:ascii="Cambria Math" w:eastAsia="Times New Roman" w:hAnsi="Cambria Math" w:cs="Calibri"/>
                <w:i/>
                <w:color w:val="000000"/>
                <w:lang w:eastAsia="ja-JP"/>
              </w:rPr>
            </m:ctrlPr>
          </m:sSubPr>
          <m:e>
            <m:r>
              <w:rPr>
                <w:rFonts w:ascii="Cambria Math" w:eastAsia="Times New Roman" w:hAnsi="Cambria Math" w:cs="Calibri"/>
                <w:color w:val="000000"/>
                <w:lang w:eastAsia="ja-JP"/>
              </w:rPr>
              <m:t>υ</m:t>
            </m:r>
          </m:e>
          <m:sub>
            <m:r>
              <w:rPr>
                <w:rFonts w:ascii="Cambria Math" w:eastAsia="Times New Roman" w:hAnsi="Cambria Math" w:cs="Calibri"/>
                <w:color w:val="000000"/>
                <w:lang w:eastAsia="ja-JP"/>
              </w:rPr>
              <m:t>0</m:t>
            </m:r>
          </m:sub>
        </m:sSub>
        <m:r>
          <w:rPr>
            <w:rFonts w:ascii="Cambria Math" w:eastAsia="Times New Roman" w:hAnsi="Cambria Math" w:cs="Calibri"/>
            <w:color w:val="000000"/>
            <w:lang w:eastAsia="ja-JP"/>
          </w:rPr>
          <m:t> </m:t>
        </m:r>
        <m:r>
          <m:rPr>
            <m:sty m:val="p"/>
          </m:rPr>
          <w:rPr>
            <w:rFonts w:ascii="Cambria Math" w:eastAsia="Times New Roman" w:hAnsi="Cambria Math" w:cs="Calibri"/>
            <w:color w:val="000000"/>
            <w:lang w:eastAsia="ja-JP"/>
          </w:rPr>
          <m:t>= 72 </m:t>
        </m:r>
        <m:f>
          <m:fPr>
            <m:ctrlPr>
              <w:rPr>
                <w:rFonts w:ascii="Cambria Math" w:eastAsia="Times New Roman" w:hAnsi="Cambria Math" w:cs="Calibri"/>
                <w:iCs/>
                <w:color w:val="000000"/>
                <w:lang w:eastAsia="ja-JP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Calibri"/>
                <w:color w:val="000000"/>
                <w:lang w:val="en-US" w:eastAsia="ja-JP"/>
              </w:rPr>
              <m:t>km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Calibri"/>
                <w:color w:val="000000"/>
                <w:lang w:eastAsia="ja-JP"/>
              </w:rPr>
              <m:t>h</m:t>
            </m:r>
          </m:den>
        </m:f>
        <m:r>
          <m:rPr>
            <m:sty m:val="p"/>
          </m:rPr>
          <w:rPr>
            <w:rFonts w:ascii="Cambria Math" w:eastAsia="Times New Roman" w:hAnsi="Cambria Math" w:cs="Calibri"/>
            <w:color w:val="000000"/>
            <w:lang w:eastAsia="ja-JP"/>
          </w:rPr>
          <m:t> = 72 </m:t>
        </m:r>
        <m:f>
          <m:fPr>
            <m:ctrlPr>
              <w:rPr>
                <w:rFonts w:ascii="Cambria Math" w:eastAsia="Times New Roman" w:hAnsi="Cambria Math" w:cs="Calibri"/>
                <w:iCs/>
                <w:color w:val="000000"/>
                <w:lang w:eastAsia="ja-JP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Calibri"/>
                <w:color w:val="000000"/>
                <w:lang w:eastAsia="ja-JP"/>
              </w:rPr>
              <m:t>1000 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color w:val="000000"/>
                <w:lang w:val="en-US" w:eastAsia="ja-JP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Calibri"/>
                <w:color w:val="000000"/>
                <w:lang w:eastAsia="ja-JP"/>
              </w:rPr>
              <m:t>3600 s</m:t>
            </m:r>
          </m:den>
        </m:f>
        <m:r>
          <m:rPr>
            <m:sty m:val="p"/>
          </m:rPr>
          <w:rPr>
            <w:rFonts w:ascii="Cambria Math" w:eastAsia="Times New Roman" w:hAnsi="Cambria Math" w:cs="Calibri"/>
            <w:color w:val="000000"/>
            <w:lang w:eastAsia="ja-JP"/>
          </w:rPr>
          <m:t> = 20 </m:t>
        </m:r>
        <m:f>
          <m:fPr>
            <m:ctrlPr>
              <w:rPr>
                <w:rFonts w:ascii="Cambria Math" w:eastAsia="Times New Roman" w:hAnsi="Cambria Math" w:cs="Calibri"/>
                <w:iCs/>
                <w:color w:val="000000"/>
                <w:lang w:eastAsia="ja-JP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Calibri"/>
                <w:color w:val="000000"/>
                <w:lang w:eastAsia="ja-JP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Calibri"/>
                <w:color w:val="000000"/>
                <w:lang w:eastAsia="ja-JP"/>
              </w:rPr>
              <m:t>s</m:t>
            </m:r>
          </m:den>
        </m:f>
      </m:oMath>
      <w:r w:rsidR="00E54003" w:rsidRPr="7DE972CF">
        <w:rPr>
          <w:rFonts w:ascii="Calibri" w:eastAsia="Times New Roman" w:hAnsi="Calibri" w:cs="Calibri"/>
          <w:color w:val="000000"/>
          <w:lang w:eastAsia="ja-JP"/>
        </w:rPr>
        <w:t xml:space="preserve">. </w:t>
      </w:r>
      <w:r w:rsidR="00B0331C" w:rsidRPr="7DE972CF">
        <w:rPr>
          <w:rFonts w:ascii="Calibri" w:eastAsia="Times New Roman" w:hAnsi="Calibri" w:cs="Calibri"/>
          <w:color w:val="000000"/>
          <w:lang w:eastAsia="ja-JP"/>
        </w:rPr>
        <w:t>Από τη χρονική στιγμή που ο οδηγός αντιλαμβάνεται το</w:t>
      </w:r>
      <w:r w:rsidR="006B2587" w:rsidRPr="7DE972CF">
        <w:rPr>
          <w:rFonts w:ascii="Calibri" w:eastAsia="Times New Roman" w:hAnsi="Calibri" w:cs="Calibri"/>
          <w:color w:val="000000"/>
          <w:lang w:eastAsia="ja-JP"/>
        </w:rPr>
        <w:t xml:space="preserve"> εμπόδιο (</w:t>
      </w:r>
      <w:r w:rsidR="006B2587" w:rsidRPr="1E6B4B10">
        <w:rPr>
          <w:rFonts w:ascii="Calibri" w:eastAsia="Times New Roman" w:hAnsi="Calibri" w:cs="Calibri"/>
          <w:i/>
          <w:iCs/>
          <w:color w:val="000000"/>
          <w:lang w:val="en-US" w:eastAsia="ja-JP"/>
        </w:rPr>
        <w:t>t</w:t>
      </w:r>
      <w:r w:rsidR="006B2587" w:rsidRPr="1E6B4B10">
        <w:rPr>
          <w:rFonts w:ascii="Calibri" w:eastAsia="Times New Roman" w:hAnsi="Calibri" w:cs="Calibri"/>
          <w:i/>
          <w:iCs/>
          <w:color w:val="000000"/>
          <w:vertAlign w:val="subscript"/>
          <w:lang w:eastAsia="ja-JP"/>
        </w:rPr>
        <w:t>0</w:t>
      </w:r>
      <w:r w:rsidR="006B2587" w:rsidRPr="1E6B4B10">
        <w:rPr>
          <w:rFonts w:ascii="Calibri" w:eastAsia="Times New Roman" w:hAnsi="Calibri" w:cs="Calibri"/>
          <w:i/>
          <w:iCs/>
          <w:color w:val="000000"/>
          <w:lang w:val="en-US" w:eastAsia="ja-JP"/>
        </w:rPr>
        <w:t> </w:t>
      </w:r>
      <w:r w:rsidR="001B62B5" w:rsidRPr="7DE972CF">
        <w:rPr>
          <w:rFonts w:ascii="Calibri" w:eastAsia="Times New Roman" w:hAnsi="Calibri" w:cs="Calibri"/>
          <w:color w:val="000000"/>
          <w:lang w:eastAsia="ja-JP"/>
        </w:rPr>
        <w:t>=</w:t>
      </w:r>
      <w:r w:rsidR="001B62B5" w:rsidRPr="7DE972CF">
        <w:rPr>
          <w:rFonts w:ascii="Calibri" w:eastAsia="Times New Roman" w:hAnsi="Calibri" w:cs="Calibri"/>
          <w:color w:val="000000"/>
          <w:lang w:val="en-US" w:eastAsia="ja-JP"/>
        </w:rPr>
        <w:t> </w:t>
      </w:r>
      <w:r w:rsidR="001B62B5" w:rsidRPr="7DE972CF">
        <w:rPr>
          <w:rFonts w:ascii="Calibri" w:eastAsia="Times New Roman" w:hAnsi="Calibri" w:cs="Calibri"/>
          <w:color w:val="000000"/>
          <w:lang w:eastAsia="ja-JP"/>
        </w:rPr>
        <w:t xml:space="preserve">0) </w:t>
      </w:r>
      <w:r w:rsidR="001B62B5">
        <w:rPr>
          <w:rFonts w:ascii="Calibri" w:eastAsia="Times New Roman" w:hAnsi="Calibri" w:cs="Calibri"/>
          <w:color w:val="000000"/>
          <w:lang w:eastAsia="ja-JP"/>
        </w:rPr>
        <w:t xml:space="preserve">μέχρι τη χρονική στιγμή που ενεργοποιεί το σύστημα πέδησης του αυτοκινήτου) </w:t>
      </w:r>
      <w:r w:rsidR="001B62B5" w:rsidRPr="001B62B5">
        <w:rPr>
          <w:rFonts w:ascii="Calibri" w:eastAsia="Times New Roman" w:hAnsi="Calibri" w:cs="Calibri"/>
          <w:color w:val="000000"/>
          <w:lang w:eastAsia="ja-JP"/>
        </w:rPr>
        <w:t>(</w:t>
      </w:r>
      <m:oMath>
        <m:sSub>
          <m:sSubPr>
            <m:ctrlPr>
              <w:rPr>
                <w:rFonts w:ascii="Cambria Math" w:eastAsia="Times New Roman" w:hAnsi="Cambria Math" w:cs="Calibri"/>
                <w:i/>
                <w:color w:val="000000"/>
                <w:lang w:eastAsia="ja-JP"/>
              </w:rPr>
            </m:ctrlPr>
          </m:sSubPr>
          <m:e>
            <m:r>
              <w:rPr>
                <w:rFonts w:ascii="Cambria Math" w:eastAsia="Times New Roman" w:hAnsi="Cambria Math" w:cs="Calibri"/>
                <w:color w:val="000000"/>
                <w:lang w:val="en-US" w:eastAsia="ja-JP"/>
              </w:rPr>
              <m:t>t</m:t>
            </m:r>
          </m:e>
          <m:sub>
            <m:r>
              <w:rPr>
                <w:rFonts w:ascii="Cambria Math" w:eastAsia="Times New Roman" w:hAnsi="Cambria Math" w:cs="Calibri"/>
                <w:color w:val="000000"/>
                <w:lang w:eastAsia="ja-JP"/>
              </w:rPr>
              <m:t>αντ.</m:t>
            </m:r>
          </m:sub>
        </m:sSub>
        <m:r>
          <w:rPr>
            <w:rFonts w:ascii="Cambria Math" w:eastAsia="Times New Roman" w:hAnsi="Cambria Math" w:cs="Calibri"/>
            <w:color w:val="000000"/>
            <w:lang w:eastAsia="ja-JP"/>
          </w:rPr>
          <m:t> </m:t>
        </m:r>
        <m:r>
          <m:rPr>
            <m:sty m:val="p"/>
          </m:rPr>
          <w:rPr>
            <w:rFonts w:ascii="Cambria Math" w:eastAsia="Times New Roman" w:hAnsi="Cambria Math" w:cs="Calibri"/>
            <w:color w:val="000000"/>
            <w:lang w:eastAsia="ja-JP"/>
          </w:rPr>
          <m:t>= 1 </m:t>
        </m:r>
        <m:r>
          <m:rPr>
            <m:sty m:val="p"/>
          </m:rPr>
          <w:rPr>
            <w:rFonts w:ascii="Cambria Math" w:eastAsia="Times New Roman" w:hAnsi="Cambria Math" w:cs="Calibri"/>
            <w:color w:val="000000"/>
            <w:lang w:val="en-US" w:eastAsia="ja-JP"/>
          </w:rPr>
          <m:t>s</m:t>
        </m:r>
      </m:oMath>
      <w:r w:rsidR="006E54D2" w:rsidRPr="006E54D2">
        <w:rPr>
          <w:rFonts w:ascii="Calibri" w:eastAsia="Times New Roman" w:hAnsi="Calibri" w:cs="Calibri"/>
          <w:color w:val="000000"/>
          <w:lang w:eastAsia="ja-JP"/>
        </w:rPr>
        <w:t xml:space="preserve">) </w:t>
      </w:r>
      <w:r w:rsidR="006E54D2">
        <w:rPr>
          <w:rFonts w:ascii="Calibri" w:eastAsia="Times New Roman" w:hAnsi="Calibri" w:cs="Calibri"/>
          <w:color w:val="000000"/>
          <w:lang w:eastAsia="ja-JP"/>
        </w:rPr>
        <w:t>το αυτοκίνητο κινείτ</w:t>
      </w:r>
      <w:r w:rsidR="00751E71">
        <w:rPr>
          <w:rFonts w:ascii="Calibri" w:eastAsia="Times New Roman" w:hAnsi="Calibri" w:cs="Calibri"/>
          <w:color w:val="000000"/>
          <w:lang w:eastAsia="ja-JP"/>
        </w:rPr>
        <w:t>α</w:t>
      </w:r>
      <w:r w:rsidR="006E54D2">
        <w:rPr>
          <w:rFonts w:ascii="Calibri" w:eastAsia="Times New Roman" w:hAnsi="Calibri" w:cs="Calibri"/>
          <w:color w:val="000000"/>
          <w:lang w:eastAsia="ja-JP"/>
        </w:rPr>
        <w:t xml:space="preserve">ι με σταθερή ταχύτητα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υ</m:t>
                </m:r>
              </m:e>
            </m:acc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="00751E71">
        <w:rPr>
          <w:rFonts w:ascii="Calibri" w:eastAsia="Times New Roman" w:hAnsi="Calibri" w:cs="Calibri"/>
        </w:rPr>
        <w:t xml:space="preserve"> και</w:t>
      </w:r>
      <w:r w:rsidR="007A61AF">
        <w:rPr>
          <w:rFonts w:ascii="Calibri" w:eastAsia="Times New Roman" w:hAnsi="Calibri" w:cs="Calibri"/>
        </w:rPr>
        <w:t xml:space="preserve"> </w:t>
      </w:r>
      <w:r w:rsidR="00C6502D">
        <w:rPr>
          <w:rFonts w:ascii="Calibri" w:eastAsia="Times New Roman" w:hAnsi="Calibri" w:cs="Calibri"/>
        </w:rPr>
        <w:t>η μετατόπισή του έχει μέτρο</w:t>
      </w:r>
      <w:r w:rsidR="00E105CD">
        <w:rPr>
          <w:rFonts w:ascii="Calibri" w:eastAsia="Times New Roman" w:hAnsi="Calibri" w:cs="Calibri"/>
        </w:rPr>
        <w:t>:</w:t>
      </w:r>
      <w:r w:rsidR="00C6502D">
        <w:rPr>
          <w:rFonts w:ascii="Calibri" w:eastAsia="Times New Roman" w:hAnsi="Calibri" w:cs="Calibri"/>
        </w:rPr>
        <w:t xml:space="preserve"> </w:t>
      </w:r>
    </w:p>
    <w:p w14:paraId="75DDF013" w14:textId="77777777" w:rsidR="00E105CD" w:rsidRDefault="002135A1" w:rsidP="7DE972CF">
      <w:pPr>
        <w:spacing w:line="360" w:lineRule="auto"/>
        <w:jc w:val="both"/>
        <w:rPr>
          <w:rFonts w:ascii="Calibri" w:eastAsia="Times New Roman" w:hAnsi="Calibri" w:cs="Calibri"/>
        </w:rPr>
      </w:pPr>
      <m:oMath>
        <m:sSub>
          <m:sSubPr>
            <m:ctrlPr>
              <w:rPr>
                <w:rFonts w:ascii="Cambria Math" w:eastAsia="Times New Roman" w:hAnsi="Cambria Math" w:cs="Calibri"/>
                <w:i/>
              </w:rPr>
            </m:ctrlPr>
          </m:sSubPr>
          <m:e>
            <m:r>
              <w:rPr>
                <w:rFonts w:ascii="Cambria Math" w:eastAsia="Times New Roman" w:hAnsi="Cambria Math" w:cs="Calibri"/>
                <w:lang w:val="en-US"/>
              </w:rPr>
              <m:t>Δx</m:t>
            </m:r>
          </m:e>
          <m:sub>
            <m:r>
              <w:rPr>
                <w:rFonts w:ascii="Cambria Math" w:eastAsia="Times New Roman" w:hAnsi="Cambria Math" w:cs="Calibri"/>
              </w:rPr>
              <m:t>αντ.</m:t>
            </m:r>
          </m:sub>
        </m:sSub>
        <m:r>
          <w:rPr>
            <w:rFonts w:ascii="Cambria Math" w:eastAsia="Times New Roman" w:hAnsi="Cambria Math" w:cs="Calibri"/>
          </w:rPr>
          <m:t> = </m:t>
        </m:r>
        <m:sSub>
          <m:sSubPr>
            <m:ctrlPr>
              <w:rPr>
                <w:rFonts w:ascii="Cambria Math" w:eastAsia="Times New Roman" w:hAnsi="Cambria Math" w:cs="Calibri"/>
                <w:i/>
              </w:rPr>
            </m:ctrlPr>
          </m:sSubPr>
          <m:e>
            <m:r>
              <w:rPr>
                <w:rFonts w:ascii="Cambria Math" w:eastAsia="Times New Roman" w:hAnsi="Cambria Math" w:cs="Calibri"/>
              </w:rPr>
              <m:t>υ</m:t>
            </m:r>
          </m:e>
          <m:sub>
            <m:r>
              <w:rPr>
                <w:rFonts w:ascii="Cambria Math" w:eastAsia="Times New Roman" w:hAnsi="Cambria Math" w:cs="Calibri"/>
              </w:rPr>
              <m:t>0</m:t>
            </m:r>
          </m:sub>
        </m:sSub>
        <m:r>
          <w:rPr>
            <w:rFonts w:ascii="Cambria Math" w:eastAsia="Times New Roman" w:hAnsi="Cambria Math" w:cs="Calibri"/>
          </w:rPr>
          <m:t> ∙ </m:t>
        </m:r>
        <m:sSub>
          <m:sSubPr>
            <m:ctrlPr>
              <w:rPr>
                <w:rFonts w:ascii="Cambria Math" w:eastAsia="Times New Roman" w:hAnsi="Cambria Math" w:cs="Calibri"/>
                <w:i/>
              </w:rPr>
            </m:ctrlPr>
          </m:sSubPr>
          <m:e>
            <m:r>
              <w:rPr>
                <w:rFonts w:ascii="Cambria Math" w:eastAsia="Times New Roman" w:hAnsi="Cambria Math" w:cs="Calibri"/>
                <w:lang w:val="en-US"/>
              </w:rPr>
              <m:t>t</m:t>
            </m:r>
          </m:e>
          <m:sub>
            <m:r>
              <w:rPr>
                <w:rFonts w:ascii="Cambria Math" w:eastAsia="Times New Roman" w:hAnsi="Cambria Math" w:cs="Calibri"/>
              </w:rPr>
              <m:t>αντ.</m:t>
            </m:r>
          </m:sub>
        </m:sSub>
        <m:r>
          <w:rPr>
            <w:rFonts w:ascii="Cambria Math" w:eastAsia="Times New Roman" w:hAnsi="Cambria Math" w:cs="Calibri"/>
          </w:rPr>
          <m:t> = </m:t>
        </m:r>
        <m:r>
          <m:rPr>
            <m:sty m:val="p"/>
          </m:rPr>
          <w:rPr>
            <w:rFonts w:ascii="Cambria Math" w:eastAsia="Times New Roman" w:hAnsi="Cambria Math" w:cs="Calibri"/>
          </w:rPr>
          <m:t>20 </m:t>
        </m:r>
        <m:f>
          <m:fPr>
            <m:ctrlPr>
              <w:rPr>
                <w:rFonts w:ascii="Cambria Math" w:eastAsia="Times New Roman" w:hAnsi="Cambria Math" w:cs="Calibri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Calibri"/>
                <w:lang w:val="en-US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Calibri"/>
              </w:rPr>
              <m:t>s</m:t>
            </m:r>
          </m:den>
        </m:f>
        <m:r>
          <m:rPr>
            <m:sty m:val="p"/>
          </m:rPr>
          <w:rPr>
            <w:rFonts w:ascii="Cambria Math" w:eastAsia="Times New Roman" w:hAnsi="Cambria Math" w:cs="Calibri"/>
          </w:rPr>
          <m:t> ∙ 1 s = 20 m</m:t>
        </m:r>
      </m:oMath>
      <w:r w:rsidR="00246C83" w:rsidRPr="7DE972CF">
        <w:rPr>
          <w:rFonts w:ascii="Calibri" w:eastAsia="Times New Roman" w:hAnsi="Calibri" w:cs="Calibri"/>
        </w:rPr>
        <w:t>.</w:t>
      </w:r>
      <w:r w:rsidR="008D43D8" w:rsidRPr="7DE972CF">
        <w:rPr>
          <w:rFonts w:ascii="Calibri" w:eastAsia="Times New Roman" w:hAnsi="Calibri" w:cs="Calibri"/>
        </w:rPr>
        <w:t xml:space="preserve"> </w:t>
      </w:r>
    </w:p>
    <w:p w14:paraId="44468BBB" w14:textId="0E204395" w:rsidR="007B50DD" w:rsidRPr="007B50DD" w:rsidRDefault="008D43D8" w:rsidP="7DE972CF">
      <w:pPr>
        <w:spacing w:line="360" w:lineRule="auto"/>
        <w:jc w:val="both"/>
        <w:rPr>
          <w:rFonts w:ascii="Calibri" w:eastAsia="Times New Roman" w:hAnsi="Calibri" w:cs="Calibri"/>
        </w:rPr>
      </w:pPr>
      <w:r w:rsidRPr="7DE972CF">
        <w:rPr>
          <w:rFonts w:ascii="Calibri" w:eastAsia="Times New Roman" w:hAnsi="Calibri" w:cs="Calibri"/>
        </w:rPr>
        <w:t xml:space="preserve">Από τη χρονική στιγμή </w:t>
      </w:r>
      <m:oMath>
        <m:sSub>
          <m:sSubPr>
            <m:ctrlPr>
              <w:rPr>
                <w:rFonts w:ascii="Cambria Math" w:eastAsia="Times New Roman" w:hAnsi="Cambria Math" w:cs="Calibri"/>
                <w:i/>
                <w:color w:val="000000"/>
                <w:lang w:eastAsia="ja-JP"/>
              </w:rPr>
            </m:ctrlPr>
          </m:sSubPr>
          <m:e>
            <m:r>
              <w:rPr>
                <w:rFonts w:ascii="Cambria Math" w:eastAsia="Times New Roman" w:hAnsi="Cambria Math" w:cs="Calibri"/>
                <w:color w:val="000000"/>
                <w:lang w:val="en-US" w:eastAsia="ja-JP"/>
              </w:rPr>
              <m:t>t</m:t>
            </m:r>
          </m:e>
          <m:sub>
            <m:r>
              <w:rPr>
                <w:rFonts w:ascii="Cambria Math" w:eastAsia="Times New Roman" w:hAnsi="Cambria Math" w:cs="Calibri"/>
                <w:color w:val="000000"/>
                <w:lang w:eastAsia="ja-JP"/>
              </w:rPr>
              <m:t>αντ.</m:t>
            </m:r>
          </m:sub>
        </m:sSub>
        <m:r>
          <w:rPr>
            <w:rFonts w:ascii="Cambria Math" w:eastAsia="Times New Roman" w:hAnsi="Cambria Math" w:cs="Calibri"/>
            <w:color w:val="000000"/>
            <w:lang w:eastAsia="ja-JP"/>
          </w:rPr>
          <m:t> </m:t>
        </m:r>
        <m:r>
          <m:rPr>
            <m:sty m:val="p"/>
          </m:rPr>
          <w:rPr>
            <w:rFonts w:ascii="Cambria Math" w:eastAsia="Times New Roman" w:hAnsi="Cambria Math" w:cs="Calibri"/>
            <w:color w:val="000000"/>
            <w:lang w:eastAsia="ja-JP"/>
          </w:rPr>
          <m:t>= 1 </m:t>
        </m:r>
        <m:r>
          <m:rPr>
            <m:sty m:val="p"/>
          </m:rPr>
          <w:rPr>
            <w:rFonts w:ascii="Cambria Math" w:eastAsia="Times New Roman" w:hAnsi="Cambria Math" w:cs="Calibri"/>
            <w:color w:val="000000"/>
            <w:lang w:val="en-US" w:eastAsia="ja-JP"/>
          </w:rPr>
          <m:t>s</m:t>
        </m:r>
      </m:oMath>
      <w:r w:rsidR="0012110B" w:rsidRPr="7DE972CF">
        <w:rPr>
          <w:rFonts w:ascii="Calibri" w:eastAsia="Times New Roman" w:hAnsi="Calibri" w:cs="Calibri"/>
        </w:rPr>
        <w:t xml:space="preserve"> </w:t>
      </w:r>
      <w:r w:rsidR="007A1FAE">
        <w:rPr>
          <w:rFonts w:ascii="Calibri" w:eastAsia="Times New Roman" w:hAnsi="Calibri" w:cs="Calibri"/>
        </w:rPr>
        <w:t>το αυτοκίνητο επιβραδύνεται ομαλά, με αλγεβρική τιμή επιτάχυνσης</w:t>
      </w:r>
      <w:r w:rsidR="002A67B9">
        <w:rPr>
          <w:rFonts w:ascii="Calibri" w:eastAsia="Times New Roman" w:hAnsi="Calibri" w:cs="Calibri"/>
        </w:rPr>
        <w:t xml:space="preserve"> </w:t>
      </w:r>
      <m:oMath>
        <m:r>
          <w:rPr>
            <w:rFonts w:ascii="Cambria Math" w:eastAsia="Times New Roman" w:hAnsi="Cambria Math" w:cs="Calibri"/>
          </w:rPr>
          <m:t>α = </m:t>
        </m:r>
        <m:r>
          <m:rPr>
            <m:sty m:val="p"/>
          </m:rPr>
          <w:rPr>
            <w:rFonts w:ascii="Cambria Math" w:eastAsia="Times New Roman" w:hAnsi="Cambria Math" w:cs="Calibri"/>
          </w:rPr>
          <m:t>- 5 </m:t>
        </m:r>
        <m:f>
          <m:fPr>
            <m:ctrlPr>
              <w:rPr>
                <w:rFonts w:ascii="Cambria Math" w:eastAsia="Times New Roman" w:hAnsi="Cambria Math" w:cs="Calibri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Calibri"/>
                <w:lang w:val="en-US"/>
              </w:rPr>
              <m:t>m</m:t>
            </m:r>
          </m:num>
          <m:den>
            <m:sSup>
              <m:sSupPr>
                <m:ctrlPr>
                  <w:rPr>
                    <w:rFonts w:ascii="Cambria Math" w:eastAsia="Times New Roman" w:hAnsi="Cambria Math" w:cs="Calibri"/>
                    <w:iCs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</w:rPr>
                  <m:t>2</m:t>
                </m:r>
              </m:sup>
            </m:sSup>
          </m:den>
        </m:f>
      </m:oMath>
      <w:r w:rsidR="007A1FAE" w:rsidRPr="7DE972CF">
        <w:rPr>
          <w:rFonts w:ascii="Calibri" w:eastAsia="Times New Roman" w:hAnsi="Calibri" w:cs="Calibri"/>
        </w:rPr>
        <w:t xml:space="preserve"> και ακινητοποιείται τη χρονική στιγμή </w:t>
      </w:r>
      <w:r w:rsidR="007A1FAE" w:rsidRPr="1E6B4B10">
        <w:rPr>
          <w:rFonts w:ascii="Calibri" w:eastAsia="Times New Roman" w:hAnsi="Calibri" w:cs="Calibri"/>
          <w:i/>
          <w:iCs/>
          <w:lang w:val="en-US"/>
        </w:rPr>
        <w:t>t</w:t>
      </w:r>
      <w:r w:rsidR="007A1FAE" w:rsidRPr="1E6B4B10">
        <w:rPr>
          <w:rFonts w:ascii="Calibri" w:eastAsia="Times New Roman" w:hAnsi="Calibri" w:cs="Calibri"/>
          <w:i/>
          <w:iCs/>
          <w:vertAlign w:val="subscript"/>
        </w:rPr>
        <w:t>1</w:t>
      </w:r>
      <w:r w:rsidR="00A67575" w:rsidRPr="7DE972CF">
        <w:rPr>
          <w:rFonts w:ascii="Calibri" w:eastAsia="Times New Roman" w:hAnsi="Calibri" w:cs="Calibri"/>
        </w:rPr>
        <w:t>.</w:t>
      </w:r>
      <w:r w:rsidR="006D4F8B" w:rsidRPr="7DE972CF">
        <w:rPr>
          <w:rFonts w:ascii="Calibri" w:eastAsia="Times New Roman" w:hAnsi="Calibri" w:cs="Calibri"/>
        </w:rPr>
        <w:t xml:space="preserve"> </w:t>
      </w:r>
      <w:r w:rsidR="00D63CA0" w:rsidRPr="7DE972CF">
        <w:rPr>
          <w:rFonts w:ascii="Calibri" w:eastAsia="Times New Roman" w:hAnsi="Calibri" w:cs="Calibri"/>
        </w:rPr>
        <w:t>Ισχύει</w:t>
      </w:r>
      <w:r w:rsidR="00E105CD">
        <w:rPr>
          <w:rFonts w:ascii="Calibri" w:eastAsia="Times New Roman" w:hAnsi="Calibri" w:cs="Calibri"/>
        </w:rPr>
        <w:t xml:space="preserve">: </w:t>
      </w:r>
      <w:r w:rsidR="00D63CA0" w:rsidRPr="7DE972CF">
        <w:rPr>
          <w:rFonts w:ascii="Calibri" w:eastAsia="Times New Roman" w:hAnsi="Calibri" w:cs="Calibri"/>
        </w:rPr>
        <w:t xml:space="preserve"> </w:t>
      </w:r>
      <m:oMath>
        <m:r>
          <w:rPr>
            <w:rFonts w:ascii="Cambria Math" w:eastAsia="Times New Roman" w:hAnsi="Cambria Math" w:cs="Calibri"/>
          </w:rPr>
          <m:t>α = </m:t>
        </m:r>
        <m:f>
          <m:fPr>
            <m:ctrlPr>
              <w:rPr>
                <w:rFonts w:ascii="Cambria Math" w:eastAsia="Times New Roman" w:hAnsi="Cambria Math" w:cs="Calibri"/>
                <w:i/>
                <w:iCs/>
              </w:rPr>
            </m:ctrlPr>
          </m:fPr>
          <m:num>
            <m:r>
              <w:rPr>
                <w:rFonts w:ascii="Cambria Math" w:eastAsia="Times New Roman" w:hAnsi="Cambria Math" w:cs="Calibri"/>
              </w:rPr>
              <m:t>Δυ</m:t>
            </m:r>
          </m:num>
          <m:den>
            <m:r>
              <w:rPr>
                <w:rFonts w:ascii="Cambria Math" w:eastAsia="Times New Roman" w:hAnsi="Cambria Math" w:cs="Calibri"/>
              </w:rPr>
              <m:t>Δ</m:t>
            </m:r>
            <m:r>
              <w:rPr>
                <w:rFonts w:ascii="Cambria Math" w:eastAsia="Times New Roman" w:hAnsi="Cambria Math" w:cs="Calibri"/>
                <w:lang w:val="en-US"/>
              </w:rPr>
              <m:t>t</m:t>
            </m:r>
          </m:den>
        </m:f>
        <m:r>
          <w:rPr>
            <w:rFonts w:ascii="Cambria Math" w:eastAsia="Times New Roman" w:hAnsi="Cambria Math" w:cs="Calibri"/>
          </w:rPr>
          <m:t>, a = </m:t>
        </m:r>
        <m:f>
          <m:fPr>
            <m:ctrlPr>
              <w:rPr>
                <w:rFonts w:ascii="Cambria Math" w:eastAsia="Times New Roman" w:hAnsi="Cambria Math" w:cs="Calibri"/>
                <w:i/>
                <w:iCs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Calibri"/>
                    <w:i/>
                    <w:iCs/>
                  </w:rPr>
                </m:ctrlPr>
              </m:sSubPr>
              <m:e>
                <m:r>
                  <w:rPr>
                    <w:rFonts w:ascii="Cambria Math" w:eastAsia="Times New Roman" w:hAnsi="Cambria Math" w:cs="Calibri"/>
                  </w:rPr>
                  <m:t>υ</m:t>
                </m:r>
              </m:e>
              <m:sub>
                <m:r>
                  <w:rPr>
                    <w:rFonts w:ascii="Cambria Math" w:eastAsia="Times New Roman" w:hAnsi="Cambria Math" w:cs="Calibri"/>
                  </w:rPr>
                  <m:t>1</m:t>
                </m:r>
              </m:sub>
            </m:sSub>
            <m:r>
              <w:rPr>
                <w:rFonts w:ascii="Cambria Math" w:eastAsia="Times New Roman" w:hAnsi="Cambria Math" w:cs="Calibri"/>
              </w:rPr>
              <m:t> – </m:t>
            </m:r>
            <m:sSub>
              <m:sSubPr>
                <m:ctrlPr>
                  <w:rPr>
                    <w:rFonts w:ascii="Cambria Math" w:eastAsia="Times New Roman" w:hAnsi="Cambria Math" w:cs="Calibri"/>
                    <w:i/>
                    <w:iCs/>
                  </w:rPr>
                </m:ctrlPr>
              </m:sSubPr>
              <m:e>
                <m:r>
                  <w:rPr>
                    <w:rFonts w:ascii="Cambria Math" w:eastAsia="Times New Roman" w:hAnsi="Cambria Math" w:cs="Calibri"/>
                  </w:rPr>
                  <m:t>υ</m:t>
                </m:r>
              </m:e>
              <m:sub>
                <m:r>
                  <w:rPr>
                    <w:rFonts w:ascii="Cambria Math" w:eastAsia="Times New Roman" w:hAnsi="Cambria Math" w:cs="Calibri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Calibri"/>
                    <w:i/>
                    <w:iCs/>
                  </w:rPr>
                </m:ctrlPr>
              </m:sSubPr>
              <m:e>
                <m:r>
                  <w:rPr>
                    <w:rFonts w:ascii="Cambria Math" w:eastAsia="Times New Roman" w:hAnsi="Cambria Math" w:cs="Calibri"/>
                    <w:lang w:val="en-US"/>
                  </w:rPr>
                  <m:t>t</m:t>
                </m:r>
              </m:e>
              <m:sub>
                <m:r>
                  <w:rPr>
                    <w:rFonts w:ascii="Cambria Math" w:eastAsia="Times New Roman" w:hAnsi="Cambria Math" w:cs="Calibri"/>
                  </w:rPr>
                  <m:t>1</m:t>
                </m:r>
              </m:sub>
            </m:sSub>
            <m:r>
              <w:rPr>
                <w:rFonts w:ascii="Cambria Math" w:eastAsia="Times New Roman" w:hAnsi="Cambria Math" w:cs="Calibri"/>
              </w:rPr>
              <m:t> – </m:t>
            </m:r>
            <m:sSub>
              <m:sSubPr>
                <m:ctrlPr>
                  <w:rPr>
                    <w:rFonts w:ascii="Cambria Math" w:eastAsia="Times New Roman" w:hAnsi="Cambria Math" w:cs="Calibri"/>
                    <w:i/>
                    <w:iCs/>
                  </w:rPr>
                </m:ctrlPr>
              </m:sSubPr>
              <m:e>
                <m:r>
                  <w:rPr>
                    <w:rFonts w:ascii="Cambria Math" w:eastAsia="Times New Roman" w:hAnsi="Cambria Math" w:cs="Calibri"/>
                  </w:rPr>
                  <m:t>t</m:t>
                </m:r>
              </m:e>
              <m:sub>
                <m:r>
                  <w:rPr>
                    <w:rFonts w:ascii="Cambria Math" w:eastAsia="Times New Roman" w:hAnsi="Cambria Math" w:cs="Calibri"/>
                  </w:rPr>
                  <m:t>αντ.</m:t>
                </m:r>
              </m:sub>
            </m:sSub>
          </m:den>
        </m:f>
        <m:r>
          <w:rPr>
            <w:rFonts w:ascii="Cambria Math" w:eastAsia="Times New Roman" w:hAnsi="Cambria Math" w:cs="Calibri"/>
          </w:rPr>
          <m:t>, </m:t>
        </m:r>
        <m:sSub>
          <m:sSubPr>
            <m:ctrlPr>
              <w:rPr>
                <w:rFonts w:ascii="Cambria Math" w:eastAsia="Times New Roman" w:hAnsi="Cambria Math" w:cs="Calibri"/>
                <w:i/>
                <w:iCs/>
              </w:rPr>
            </m:ctrlPr>
          </m:sSubPr>
          <m:e>
            <m:r>
              <w:rPr>
                <w:rFonts w:ascii="Cambria Math" w:eastAsia="Times New Roman" w:hAnsi="Cambria Math" w:cs="Calibri"/>
              </w:rPr>
              <m:t>υ</m:t>
            </m:r>
          </m:e>
          <m:sub>
            <m:r>
              <w:rPr>
                <w:rFonts w:ascii="Cambria Math" w:eastAsia="Times New Roman" w:hAnsi="Cambria Math" w:cs="Calibri"/>
              </w:rPr>
              <m:t>1</m:t>
            </m:r>
          </m:sub>
        </m:sSub>
        <m:r>
          <w:rPr>
            <w:rFonts w:ascii="Cambria Math" w:eastAsia="Times New Roman" w:hAnsi="Cambria Math" w:cs="Calibri"/>
          </w:rPr>
          <m:t> – </m:t>
        </m:r>
        <m:sSub>
          <m:sSubPr>
            <m:ctrlPr>
              <w:rPr>
                <w:rFonts w:ascii="Cambria Math" w:eastAsia="Times New Roman" w:hAnsi="Cambria Math" w:cs="Calibri"/>
                <w:i/>
                <w:iCs/>
              </w:rPr>
            </m:ctrlPr>
          </m:sSubPr>
          <m:e>
            <m:r>
              <w:rPr>
                <w:rFonts w:ascii="Cambria Math" w:eastAsia="Times New Roman" w:hAnsi="Cambria Math" w:cs="Calibri"/>
              </w:rPr>
              <m:t>υ</m:t>
            </m:r>
          </m:e>
          <m:sub>
            <m:r>
              <w:rPr>
                <w:rFonts w:ascii="Cambria Math" w:eastAsia="Times New Roman" w:hAnsi="Cambria Math" w:cs="Calibri"/>
              </w:rPr>
              <m:t>0</m:t>
            </m:r>
          </m:sub>
        </m:sSub>
        <m:r>
          <w:rPr>
            <w:rFonts w:ascii="Cambria Math" w:eastAsia="Times New Roman" w:hAnsi="Cambria Math" w:cs="Calibri"/>
          </w:rPr>
          <m:t> = α ∙ </m:t>
        </m:r>
        <m:d>
          <m:dPr>
            <m:ctrlPr>
              <w:rPr>
                <w:rFonts w:ascii="Cambria Math" w:eastAsia="Times New Roman" w:hAnsi="Cambria Math" w:cs="Calibri"/>
                <w:i/>
                <w:iCs/>
              </w:rPr>
            </m:ctrlPr>
          </m:dPr>
          <m:e>
            <m:r>
              <w:rPr>
                <w:rFonts w:ascii="Cambria Math" w:eastAsia="Times New Roman" w:hAnsi="Cambria Math" w:cs="Calibri"/>
              </w:rPr>
              <m:t> </m:t>
            </m:r>
            <m:sSub>
              <m:sSubPr>
                <m:ctrlPr>
                  <w:rPr>
                    <w:rFonts w:ascii="Cambria Math" w:eastAsia="Times New Roman" w:hAnsi="Cambria Math" w:cs="Calibri"/>
                    <w:i/>
                    <w:iCs/>
                  </w:rPr>
                </m:ctrlPr>
              </m:sSubPr>
              <m:e>
                <m:r>
                  <w:rPr>
                    <w:rFonts w:ascii="Cambria Math" w:eastAsia="Times New Roman" w:hAnsi="Cambria Math" w:cs="Calibri"/>
                    <w:lang w:val="en-US"/>
                  </w:rPr>
                  <m:t>t</m:t>
                </m:r>
              </m:e>
              <m:sub>
                <m:r>
                  <w:rPr>
                    <w:rFonts w:ascii="Cambria Math" w:eastAsia="Times New Roman" w:hAnsi="Cambria Math" w:cs="Calibri"/>
                  </w:rPr>
                  <m:t>1</m:t>
                </m:r>
              </m:sub>
            </m:sSub>
            <m:r>
              <w:rPr>
                <w:rFonts w:ascii="Cambria Math" w:eastAsia="Times New Roman" w:hAnsi="Cambria Math" w:cs="Calibri"/>
              </w:rPr>
              <m:t> – </m:t>
            </m:r>
            <m:sSub>
              <m:sSubPr>
                <m:ctrlPr>
                  <w:rPr>
                    <w:rFonts w:ascii="Cambria Math" w:eastAsia="Times New Roman" w:hAnsi="Cambria Math" w:cs="Calibri"/>
                    <w:i/>
                    <w:iCs/>
                  </w:rPr>
                </m:ctrlPr>
              </m:sSubPr>
              <m:e>
                <m:r>
                  <w:rPr>
                    <w:rFonts w:ascii="Cambria Math" w:eastAsia="Times New Roman" w:hAnsi="Cambria Math" w:cs="Calibri"/>
                  </w:rPr>
                  <m:t>t</m:t>
                </m:r>
              </m:e>
              <m:sub>
                <m:r>
                  <w:rPr>
                    <w:rFonts w:ascii="Cambria Math" w:eastAsia="Times New Roman" w:hAnsi="Cambria Math" w:cs="Calibri"/>
                  </w:rPr>
                  <m:t>αντ.</m:t>
                </m:r>
              </m:sub>
            </m:sSub>
          </m:e>
        </m:d>
        <m:r>
          <w:rPr>
            <w:rFonts w:ascii="Cambria Math" w:eastAsia="Times New Roman" w:hAnsi="Cambria Math" w:cs="Calibri"/>
          </w:rPr>
          <m:t>, </m:t>
        </m:r>
        <m:sSub>
          <m:sSubPr>
            <m:ctrlPr>
              <w:rPr>
                <w:rFonts w:ascii="Cambria Math" w:eastAsia="Times New Roman" w:hAnsi="Cambria Math" w:cs="Calibri"/>
                <w:i/>
                <w:iCs/>
              </w:rPr>
            </m:ctrlPr>
          </m:sSubPr>
          <m:e>
            <m:r>
              <w:rPr>
                <w:rFonts w:ascii="Cambria Math" w:eastAsia="Times New Roman" w:hAnsi="Cambria Math" w:cs="Calibri"/>
                <w:lang w:val="en-US"/>
              </w:rPr>
              <m:t>t</m:t>
            </m:r>
          </m:e>
          <m:sub>
            <m:r>
              <w:rPr>
                <w:rFonts w:ascii="Cambria Math" w:eastAsia="Times New Roman" w:hAnsi="Cambria Math" w:cs="Calibri"/>
              </w:rPr>
              <m:t>1</m:t>
            </m:r>
          </m:sub>
        </m:sSub>
        <m:r>
          <w:rPr>
            <w:rFonts w:ascii="Cambria Math" w:eastAsia="Times New Roman" w:hAnsi="Cambria Math" w:cs="Calibri"/>
          </w:rPr>
          <m:t> – </m:t>
        </m:r>
        <m:sSub>
          <m:sSubPr>
            <m:ctrlPr>
              <w:rPr>
                <w:rFonts w:ascii="Cambria Math" w:eastAsia="Times New Roman" w:hAnsi="Cambria Math" w:cs="Calibri"/>
                <w:i/>
                <w:iCs/>
              </w:rPr>
            </m:ctrlPr>
          </m:sSubPr>
          <m:e>
            <m:r>
              <w:rPr>
                <w:rFonts w:ascii="Cambria Math" w:eastAsia="Times New Roman" w:hAnsi="Cambria Math" w:cs="Calibri"/>
              </w:rPr>
              <m:t>t</m:t>
            </m:r>
          </m:e>
          <m:sub>
            <m:r>
              <w:rPr>
                <w:rFonts w:ascii="Cambria Math" w:eastAsia="Times New Roman" w:hAnsi="Cambria Math" w:cs="Calibri"/>
              </w:rPr>
              <m:t>αντ.</m:t>
            </m:r>
          </m:sub>
        </m:sSub>
        <m:r>
          <w:rPr>
            <w:rFonts w:ascii="Cambria Math" w:eastAsia="Times New Roman" w:hAnsi="Cambria Math" w:cs="Calibri"/>
          </w:rPr>
          <m:t> = </m:t>
        </m:r>
        <m:f>
          <m:fPr>
            <m:ctrlPr>
              <w:rPr>
                <w:rFonts w:ascii="Cambria Math" w:eastAsia="Times New Roman" w:hAnsi="Cambria Math" w:cs="Calibri"/>
                <w:i/>
                <w:iCs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Calibri"/>
                    <w:i/>
                    <w:iCs/>
                  </w:rPr>
                </m:ctrlPr>
              </m:sSubPr>
              <m:e>
                <m:r>
                  <w:rPr>
                    <w:rFonts w:ascii="Cambria Math" w:eastAsia="Times New Roman" w:hAnsi="Cambria Math" w:cs="Calibri"/>
                  </w:rPr>
                  <m:t>υ</m:t>
                </m:r>
              </m:e>
              <m:sub>
                <m:r>
                  <w:rPr>
                    <w:rFonts w:ascii="Cambria Math" w:eastAsia="Times New Roman" w:hAnsi="Cambria Math" w:cs="Calibri"/>
                  </w:rPr>
                  <m:t>1</m:t>
                </m:r>
              </m:sub>
            </m:sSub>
            <m:r>
              <w:rPr>
                <w:rFonts w:ascii="Cambria Math" w:eastAsia="Times New Roman" w:hAnsi="Cambria Math" w:cs="Calibri"/>
              </w:rPr>
              <m:t> – </m:t>
            </m:r>
            <m:sSub>
              <m:sSubPr>
                <m:ctrlPr>
                  <w:rPr>
                    <w:rFonts w:ascii="Cambria Math" w:eastAsia="Times New Roman" w:hAnsi="Cambria Math" w:cs="Calibri"/>
                    <w:i/>
                    <w:iCs/>
                  </w:rPr>
                </m:ctrlPr>
              </m:sSubPr>
              <m:e>
                <m:r>
                  <w:rPr>
                    <w:rFonts w:ascii="Cambria Math" w:eastAsia="Times New Roman" w:hAnsi="Cambria Math" w:cs="Calibri"/>
                  </w:rPr>
                  <m:t>υ</m:t>
                </m:r>
              </m:e>
              <m:sub>
                <m:r>
                  <w:rPr>
                    <w:rFonts w:ascii="Cambria Math" w:eastAsia="Times New Roman" w:hAnsi="Cambria Math" w:cs="Calibri"/>
                  </w:rPr>
                  <m:t>0</m:t>
                </m:r>
              </m:sub>
            </m:sSub>
          </m:num>
          <m:den>
            <m:r>
              <w:rPr>
                <w:rFonts w:ascii="Cambria Math" w:eastAsia="Times New Roman" w:hAnsi="Cambria Math" w:cs="Calibri"/>
              </w:rPr>
              <m:t>α</m:t>
            </m:r>
          </m:den>
        </m:f>
        <m:r>
          <w:rPr>
            <w:rFonts w:ascii="Cambria Math" w:eastAsia="Times New Roman" w:hAnsi="Cambria Math" w:cs="Calibri"/>
          </w:rPr>
          <m:t>, </m:t>
        </m:r>
        <m:sSub>
          <m:sSubPr>
            <m:ctrlPr>
              <w:rPr>
                <w:rFonts w:ascii="Cambria Math" w:eastAsia="Times New Roman" w:hAnsi="Cambria Math" w:cs="Calibri"/>
                <w:i/>
                <w:iCs/>
              </w:rPr>
            </m:ctrlPr>
          </m:sSubPr>
          <m:e>
            <m:r>
              <w:rPr>
                <w:rFonts w:ascii="Cambria Math" w:eastAsia="Times New Roman" w:hAnsi="Cambria Math" w:cs="Calibri"/>
                <w:lang w:val="en-US"/>
              </w:rPr>
              <m:t>t</m:t>
            </m:r>
          </m:e>
          <m:sub>
            <m:r>
              <w:rPr>
                <w:rFonts w:ascii="Cambria Math" w:eastAsia="Times New Roman" w:hAnsi="Cambria Math" w:cs="Calibri"/>
              </w:rPr>
              <m:t>1</m:t>
            </m:r>
          </m:sub>
        </m:sSub>
        <m:r>
          <w:rPr>
            <w:rFonts w:ascii="Cambria Math" w:eastAsia="Times New Roman" w:hAnsi="Cambria Math" w:cs="Calibri"/>
          </w:rPr>
          <m:t> = </m:t>
        </m:r>
        <m:sSub>
          <m:sSubPr>
            <m:ctrlPr>
              <w:rPr>
                <w:rFonts w:ascii="Cambria Math" w:eastAsia="Times New Roman" w:hAnsi="Cambria Math" w:cs="Calibri"/>
                <w:i/>
                <w:iCs/>
              </w:rPr>
            </m:ctrlPr>
          </m:sSubPr>
          <m:e>
            <m:r>
              <w:rPr>
                <w:rFonts w:ascii="Cambria Math" w:eastAsia="Times New Roman" w:hAnsi="Cambria Math" w:cs="Calibri"/>
              </w:rPr>
              <m:t>t</m:t>
            </m:r>
          </m:e>
          <m:sub>
            <m:r>
              <w:rPr>
                <w:rFonts w:ascii="Cambria Math" w:eastAsia="Times New Roman" w:hAnsi="Cambria Math" w:cs="Calibri"/>
              </w:rPr>
              <m:t>αντ.</m:t>
            </m:r>
          </m:sub>
        </m:sSub>
        <m:r>
          <w:rPr>
            <w:rFonts w:ascii="Cambria Math" w:eastAsia="Times New Roman" w:hAnsi="Cambria Math" w:cs="Calibri"/>
          </w:rPr>
          <m:t> + </m:t>
        </m:r>
        <m:f>
          <m:fPr>
            <m:ctrlPr>
              <w:rPr>
                <w:rFonts w:ascii="Cambria Math" w:eastAsia="Times New Roman" w:hAnsi="Cambria Math" w:cs="Calibri"/>
                <w:i/>
                <w:iCs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Calibri"/>
                    <w:i/>
                    <w:iCs/>
                  </w:rPr>
                </m:ctrlPr>
              </m:sSubPr>
              <m:e>
                <m:r>
                  <w:rPr>
                    <w:rFonts w:ascii="Cambria Math" w:eastAsia="Times New Roman" w:hAnsi="Cambria Math" w:cs="Calibri"/>
                  </w:rPr>
                  <m:t>υ</m:t>
                </m:r>
              </m:e>
              <m:sub>
                <m:r>
                  <w:rPr>
                    <w:rFonts w:ascii="Cambria Math" w:eastAsia="Times New Roman" w:hAnsi="Cambria Math" w:cs="Calibri"/>
                  </w:rPr>
                  <m:t>1</m:t>
                </m:r>
              </m:sub>
            </m:sSub>
            <m:r>
              <w:rPr>
                <w:rFonts w:ascii="Cambria Math" w:eastAsia="Times New Roman" w:hAnsi="Cambria Math" w:cs="Calibri"/>
              </w:rPr>
              <m:t> – </m:t>
            </m:r>
            <m:sSub>
              <m:sSubPr>
                <m:ctrlPr>
                  <w:rPr>
                    <w:rFonts w:ascii="Cambria Math" w:eastAsia="Times New Roman" w:hAnsi="Cambria Math" w:cs="Calibri"/>
                    <w:i/>
                    <w:iCs/>
                  </w:rPr>
                </m:ctrlPr>
              </m:sSubPr>
              <m:e>
                <m:r>
                  <w:rPr>
                    <w:rFonts w:ascii="Cambria Math" w:eastAsia="Times New Roman" w:hAnsi="Cambria Math" w:cs="Calibri"/>
                  </w:rPr>
                  <m:t>υ</m:t>
                </m:r>
              </m:e>
              <m:sub>
                <m:r>
                  <w:rPr>
                    <w:rFonts w:ascii="Cambria Math" w:eastAsia="Times New Roman" w:hAnsi="Cambria Math" w:cs="Calibri"/>
                  </w:rPr>
                  <m:t>0</m:t>
                </m:r>
              </m:sub>
            </m:sSub>
          </m:num>
          <m:den>
            <m:r>
              <w:rPr>
                <w:rFonts w:ascii="Cambria Math" w:eastAsia="Times New Roman" w:hAnsi="Cambria Math" w:cs="Calibri"/>
              </w:rPr>
              <m:t>α</m:t>
            </m:r>
          </m:den>
        </m:f>
        <m:r>
          <w:rPr>
            <w:rFonts w:ascii="Cambria Math" w:eastAsia="Times New Roman" w:hAnsi="Cambria Math" w:cs="Calibri"/>
          </w:rPr>
          <m:t>, </m:t>
        </m:r>
      </m:oMath>
    </w:p>
    <w:p w14:paraId="2EFDE4E6" w14:textId="77777777" w:rsidR="002135A1" w:rsidRDefault="002135A1" w:rsidP="00847E53">
      <w:pPr>
        <w:spacing w:line="360" w:lineRule="auto"/>
        <w:jc w:val="both"/>
        <w:rPr>
          <w:rFonts w:ascii="Calibri" w:eastAsia="Times New Roman" w:hAnsi="Calibri" w:cs="Calibri"/>
        </w:rPr>
      </w:pPr>
      <m:oMath>
        <m:sSub>
          <m:sSubPr>
            <m:ctrlPr>
              <w:rPr>
                <w:rFonts w:ascii="Cambria Math" w:eastAsia="Times New Roman" w:hAnsi="Cambria Math" w:cs="Calibri"/>
                <w:i/>
                <w:iCs/>
              </w:rPr>
            </m:ctrlPr>
          </m:sSubPr>
          <m:e>
            <m:r>
              <w:rPr>
                <w:rFonts w:ascii="Cambria Math" w:eastAsia="Times New Roman" w:hAnsi="Cambria Math" w:cs="Calibri"/>
                <w:lang w:val="en-US"/>
              </w:rPr>
              <m:t>t</m:t>
            </m:r>
          </m:e>
          <m:sub>
            <m:r>
              <w:rPr>
                <w:rFonts w:ascii="Cambria Math" w:eastAsia="Times New Roman" w:hAnsi="Cambria Math" w:cs="Calibri"/>
              </w:rPr>
              <m:t>1</m:t>
            </m:r>
          </m:sub>
        </m:sSub>
        <m:r>
          <w:rPr>
            <w:rFonts w:ascii="Cambria Math" w:eastAsia="Times New Roman" w:hAnsi="Cambria Math" w:cs="Calibri"/>
          </w:rPr>
          <m:t> = </m:t>
        </m:r>
        <m:r>
          <m:rPr>
            <m:sty m:val="p"/>
          </m:rPr>
          <w:rPr>
            <w:rFonts w:ascii="Cambria Math" w:eastAsia="Times New Roman" w:hAnsi="Cambria Math" w:cs="Calibri"/>
          </w:rPr>
          <m:t>5 </m:t>
        </m:r>
        <m:r>
          <m:rPr>
            <m:sty m:val="p"/>
          </m:rPr>
          <w:rPr>
            <w:rFonts w:ascii="Cambria Math" w:eastAsia="Times New Roman" w:hAnsi="Cambria Math" w:cs="Calibri"/>
            <w:lang w:val="en-US"/>
          </w:rPr>
          <m:t>s</m:t>
        </m:r>
      </m:oMath>
      <w:r w:rsidR="008F7B8E">
        <w:rPr>
          <w:rFonts w:ascii="Calibri" w:eastAsia="Times New Roman" w:hAnsi="Calibri" w:cs="Calibri"/>
          <w:iCs/>
        </w:rPr>
        <w:t xml:space="preserve">. </w:t>
      </w:r>
      <w:r w:rsidR="00E424A3">
        <w:rPr>
          <w:rFonts w:ascii="Calibri" w:eastAsia="Times New Roman" w:hAnsi="Calibri" w:cs="Calibri"/>
          <w:iCs/>
        </w:rPr>
        <w:t xml:space="preserve">Από τη χρονική στιγμή </w:t>
      </w:r>
      <m:oMath>
        <m:sSub>
          <m:sSubPr>
            <m:ctrlPr>
              <w:rPr>
                <w:rFonts w:ascii="Cambria Math" w:eastAsia="Times New Roman" w:hAnsi="Cambria Math" w:cs="Calibri"/>
                <w:i/>
                <w:color w:val="000000"/>
                <w:lang w:eastAsia="ja-JP"/>
              </w:rPr>
            </m:ctrlPr>
          </m:sSubPr>
          <m:e>
            <m:r>
              <w:rPr>
                <w:rFonts w:ascii="Cambria Math" w:eastAsia="Times New Roman" w:hAnsi="Cambria Math" w:cs="Calibri"/>
                <w:color w:val="000000"/>
                <w:lang w:val="en-US" w:eastAsia="ja-JP"/>
              </w:rPr>
              <m:t>t</m:t>
            </m:r>
          </m:e>
          <m:sub>
            <m:r>
              <w:rPr>
                <w:rFonts w:ascii="Cambria Math" w:eastAsia="Times New Roman" w:hAnsi="Cambria Math" w:cs="Calibri"/>
                <w:color w:val="000000"/>
                <w:lang w:eastAsia="ja-JP"/>
              </w:rPr>
              <m:t>αντ.</m:t>
            </m:r>
          </m:sub>
        </m:sSub>
        <m:r>
          <w:rPr>
            <w:rFonts w:ascii="Cambria Math" w:eastAsia="Times New Roman" w:hAnsi="Cambria Math" w:cs="Calibri"/>
            <w:color w:val="000000"/>
            <w:lang w:eastAsia="ja-JP"/>
          </w:rPr>
          <m:t> </m:t>
        </m:r>
        <m:r>
          <m:rPr>
            <m:sty m:val="p"/>
          </m:rPr>
          <w:rPr>
            <w:rFonts w:ascii="Cambria Math" w:eastAsia="Times New Roman" w:hAnsi="Cambria Math" w:cs="Calibri"/>
            <w:color w:val="000000"/>
            <w:lang w:eastAsia="ja-JP"/>
          </w:rPr>
          <m:t>= 1 </m:t>
        </m:r>
        <m:r>
          <m:rPr>
            <m:sty m:val="p"/>
          </m:rPr>
          <w:rPr>
            <w:rFonts w:ascii="Cambria Math" w:eastAsia="Times New Roman" w:hAnsi="Cambria Math" w:cs="Calibri"/>
            <w:color w:val="000000"/>
            <w:lang w:val="en-US" w:eastAsia="ja-JP"/>
          </w:rPr>
          <m:t>s</m:t>
        </m:r>
      </m:oMath>
      <w:r w:rsidR="00E424A3">
        <w:rPr>
          <w:rFonts w:ascii="Calibri" w:eastAsia="Times New Roman" w:hAnsi="Calibri" w:cs="Calibri"/>
          <w:color w:val="000000"/>
          <w:lang w:eastAsia="ja-JP"/>
        </w:rPr>
        <w:t xml:space="preserve"> μέχρι τη χρονική στιγμή </w:t>
      </w:r>
      <m:oMath>
        <m:sSub>
          <m:sSubPr>
            <m:ctrlPr>
              <w:rPr>
                <w:rFonts w:ascii="Cambria Math" w:eastAsia="Times New Roman" w:hAnsi="Cambria Math" w:cs="Calibri"/>
                <w:i/>
                <w:iCs/>
              </w:rPr>
            </m:ctrlPr>
          </m:sSubPr>
          <m:e>
            <m:r>
              <w:rPr>
                <w:rFonts w:ascii="Cambria Math" w:eastAsia="Times New Roman" w:hAnsi="Cambria Math" w:cs="Calibri"/>
                <w:lang w:val="en-US"/>
              </w:rPr>
              <m:t>t</m:t>
            </m:r>
          </m:e>
          <m:sub>
            <m:r>
              <w:rPr>
                <w:rFonts w:ascii="Cambria Math" w:eastAsia="Times New Roman" w:hAnsi="Cambria Math" w:cs="Calibri"/>
              </w:rPr>
              <m:t>1</m:t>
            </m:r>
          </m:sub>
        </m:sSub>
        <m:r>
          <w:rPr>
            <w:rFonts w:ascii="Cambria Math" w:eastAsia="Times New Roman" w:hAnsi="Cambria Math" w:cs="Calibri"/>
          </w:rPr>
          <m:t> = </m:t>
        </m:r>
        <m:r>
          <m:rPr>
            <m:sty m:val="p"/>
          </m:rPr>
          <w:rPr>
            <w:rFonts w:ascii="Cambria Math" w:eastAsia="Times New Roman" w:hAnsi="Cambria Math" w:cs="Calibri"/>
          </w:rPr>
          <m:t>5 </m:t>
        </m:r>
        <m:r>
          <m:rPr>
            <m:sty m:val="p"/>
          </m:rPr>
          <w:rPr>
            <w:rFonts w:ascii="Cambria Math" w:eastAsia="Times New Roman" w:hAnsi="Cambria Math" w:cs="Calibri"/>
            <w:lang w:val="en-US"/>
          </w:rPr>
          <m:t>s</m:t>
        </m:r>
      </m:oMath>
      <w:r w:rsidR="00D30C94">
        <w:rPr>
          <w:rFonts w:ascii="Calibri" w:eastAsia="Times New Roman" w:hAnsi="Calibri" w:cs="Calibri"/>
        </w:rPr>
        <w:t xml:space="preserve"> </w:t>
      </w:r>
      <w:r w:rsidR="00E22453">
        <w:rPr>
          <w:rFonts w:ascii="Calibri" w:eastAsia="Times New Roman" w:hAnsi="Calibri" w:cs="Calibri"/>
        </w:rPr>
        <w:t>το μέτρο της μετατόπισης του αυτοκινήτου</w:t>
      </w:r>
      <w:r w:rsidR="00692D71">
        <w:rPr>
          <w:rFonts w:ascii="Calibri" w:eastAsia="Times New Roman" w:hAnsi="Calibri" w:cs="Calibri"/>
        </w:rPr>
        <w:t xml:space="preserve"> είναι</w:t>
      </w:r>
      <w:r w:rsidR="007C389F">
        <w:rPr>
          <w:rFonts w:ascii="Calibri" w:eastAsia="Times New Roman" w:hAnsi="Calibri" w:cs="Calibri"/>
        </w:rPr>
        <w:t>:</w:t>
      </w:r>
      <w:r w:rsidR="00D30C94">
        <w:rPr>
          <w:rFonts w:ascii="Calibri" w:eastAsia="Times New Roman" w:hAnsi="Calibri" w:cs="Calibri"/>
        </w:rPr>
        <w:t xml:space="preserve"> </w:t>
      </w:r>
    </w:p>
    <w:p w14:paraId="6F49FB8C" w14:textId="77777777" w:rsidR="002135A1" w:rsidRDefault="002135A1" w:rsidP="00847E53">
      <w:pPr>
        <w:spacing w:line="360" w:lineRule="auto"/>
        <w:jc w:val="both"/>
        <w:rPr>
          <w:rFonts w:ascii="Calibri" w:eastAsia="Times New Roman" w:hAnsi="Calibri" w:cs="Calibri"/>
        </w:rPr>
      </w:pPr>
      <m:oMath>
        <m:sSub>
          <m:sSubPr>
            <m:ctrlPr>
              <w:rPr>
                <w:rFonts w:ascii="Cambria Math" w:eastAsia="Times New Roman" w:hAnsi="Cambria Math" w:cs="Calibri"/>
                <w:i/>
              </w:rPr>
            </m:ctrlPr>
          </m:sSubPr>
          <m:e>
            <m:r>
              <w:rPr>
                <w:rFonts w:ascii="Cambria Math" w:eastAsia="Times New Roman" w:hAnsi="Cambria Math" w:cs="Calibri"/>
              </w:rPr>
              <m:t>Δ</m:t>
            </m:r>
            <m:r>
              <w:rPr>
                <w:rFonts w:ascii="Cambria Math" w:eastAsia="Times New Roman" w:hAnsi="Cambria Math" w:cs="Calibri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Calibri"/>
              </w:rPr>
              <m:t>πεδ.</m:t>
            </m:r>
          </m:sub>
        </m:sSub>
        <m:r>
          <w:rPr>
            <w:rFonts w:ascii="Cambria Math" w:eastAsia="Times New Roman" w:hAnsi="Cambria Math" w:cs="Calibri"/>
          </w:rPr>
          <m:t> = </m:t>
        </m:r>
        <m:sSub>
          <m:sSubPr>
            <m:ctrlPr>
              <w:rPr>
                <w:rFonts w:ascii="Cambria Math" w:eastAsia="Times New Roman" w:hAnsi="Cambria Math" w:cs="Calibri"/>
                <w:i/>
              </w:rPr>
            </m:ctrlPr>
          </m:sSubPr>
          <m:e>
            <m:r>
              <w:rPr>
                <w:rFonts w:ascii="Cambria Math" w:eastAsia="Times New Roman" w:hAnsi="Cambria Math" w:cs="Calibri"/>
              </w:rPr>
              <m:t>υ</m:t>
            </m:r>
          </m:e>
          <m:sub>
            <m:r>
              <w:rPr>
                <w:rFonts w:ascii="Cambria Math" w:eastAsia="Times New Roman" w:hAnsi="Cambria Math" w:cs="Calibri"/>
              </w:rPr>
              <m:t>0</m:t>
            </m:r>
          </m:sub>
        </m:sSub>
        <m:r>
          <w:rPr>
            <w:rFonts w:ascii="Cambria Math" w:eastAsia="Times New Roman" w:hAnsi="Cambria Math" w:cs="Calibri"/>
          </w:rPr>
          <m:t> ∙ </m:t>
        </m:r>
        <m:d>
          <m:dPr>
            <m:ctrlPr>
              <w:rPr>
                <w:rFonts w:ascii="Cambria Math" w:eastAsia="Times New Roman" w:hAnsi="Cambria Math" w:cs="Calibri"/>
                <w:i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Calibri"/>
                    <w:i/>
                  </w:rPr>
                </m:ctrlPr>
              </m:sSubPr>
              <m:e>
                <m:r>
                  <w:rPr>
                    <w:rFonts w:ascii="Cambria Math" w:eastAsia="Times New Roman" w:hAnsi="Cambria Math" w:cs="Calibri"/>
                    <w:lang w:val="en-US"/>
                  </w:rPr>
                  <m:t>t</m:t>
                </m:r>
              </m:e>
              <m:sub>
                <m:r>
                  <w:rPr>
                    <w:rFonts w:ascii="Cambria Math" w:eastAsia="Times New Roman" w:hAnsi="Cambria Math" w:cs="Calibri"/>
                  </w:rPr>
                  <m:t>1</m:t>
                </m:r>
              </m:sub>
            </m:sSub>
            <m:r>
              <w:rPr>
                <w:rFonts w:ascii="Cambria Math" w:eastAsia="Times New Roman" w:hAnsi="Cambria Math" w:cs="Calibri"/>
              </w:rPr>
              <m:t> - </m:t>
            </m:r>
            <m:sSub>
              <m:sSubPr>
                <m:ctrlPr>
                  <w:rPr>
                    <w:rFonts w:ascii="Cambria Math" w:eastAsia="Times New Roman" w:hAnsi="Cambria Math" w:cs="Calibri"/>
                    <w:i/>
                  </w:rPr>
                </m:ctrlPr>
              </m:sSubPr>
              <m:e>
                <m:r>
                  <w:rPr>
                    <w:rFonts w:ascii="Cambria Math" w:eastAsia="Times New Roman" w:hAnsi="Cambria Math" w:cs="Calibri"/>
                  </w:rPr>
                  <m:t>t</m:t>
                </m:r>
              </m:e>
              <m:sub>
                <m:r>
                  <w:rPr>
                    <w:rFonts w:ascii="Cambria Math" w:eastAsia="Times New Roman" w:hAnsi="Cambria Math" w:cs="Calibri"/>
                  </w:rPr>
                  <m:t>αντ.</m:t>
                </m:r>
              </m:sub>
            </m:sSub>
          </m:e>
        </m:d>
        <m:r>
          <w:rPr>
            <w:rFonts w:ascii="Cambria Math" w:eastAsia="Times New Roman" w:hAnsi="Cambria Math" w:cs="Calibri"/>
          </w:rPr>
          <m:t> + </m:t>
        </m:r>
        <m:f>
          <m:fPr>
            <m:ctrlPr>
              <w:rPr>
                <w:rFonts w:ascii="Cambria Math" w:eastAsia="Times New Roman" w:hAnsi="Cambria Math" w:cs="Calibri"/>
                <w:i/>
              </w:rPr>
            </m:ctrlPr>
          </m:fPr>
          <m:num>
            <m:r>
              <w:rPr>
                <w:rFonts w:ascii="Cambria Math" w:eastAsia="Times New Roman" w:hAnsi="Cambria Math" w:cs="Calibri"/>
              </w:rPr>
              <m:t>1</m:t>
            </m:r>
          </m:num>
          <m:den>
            <m:r>
              <w:rPr>
                <w:rFonts w:ascii="Cambria Math" w:eastAsia="Times New Roman" w:hAnsi="Cambria Math" w:cs="Calibri"/>
              </w:rPr>
              <m:t>2</m:t>
            </m:r>
          </m:den>
        </m:f>
        <m:r>
          <w:rPr>
            <w:rFonts w:ascii="Cambria Math" w:eastAsia="Times New Roman" w:hAnsi="Cambria Math" w:cs="Calibri"/>
          </w:rPr>
          <m:t> ∙ α ∙ </m:t>
        </m:r>
        <m:sSup>
          <m:sSupPr>
            <m:ctrlPr>
              <w:rPr>
                <w:rFonts w:ascii="Cambria Math" w:eastAsia="Times New Roman" w:hAnsi="Cambria Math" w:cs="Calibri"/>
                <w:i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Calibri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="Calibri"/>
                        <w:i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Calibri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eastAsia="Times New Roman" w:hAnsi="Cambria Math" w:cs="Calibri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Calibri"/>
                  </w:rPr>
                  <m:t> - </m:t>
                </m:r>
                <m:sSub>
                  <m:sSubPr>
                    <m:ctrlPr>
                      <w:rPr>
                        <w:rFonts w:ascii="Cambria Math" w:eastAsia="Times New Roman" w:hAnsi="Cambria Math" w:cs="Calibri"/>
                        <w:i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Calibri"/>
                      </w:rPr>
                      <m:t>t</m:t>
                    </m:r>
                  </m:e>
                  <m:sub>
                    <m:r>
                      <w:rPr>
                        <w:rFonts w:ascii="Cambria Math" w:eastAsia="Times New Roman" w:hAnsi="Cambria Math" w:cs="Calibri"/>
                      </w:rPr>
                      <m:t>αντ.</m:t>
                    </m:r>
                  </m:sub>
                </m:sSub>
              </m:e>
            </m:d>
          </m:e>
          <m:sup>
            <m:r>
              <w:rPr>
                <w:rFonts w:ascii="Cambria Math" w:eastAsia="Times New Roman" w:hAnsi="Cambria Math" w:cs="Calibri"/>
              </w:rPr>
              <m:t>2</m:t>
            </m:r>
          </m:sup>
        </m:sSup>
        <m:r>
          <w:rPr>
            <w:rFonts w:ascii="Cambria Math" w:eastAsia="Times New Roman" w:hAnsi="Cambria Math" w:cs="Calibri"/>
          </w:rPr>
          <m:t>, </m:t>
        </m:r>
        <m:sSub>
          <m:sSubPr>
            <m:ctrlPr>
              <w:rPr>
                <w:rFonts w:ascii="Cambria Math" w:eastAsia="Times New Roman" w:hAnsi="Cambria Math" w:cs="Calibri"/>
                <w:i/>
              </w:rPr>
            </m:ctrlPr>
          </m:sSubPr>
          <m:e>
            <m:r>
              <w:rPr>
                <w:rFonts w:ascii="Cambria Math" w:eastAsia="Times New Roman" w:hAnsi="Cambria Math" w:cs="Calibri"/>
                <w:lang w:val="en-US"/>
              </w:rPr>
              <m:t>s</m:t>
            </m:r>
          </m:e>
          <m:sub>
            <m:r>
              <w:rPr>
                <w:rFonts w:ascii="Cambria Math" w:eastAsia="Times New Roman" w:hAnsi="Cambria Math" w:cs="Calibri"/>
              </w:rPr>
              <m:t>πεδ.</m:t>
            </m:r>
          </m:sub>
        </m:sSub>
        <m:r>
          <w:rPr>
            <w:rFonts w:ascii="Cambria Math" w:eastAsia="Times New Roman" w:hAnsi="Cambria Math" w:cs="Calibri"/>
          </w:rPr>
          <m:t> =</m:t>
        </m:r>
        <m:r>
          <m:rPr>
            <m:sty m:val="p"/>
          </m:rPr>
          <w:rPr>
            <w:rFonts w:ascii="Cambria Math" w:eastAsia="Times New Roman" w:hAnsi="Cambria Math" w:cs="Calibri"/>
          </w:rPr>
          <m:t> 40 </m:t>
        </m:r>
        <m:r>
          <m:rPr>
            <m:sty m:val="p"/>
          </m:rPr>
          <w:rPr>
            <w:rFonts w:ascii="Cambria Math" w:eastAsia="Times New Roman" w:hAnsi="Cambria Math" w:cs="Calibri"/>
            <w:lang w:val="en-US"/>
          </w:rPr>
          <m:t>m</m:t>
        </m:r>
      </m:oMath>
      <w:r w:rsidR="00633E81" w:rsidRPr="00633E81">
        <w:rPr>
          <w:rFonts w:ascii="Calibri" w:eastAsia="Times New Roman" w:hAnsi="Calibri" w:cs="Calibri"/>
        </w:rPr>
        <w:t xml:space="preserve">. </w:t>
      </w:r>
    </w:p>
    <w:p w14:paraId="66A79D47" w14:textId="5D4305FF" w:rsidR="00BB3671" w:rsidRPr="00646EF8" w:rsidRDefault="003D22AD" w:rsidP="00847E53">
      <w:pPr>
        <w:spacing w:line="360" w:lineRule="auto"/>
        <w:jc w:val="both"/>
        <w:rPr>
          <w:rFonts w:ascii="Calibri" w:eastAsia="Times New Roman" w:hAnsi="Calibri" w:cs="Calibri"/>
          <w:i/>
          <w:iCs/>
        </w:rPr>
      </w:pPr>
      <w:r>
        <w:rPr>
          <w:rFonts w:ascii="Calibri" w:eastAsia="Times New Roman" w:hAnsi="Calibri" w:cs="Calibri"/>
        </w:rPr>
        <w:t xml:space="preserve">Έτσι, </w:t>
      </w:r>
      <w:r w:rsidR="00692D71">
        <w:rPr>
          <w:rFonts w:ascii="Calibri" w:eastAsia="Times New Roman" w:hAnsi="Calibri" w:cs="Calibri"/>
        </w:rPr>
        <w:t xml:space="preserve">το μέτρο της </w:t>
      </w:r>
      <w:r w:rsidR="007C389F">
        <w:rPr>
          <w:rFonts w:ascii="Calibri" w:eastAsia="Times New Roman" w:hAnsi="Calibri" w:cs="Calibri"/>
        </w:rPr>
        <w:t>συνολική</w:t>
      </w:r>
      <w:r w:rsidR="00BE3B17">
        <w:rPr>
          <w:rFonts w:ascii="Calibri" w:eastAsia="Times New Roman" w:hAnsi="Calibri" w:cs="Calibri"/>
        </w:rPr>
        <w:t>ς</w:t>
      </w:r>
      <w:r w:rsidR="007C389F">
        <w:rPr>
          <w:rFonts w:ascii="Calibri" w:eastAsia="Times New Roman" w:hAnsi="Calibri" w:cs="Calibri"/>
        </w:rPr>
        <w:t xml:space="preserve"> </w:t>
      </w:r>
      <w:r w:rsidR="000D2AE8">
        <w:rPr>
          <w:rFonts w:ascii="Calibri" w:eastAsia="Times New Roman" w:hAnsi="Calibri" w:cs="Calibri"/>
        </w:rPr>
        <w:t>μετατόπιση</w:t>
      </w:r>
      <w:r w:rsidR="00BE3B17">
        <w:rPr>
          <w:rFonts w:ascii="Calibri" w:eastAsia="Times New Roman" w:hAnsi="Calibri" w:cs="Calibri"/>
        </w:rPr>
        <w:t>ς</w:t>
      </w:r>
      <w:r w:rsidR="000D2AE8">
        <w:rPr>
          <w:rFonts w:ascii="Calibri" w:eastAsia="Times New Roman" w:hAnsi="Calibri" w:cs="Calibri"/>
        </w:rPr>
        <w:t xml:space="preserve"> του αυτοκινήτου</w:t>
      </w:r>
      <w:r w:rsidR="002E2E86">
        <w:rPr>
          <w:rFonts w:ascii="Calibri" w:eastAsia="Times New Roman" w:hAnsi="Calibri" w:cs="Calibri"/>
        </w:rPr>
        <w:t xml:space="preserve"> από τη χρονική στιγμή </w:t>
      </w:r>
      <w:r w:rsidR="002E2E86" w:rsidRPr="006B2587">
        <w:rPr>
          <w:rFonts w:ascii="Calibri" w:eastAsia="Times New Roman" w:hAnsi="Calibri" w:cs="Calibri"/>
          <w:i/>
          <w:color w:val="000000"/>
          <w:lang w:val="en-US" w:eastAsia="ja-JP"/>
        </w:rPr>
        <w:t>t</w:t>
      </w:r>
      <w:r w:rsidR="002E2E86" w:rsidRPr="006B2587">
        <w:rPr>
          <w:rFonts w:ascii="Calibri" w:eastAsia="Times New Roman" w:hAnsi="Calibri" w:cs="Calibri"/>
          <w:i/>
          <w:color w:val="000000"/>
          <w:vertAlign w:val="subscript"/>
          <w:lang w:eastAsia="ja-JP"/>
        </w:rPr>
        <w:t>0</w:t>
      </w:r>
      <w:r w:rsidR="002E2E86">
        <w:rPr>
          <w:rFonts w:ascii="Calibri" w:eastAsia="Times New Roman" w:hAnsi="Calibri" w:cs="Calibri"/>
          <w:i/>
          <w:color w:val="000000"/>
          <w:lang w:val="en-US" w:eastAsia="ja-JP"/>
        </w:rPr>
        <w:t> </w:t>
      </w:r>
      <w:r w:rsidR="002E2E86" w:rsidRPr="001B62B5">
        <w:rPr>
          <w:rFonts w:ascii="Calibri" w:eastAsia="Times New Roman" w:hAnsi="Calibri" w:cs="Calibri"/>
          <w:iCs/>
          <w:color w:val="000000"/>
          <w:lang w:eastAsia="ja-JP"/>
        </w:rPr>
        <w:t>=</w:t>
      </w:r>
      <w:r w:rsidR="002E2E86">
        <w:rPr>
          <w:rFonts w:ascii="Calibri" w:eastAsia="Times New Roman" w:hAnsi="Calibri" w:cs="Calibri"/>
          <w:iCs/>
          <w:color w:val="000000"/>
          <w:lang w:val="en-US" w:eastAsia="ja-JP"/>
        </w:rPr>
        <w:t> </w:t>
      </w:r>
      <w:r w:rsidR="002E2E86" w:rsidRPr="001B62B5">
        <w:rPr>
          <w:rFonts w:ascii="Calibri" w:eastAsia="Times New Roman" w:hAnsi="Calibri" w:cs="Calibri"/>
          <w:iCs/>
          <w:color w:val="000000"/>
          <w:lang w:eastAsia="ja-JP"/>
        </w:rPr>
        <w:t>0</w:t>
      </w:r>
      <w:r w:rsidR="00B54073">
        <w:rPr>
          <w:rFonts w:ascii="Calibri" w:eastAsia="Times New Roman" w:hAnsi="Calibri" w:cs="Calibri"/>
          <w:iCs/>
          <w:color w:val="000000"/>
          <w:lang w:eastAsia="ja-JP"/>
        </w:rPr>
        <w:t xml:space="preserve"> μέχρι την χρονική στιγμή </w:t>
      </w:r>
      <m:oMath>
        <m:sSub>
          <m:sSubPr>
            <m:ctrlPr>
              <w:rPr>
                <w:rFonts w:ascii="Cambria Math" w:eastAsia="Times New Roman" w:hAnsi="Cambria Math" w:cs="Calibri"/>
                <w:i/>
                <w:iCs/>
              </w:rPr>
            </m:ctrlPr>
          </m:sSubPr>
          <m:e>
            <m:r>
              <w:rPr>
                <w:rFonts w:ascii="Cambria Math" w:eastAsia="Times New Roman" w:hAnsi="Cambria Math" w:cs="Calibri"/>
                <w:lang w:val="en-US"/>
              </w:rPr>
              <m:t>t</m:t>
            </m:r>
          </m:e>
          <m:sub>
            <m:r>
              <w:rPr>
                <w:rFonts w:ascii="Cambria Math" w:eastAsia="Times New Roman" w:hAnsi="Cambria Math" w:cs="Calibri"/>
              </w:rPr>
              <m:t>1</m:t>
            </m:r>
          </m:sub>
        </m:sSub>
        <m:r>
          <w:rPr>
            <w:rFonts w:ascii="Cambria Math" w:eastAsia="Times New Roman" w:hAnsi="Cambria Math" w:cs="Calibri"/>
          </w:rPr>
          <m:t> = </m:t>
        </m:r>
        <m:r>
          <m:rPr>
            <m:sty m:val="p"/>
          </m:rPr>
          <w:rPr>
            <w:rFonts w:ascii="Cambria Math" w:eastAsia="Times New Roman" w:hAnsi="Cambria Math" w:cs="Calibri"/>
          </w:rPr>
          <m:t>5 </m:t>
        </m:r>
        <m:r>
          <m:rPr>
            <m:sty m:val="p"/>
          </m:rPr>
          <w:rPr>
            <w:rFonts w:ascii="Cambria Math" w:eastAsia="Times New Roman" w:hAnsi="Cambria Math" w:cs="Calibri"/>
            <w:lang w:val="en-US"/>
          </w:rPr>
          <m:t>s</m:t>
        </m:r>
      </m:oMath>
      <w:r w:rsidR="005C0B00">
        <w:rPr>
          <w:rFonts w:ascii="Calibri" w:eastAsia="Times New Roman" w:hAnsi="Calibri" w:cs="Calibri"/>
        </w:rPr>
        <w:t xml:space="preserve"> είναι: </w:t>
      </w:r>
      <m:oMath>
        <m:r>
          <w:rPr>
            <w:rFonts w:ascii="Cambria Math" w:eastAsia="Times New Roman" w:hAnsi="Cambria Math" w:cs="Calibri"/>
          </w:rPr>
          <m:t>Δ</m:t>
        </m:r>
        <m:r>
          <w:rPr>
            <w:rFonts w:ascii="Cambria Math" w:eastAsia="Times New Roman" w:hAnsi="Cambria Math" w:cs="Calibri"/>
            <w:lang w:val="en-US"/>
          </w:rPr>
          <m:t>x </m:t>
        </m:r>
        <m:r>
          <w:rPr>
            <w:rFonts w:ascii="Cambria Math" w:eastAsia="Times New Roman" w:hAnsi="Cambria Math" w:cs="Calibri"/>
          </w:rPr>
          <m:t>= Δ</m:t>
        </m:r>
        <m:sSub>
          <m:sSubPr>
            <m:ctrlPr>
              <w:rPr>
                <w:rFonts w:ascii="Cambria Math" w:eastAsia="Times New Roman" w:hAnsi="Cambria Math" w:cs="Calibri"/>
                <w:i/>
                <w:lang w:val="en-US"/>
              </w:rPr>
            </m:ctrlPr>
          </m:sSubPr>
          <m:e>
            <m:r>
              <w:rPr>
                <w:rFonts w:ascii="Cambria Math" w:eastAsia="Times New Roman" w:hAnsi="Cambria Math" w:cs="Calibri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Calibri"/>
              </w:rPr>
              <m:t>αντ.</m:t>
            </m:r>
          </m:sub>
        </m:sSub>
        <m:r>
          <w:rPr>
            <w:rFonts w:ascii="Cambria Math" w:eastAsia="Times New Roman" w:hAnsi="Cambria Math" w:cs="Calibri"/>
            <w:lang w:val="en-US"/>
          </w:rPr>
          <m:t> </m:t>
        </m:r>
        <m:r>
          <w:rPr>
            <w:rFonts w:ascii="Cambria Math" w:eastAsia="Times New Roman" w:hAnsi="Cambria Math" w:cs="Calibri"/>
          </w:rPr>
          <m:t>+</m:t>
        </m:r>
        <m:r>
          <w:rPr>
            <w:rFonts w:ascii="Cambria Math" w:eastAsia="Times New Roman" w:hAnsi="Cambria Math" w:cs="Calibri"/>
            <w:lang w:val="en-US"/>
          </w:rPr>
          <m:t> Δ</m:t>
        </m:r>
        <m:sSub>
          <m:sSubPr>
            <m:ctrlPr>
              <w:rPr>
                <w:rFonts w:ascii="Cambria Math" w:eastAsia="Times New Roman" w:hAnsi="Cambria Math" w:cs="Calibri"/>
                <w:i/>
                <w:lang w:val="en-US"/>
              </w:rPr>
            </m:ctrlPr>
          </m:sSubPr>
          <m:e>
            <m:r>
              <w:rPr>
                <w:rFonts w:ascii="Cambria Math" w:eastAsia="Times New Roman" w:hAnsi="Cambria Math" w:cs="Calibri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Calibri"/>
              </w:rPr>
              <m:t>πεδ.</m:t>
            </m:r>
          </m:sub>
        </m:sSub>
        <m:r>
          <w:rPr>
            <w:rFonts w:ascii="Cambria Math" w:eastAsia="Times New Roman" w:hAnsi="Cambria Math" w:cs="Calibri"/>
          </w:rPr>
          <m:t>,</m:t>
        </m:r>
        <m:r>
          <w:rPr>
            <w:rFonts w:ascii="Cambria Math" w:eastAsia="Times New Roman" w:hAnsi="Cambria Math" w:cs="Calibri"/>
            <w:lang w:val="en-US"/>
          </w:rPr>
          <m:t> Δx</m:t>
        </m:r>
        <m:r>
          <w:rPr>
            <w:rFonts w:ascii="Cambria Math" w:eastAsia="Times New Roman" w:hAnsi="Cambria Math" w:cs="Calibri"/>
          </w:rPr>
          <m:t> </m:t>
        </m:r>
        <m:r>
          <m:rPr>
            <m:sty m:val="p"/>
          </m:rPr>
          <w:rPr>
            <w:rFonts w:ascii="Cambria Math" w:eastAsia="Times New Roman" w:hAnsi="Cambria Math" w:cs="Calibri"/>
          </w:rPr>
          <m:t>= 60 </m:t>
        </m:r>
        <m:r>
          <m:rPr>
            <m:sty m:val="p"/>
          </m:rPr>
          <w:rPr>
            <w:rFonts w:ascii="Cambria Math" w:eastAsia="Times New Roman" w:hAnsi="Cambria Math" w:cs="Calibri"/>
            <w:lang w:val="en-US"/>
          </w:rPr>
          <m:t>m</m:t>
        </m:r>
      </m:oMath>
      <w:r w:rsidR="00646EF8" w:rsidRPr="00646EF8">
        <w:rPr>
          <w:rFonts w:ascii="Calibri" w:eastAsia="Times New Roman" w:hAnsi="Calibri" w:cs="Calibri"/>
          <w:iCs/>
        </w:rPr>
        <w:t>.</w:t>
      </w:r>
    </w:p>
    <w:p w14:paraId="65C15A4F" w14:textId="55BC0A11" w:rsidR="00E92E64" w:rsidRDefault="00F15AEA" w:rsidP="00D622DD">
      <w:pPr>
        <w:spacing w:after="0" w:line="360" w:lineRule="auto"/>
        <w:jc w:val="right"/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>Μονάδες 9</w:t>
      </w:r>
    </w:p>
    <w:sectPr w:rsidR="00E92E6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868"/>
    <w:rsid w:val="000267BD"/>
    <w:rsid w:val="000707C5"/>
    <w:rsid w:val="000718D7"/>
    <w:rsid w:val="00087EBD"/>
    <w:rsid w:val="000B0D30"/>
    <w:rsid w:val="000B7C53"/>
    <w:rsid w:val="000C1C20"/>
    <w:rsid w:val="000D2AE8"/>
    <w:rsid w:val="0012110B"/>
    <w:rsid w:val="00122A16"/>
    <w:rsid w:val="00126042"/>
    <w:rsid w:val="001470BC"/>
    <w:rsid w:val="00175540"/>
    <w:rsid w:val="00185377"/>
    <w:rsid w:val="001932B1"/>
    <w:rsid w:val="001964D3"/>
    <w:rsid w:val="001A2A24"/>
    <w:rsid w:val="001B1566"/>
    <w:rsid w:val="001B62B5"/>
    <w:rsid w:val="001C604B"/>
    <w:rsid w:val="001E2E1E"/>
    <w:rsid w:val="001F25D9"/>
    <w:rsid w:val="001F7AF1"/>
    <w:rsid w:val="002135A1"/>
    <w:rsid w:val="00226FB3"/>
    <w:rsid w:val="00246C83"/>
    <w:rsid w:val="00256DFB"/>
    <w:rsid w:val="00270A77"/>
    <w:rsid w:val="00277165"/>
    <w:rsid w:val="002961B0"/>
    <w:rsid w:val="002A4295"/>
    <w:rsid w:val="002A67B9"/>
    <w:rsid w:val="002E2E86"/>
    <w:rsid w:val="003157A2"/>
    <w:rsid w:val="00320863"/>
    <w:rsid w:val="00320DEC"/>
    <w:rsid w:val="00347647"/>
    <w:rsid w:val="00347735"/>
    <w:rsid w:val="00351CEF"/>
    <w:rsid w:val="0037597D"/>
    <w:rsid w:val="003D22AD"/>
    <w:rsid w:val="00401C83"/>
    <w:rsid w:val="00430B80"/>
    <w:rsid w:val="00432AF1"/>
    <w:rsid w:val="00450F12"/>
    <w:rsid w:val="004541EF"/>
    <w:rsid w:val="00482D62"/>
    <w:rsid w:val="004905C9"/>
    <w:rsid w:val="00491C75"/>
    <w:rsid w:val="004A2F43"/>
    <w:rsid w:val="004C6D46"/>
    <w:rsid w:val="00536444"/>
    <w:rsid w:val="00575335"/>
    <w:rsid w:val="005A26D6"/>
    <w:rsid w:val="005B7180"/>
    <w:rsid w:val="005C0B00"/>
    <w:rsid w:val="005E3A2F"/>
    <w:rsid w:val="00600F82"/>
    <w:rsid w:val="00614BCF"/>
    <w:rsid w:val="00615345"/>
    <w:rsid w:val="00615CF0"/>
    <w:rsid w:val="00633E81"/>
    <w:rsid w:val="00646EF8"/>
    <w:rsid w:val="00652C6A"/>
    <w:rsid w:val="00692D71"/>
    <w:rsid w:val="006B2587"/>
    <w:rsid w:val="006B2DA9"/>
    <w:rsid w:val="006C1B86"/>
    <w:rsid w:val="006D4F8B"/>
    <w:rsid w:val="006E54D2"/>
    <w:rsid w:val="00720347"/>
    <w:rsid w:val="00751E71"/>
    <w:rsid w:val="0075290F"/>
    <w:rsid w:val="00765C65"/>
    <w:rsid w:val="00770B93"/>
    <w:rsid w:val="00782D2E"/>
    <w:rsid w:val="00783686"/>
    <w:rsid w:val="007860BF"/>
    <w:rsid w:val="00793A6F"/>
    <w:rsid w:val="007A1FAE"/>
    <w:rsid w:val="007A61AF"/>
    <w:rsid w:val="007B50DD"/>
    <w:rsid w:val="007C389F"/>
    <w:rsid w:val="007F2787"/>
    <w:rsid w:val="008079D9"/>
    <w:rsid w:val="00830481"/>
    <w:rsid w:val="008410F6"/>
    <w:rsid w:val="00847E53"/>
    <w:rsid w:val="00851025"/>
    <w:rsid w:val="0086116B"/>
    <w:rsid w:val="00892207"/>
    <w:rsid w:val="008D43D8"/>
    <w:rsid w:val="008F2C2E"/>
    <w:rsid w:val="008F3D13"/>
    <w:rsid w:val="008F7B8E"/>
    <w:rsid w:val="00926755"/>
    <w:rsid w:val="00936B34"/>
    <w:rsid w:val="009540ED"/>
    <w:rsid w:val="00974187"/>
    <w:rsid w:val="00974487"/>
    <w:rsid w:val="00993E2F"/>
    <w:rsid w:val="009A7C17"/>
    <w:rsid w:val="009B1214"/>
    <w:rsid w:val="009B20B6"/>
    <w:rsid w:val="00A03A21"/>
    <w:rsid w:val="00A132DB"/>
    <w:rsid w:val="00A61223"/>
    <w:rsid w:val="00A67575"/>
    <w:rsid w:val="00A77434"/>
    <w:rsid w:val="00A834DB"/>
    <w:rsid w:val="00AA6411"/>
    <w:rsid w:val="00B00B00"/>
    <w:rsid w:val="00B0331C"/>
    <w:rsid w:val="00B3487C"/>
    <w:rsid w:val="00B54073"/>
    <w:rsid w:val="00B80F2D"/>
    <w:rsid w:val="00B9431F"/>
    <w:rsid w:val="00BB3671"/>
    <w:rsid w:val="00BC6FF1"/>
    <w:rsid w:val="00BE3652"/>
    <w:rsid w:val="00BE3B17"/>
    <w:rsid w:val="00BF6312"/>
    <w:rsid w:val="00C035FF"/>
    <w:rsid w:val="00C03E44"/>
    <w:rsid w:val="00C11275"/>
    <w:rsid w:val="00C14C61"/>
    <w:rsid w:val="00C5168D"/>
    <w:rsid w:val="00C6502D"/>
    <w:rsid w:val="00CC35C2"/>
    <w:rsid w:val="00CE706E"/>
    <w:rsid w:val="00D11186"/>
    <w:rsid w:val="00D16D90"/>
    <w:rsid w:val="00D272CC"/>
    <w:rsid w:val="00D30C94"/>
    <w:rsid w:val="00D35647"/>
    <w:rsid w:val="00D42F33"/>
    <w:rsid w:val="00D52AFF"/>
    <w:rsid w:val="00D622DD"/>
    <w:rsid w:val="00D63CA0"/>
    <w:rsid w:val="00D850EC"/>
    <w:rsid w:val="00D93597"/>
    <w:rsid w:val="00DA125E"/>
    <w:rsid w:val="00DA3D96"/>
    <w:rsid w:val="00DB0ED6"/>
    <w:rsid w:val="00DF1868"/>
    <w:rsid w:val="00E105CD"/>
    <w:rsid w:val="00E14007"/>
    <w:rsid w:val="00E22453"/>
    <w:rsid w:val="00E424A3"/>
    <w:rsid w:val="00E54003"/>
    <w:rsid w:val="00E6254C"/>
    <w:rsid w:val="00E90E6A"/>
    <w:rsid w:val="00E92E64"/>
    <w:rsid w:val="00EA4522"/>
    <w:rsid w:val="00ED4BA4"/>
    <w:rsid w:val="00ED58F4"/>
    <w:rsid w:val="00EE15C4"/>
    <w:rsid w:val="00EE643F"/>
    <w:rsid w:val="00EF7B4F"/>
    <w:rsid w:val="00F12031"/>
    <w:rsid w:val="00F14168"/>
    <w:rsid w:val="00F15AEA"/>
    <w:rsid w:val="00F24DF7"/>
    <w:rsid w:val="00F3453D"/>
    <w:rsid w:val="00F90FB0"/>
    <w:rsid w:val="00FD19C5"/>
    <w:rsid w:val="00FD1B37"/>
    <w:rsid w:val="00FE3F1E"/>
    <w:rsid w:val="00FF6FAD"/>
    <w:rsid w:val="11E3BCBA"/>
    <w:rsid w:val="15877937"/>
    <w:rsid w:val="1D2364D9"/>
    <w:rsid w:val="1DAADF8E"/>
    <w:rsid w:val="1E6B4B10"/>
    <w:rsid w:val="2EEDB609"/>
    <w:rsid w:val="2F62D4F3"/>
    <w:rsid w:val="3CA6ABE3"/>
    <w:rsid w:val="3FE0520B"/>
    <w:rsid w:val="410FEF77"/>
    <w:rsid w:val="482E82F5"/>
    <w:rsid w:val="54CF6EFB"/>
    <w:rsid w:val="5BA7901D"/>
    <w:rsid w:val="686C5BA8"/>
    <w:rsid w:val="7497F901"/>
    <w:rsid w:val="7DE972CF"/>
    <w:rsid w:val="7E25B2EA"/>
    <w:rsid w:val="7E54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F9E92"/>
  <w15:chartTrackingRefBased/>
  <w15:docId w15:val="{EED58E28-40E0-43B5-9903-7B236D342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20347"/>
    <w:rPr>
      <w:color w:val="808080"/>
    </w:r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annotation subject"/>
    <w:basedOn w:val="a4"/>
    <w:next w:val="a4"/>
    <w:link w:val="Char0"/>
    <w:uiPriority w:val="99"/>
    <w:semiHidden/>
    <w:unhideWhenUsed/>
    <w:rsid w:val="00E105CD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E105CD"/>
    <w:rPr>
      <w:b/>
      <w:bCs/>
      <w:sz w:val="20"/>
      <w:szCs w:val="20"/>
    </w:rPr>
  </w:style>
  <w:style w:type="paragraph" w:styleId="a7">
    <w:name w:val="Revision"/>
    <w:hidden/>
    <w:uiPriority w:val="99"/>
    <w:semiHidden/>
    <w:rsid w:val="00E105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chart" Target="charts/chart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d3855fd4e3e29245/&#931;&#935;&#927;&#923;&#921;&#922;&#927;%20&#917;&#932;&#927;&#931;%202020-2021/&#932;&#929;&#913;&#928;&#917;&#918;&#913;%20&#920;&#917;&#924;&#913;&#932;&#937;&#925;/&#928;&#929;&#927;&#932;&#917;&#921;&#925;&#927;&#924;&#917;&#925;&#913;%20&#920;&#917;&#924;&#913;&#932;&#913;/&#920;&#917;&#924;&#913;&#932;&#913;/1&#916;(&#949;&#961;&#947;.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l-G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212-4F9E-B74E-0556E3D61316}"/>
                </c:ext>
              </c:extLst>
            </c:dLbl>
            <c:dLbl>
              <c:idx val="1"/>
              <c:layout>
                <c:manualLayout>
                  <c:x val="-3.6262865137994926E-2"/>
                  <c:y val="7.64332336936310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212-4F9E-B74E-0556E3D6131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l-GR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intercept val="0"/>
            <c:dispRSqr val="0"/>
            <c:dispEq val="0"/>
          </c:trendline>
          <c:xVal>
            <c:numRef>
              <c:f>'[1Δ(εργ.).xlsx]Φύλλο1'!$A$2:$A$7</c:f>
              <c:numCache>
                <c:formatCode>0.000</c:formatCode>
                <c:ptCount val="6"/>
                <c:pt idx="0">
                  <c:v>0</c:v>
                </c:pt>
                <c:pt idx="1">
                  <c:v>0.1</c:v>
                </c:pt>
                <c:pt idx="2">
                  <c:v>0.2</c:v>
                </c:pt>
                <c:pt idx="3">
                  <c:v>0.3</c:v>
                </c:pt>
                <c:pt idx="4">
                  <c:v>0.4</c:v>
                </c:pt>
                <c:pt idx="5">
                  <c:v>0.5</c:v>
                </c:pt>
              </c:numCache>
            </c:numRef>
          </c:xVal>
          <c:yVal>
            <c:numRef>
              <c:f>'[1Δ(εργ.).xlsx]Φύλλο1'!$C$2:$C$7</c:f>
              <c:numCache>
                <c:formatCode>0.0</c:formatCode>
                <c:ptCount val="6"/>
                <c:pt idx="0">
                  <c:v>0</c:v>
                </c:pt>
                <c:pt idx="1">
                  <c:v>-0.70299999999999996</c:v>
                </c:pt>
                <c:pt idx="2">
                  <c:v>-1.829</c:v>
                </c:pt>
                <c:pt idx="3">
                  <c:v>-2.8759999999999999</c:v>
                </c:pt>
                <c:pt idx="4">
                  <c:v>-3.8460000000000001</c:v>
                </c:pt>
                <c:pt idx="5">
                  <c:v>-4.8460000000000001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3212-4F9E-B74E-0556E3D61316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axId val="2084461520"/>
        <c:axId val="2084467760"/>
      </c:scatterChart>
      <c:valAx>
        <c:axId val="20844615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l-GR"/>
                  <a:t>Χρόνος </a:t>
                </a:r>
                <a:r>
                  <a:rPr lang="en-US"/>
                  <a:t>t (s)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l-GR"/>
            </a:p>
          </c:txPr>
        </c:title>
        <c:numFmt formatCode="0.0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  <a:tailEnd type="triangle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l-GR"/>
          </a:p>
        </c:txPr>
        <c:crossAx val="2084467760"/>
        <c:crosses val="autoZero"/>
        <c:crossBetween val="midCat"/>
      </c:valAx>
      <c:valAx>
        <c:axId val="2084467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l-GR"/>
                  <a:t>Αλγεβρική τιμή ταχύτητας υ (</a:t>
                </a:r>
                <a:r>
                  <a:rPr lang="en-US"/>
                  <a:t>m/s)</a:t>
                </a:r>
                <a:endParaRPr lang="el-GR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l-GR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  <a:tailEnd type="triangle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l-GR"/>
          </a:p>
        </c:txPr>
        <c:crossAx val="2084461520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l-G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4548CE-CC5A-44B8-B49E-456074A150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454D90-AB63-48AD-8926-E1B2A3B3C7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11D6AB-6EAD-42A4-BDF9-4A2F21CCA86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307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Αργύρης Δ. Ψαλίδας, MEd</dc:creator>
  <cp:keywords/>
  <dc:description/>
  <cp:lastModifiedBy>Dr Αργύρης Δ. Ψαλίδας, MEd</cp:lastModifiedBy>
  <cp:revision>97</cp:revision>
  <dcterms:created xsi:type="dcterms:W3CDTF">2021-04-09T05:59:00Z</dcterms:created>
  <dcterms:modified xsi:type="dcterms:W3CDTF">2021-09-24T12:48:00Z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