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2ED64" w14:textId="77777777" w:rsidR="00F15AEA" w:rsidRPr="00F15AEA" w:rsidRDefault="00F15AEA" w:rsidP="00F15AEA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ΘΕΜΑ Β</w:t>
      </w:r>
    </w:p>
    <w:p w14:paraId="2C7AED80" w14:textId="68137569" w:rsidR="00277165" w:rsidRDefault="00F15AEA" w:rsidP="4C278830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4C278830">
        <w:rPr>
          <w:rFonts w:ascii="Calibri" w:eastAsia="Times New Roman" w:hAnsi="Calibri" w:cs="Calibri"/>
          <w:b/>
          <w:bCs/>
          <w:color w:val="000000"/>
          <w:lang w:eastAsia="ja-JP"/>
        </w:rPr>
        <w:t>Β1.</w:t>
      </w:r>
      <w:r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  <w:r w:rsidR="00600F82" w:rsidRPr="00600F82">
        <w:rPr>
          <w:rFonts w:ascii="Calibri" w:eastAsia="Times New Roman" w:hAnsi="Calibri" w:cs="Calibri"/>
          <w:color w:val="000000"/>
          <w:lang w:eastAsia="ja-JP"/>
        </w:rPr>
        <w:t>Ένα σώμα</w:t>
      </w:r>
      <w:r w:rsidR="00A23981">
        <w:rPr>
          <w:rFonts w:ascii="Calibri" w:eastAsia="Times New Roman" w:hAnsi="Calibri" w:cs="Calibri"/>
          <w:color w:val="000000"/>
          <w:lang w:eastAsia="ja-JP"/>
        </w:rPr>
        <w:t xml:space="preserve"> (</w:t>
      </w:r>
      <w:r w:rsidR="0081486B">
        <w:rPr>
          <w:rFonts w:ascii="Calibri" w:eastAsia="Times New Roman" w:hAnsi="Calibri" w:cs="Calibri"/>
          <w:color w:val="000000"/>
          <w:lang w:eastAsia="ja-JP"/>
        </w:rPr>
        <w:t>αμελητέων διατάσεων)</w:t>
      </w:r>
      <w:r w:rsidR="00600F82" w:rsidRPr="00600F82">
        <w:rPr>
          <w:rFonts w:ascii="Calibri" w:eastAsia="Times New Roman" w:hAnsi="Calibri" w:cs="Calibri"/>
          <w:color w:val="000000"/>
          <w:lang w:eastAsia="ja-JP"/>
        </w:rPr>
        <w:t xml:space="preserve"> αφήνεται ελεύθερο από ύψος </w:t>
      </w:r>
      <w:r w:rsidR="00600F82" w:rsidRPr="0D671359">
        <w:rPr>
          <w:rFonts w:ascii="Calibri" w:eastAsia="Times New Roman" w:hAnsi="Calibri" w:cs="Calibri"/>
          <w:i/>
          <w:iCs/>
          <w:color w:val="000000"/>
          <w:lang w:val="en-US" w:eastAsia="ja-JP"/>
        </w:rPr>
        <w:t>h</w:t>
      </w:r>
      <w:r w:rsidR="001A2A24">
        <w:rPr>
          <w:rFonts w:ascii="Calibri" w:eastAsia="Times New Roman" w:hAnsi="Calibri" w:cs="Calibri"/>
          <w:color w:val="000000"/>
          <w:lang w:eastAsia="ja-JP"/>
        </w:rPr>
        <w:t> </w:t>
      </w:r>
      <w:r w:rsidR="00600F82" w:rsidRPr="00600F82">
        <w:rPr>
          <w:rFonts w:ascii="Calibri" w:eastAsia="Times New Roman" w:hAnsi="Calibri" w:cs="Calibri"/>
          <w:color w:val="000000"/>
          <w:lang w:eastAsia="ja-JP"/>
        </w:rPr>
        <w:t>=</w:t>
      </w:r>
      <w:r w:rsidR="001A2A24">
        <w:rPr>
          <w:rFonts w:ascii="Calibri" w:eastAsia="Times New Roman" w:hAnsi="Calibri" w:cs="Calibri"/>
          <w:color w:val="000000"/>
          <w:lang w:eastAsia="ja-JP"/>
        </w:rPr>
        <w:t> </w:t>
      </w:r>
      <w:r w:rsidR="00600F82" w:rsidRPr="00600F82">
        <w:rPr>
          <w:rFonts w:ascii="Calibri" w:eastAsia="Times New Roman" w:hAnsi="Calibri" w:cs="Calibri"/>
          <w:color w:val="000000"/>
          <w:lang w:eastAsia="ja-JP"/>
        </w:rPr>
        <w:t>2</w:t>
      </w:r>
      <w:r w:rsidR="001A2A24">
        <w:rPr>
          <w:rFonts w:ascii="Calibri" w:eastAsia="Times New Roman" w:hAnsi="Calibri" w:cs="Calibri"/>
          <w:color w:val="000000"/>
          <w:lang w:eastAsia="ja-JP"/>
        </w:rPr>
        <w:t> </w:t>
      </w:r>
      <w:r w:rsidR="00600F82" w:rsidRPr="00600F82">
        <w:rPr>
          <w:rFonts w:ascii="Calibri" w:eastAsia="Times New Roman" w:hAnsi="Calibri" w:cs="Calibri"/>
          <w:color w:val="000000"/>
          <w:lang w:val="en-US" w:eastAsia="ja-JP"/>
        </w:rPr>
        <w:t>m</w:t>
      </w:r>
      <w:r w:rsidR="00600F82" w:rsidRPr="00600F82">
        <w:rPr>
          <w:rFonts w:ascii="Calibri" w:eastAsia="Times New Roman" w:hAnsi="Calibri" w:cs="Calibri"/>
          <w:color w:val="000000"/>
          <w:lang w:eastAsia="ja-JP"/>
        </w:rPr>
        <w:t xml:space="preserve"> πάνω </w:t>
      </w:r>
      <w:r w:rsidR="5233DF44" w:rsidRPr="0D671359">
        <w:rPr>
          <w:rFonts w:ascii="Calibri" w:eastAsia="Times New Roman" w:hAnsi="Calibri" w:cs="Calibri"/>
          <w:color w:val="000000" w:themeColor="text1"/>
          <w:lang w:eastAsia="ja-JP"/>
        </w:rPr>
        <w:t xml:space="preserve"> από την επιφάνεια της Γης </w:t>
      </w:r>
      <w:r w:rsidR="00600F82" w:rsidRPr="4C278830">
        <w:rPr>
          <w:rFonts w:ascii="Calibri" w:eastAsia="Times New Roman" w:hAnsi="Calibri" w:cs="Calibri"/>
          <w:color w:val="000000" w:themeColor="text1"/>
          <w:lang w:eastAsia="ja-JP"/>
        </w:rPr>
        <w:t>,</w:t>
      </w:r>
      <w:r w:rsidR="00600F82" w:rsidRPr="4C278830">
        <w:rPr>
          <w:rFonts w:ascii="Calibri" w:eastAsia="Times New Roman" w:hAnsi="Calibri" w:cs="Calibri"/>
          <w:color w:val="000000"/>
          <w:lang w:eastAsia="ja-JP"/>
        </w:rPr>
        <w:t xml:space="preserve"> κάποια χρονική στιγμή (</w:t>
      </w:r>
      <w:r w:rsidR="00600F82" w:rsidRPr="0D671359">
        <w:rPr>
          <w:rFonts w:ascii="Calibri" w:eastAsia="Times New Roman" w:hAnsi="Calibri" w:cs="Calibri"/>
          <w:i/>
          <w:iCs/>
          <w:color w:val="000000"/>
          <w:lang w:val="en-US" w:eastAsia="ja-JP"/>
        </w:rPr>
        <w:t>t</w:t>
      </w:r>
      <w:r w:rsidR="00600F82" w:rsidRPr="00600F82">
        <w:rPr>
          <w:rFonts w:ascii="Calibri" w:eastAsia="Times New Roman" w:hAnsi="Calibri" w:cs="Calibri"/>
          <w:color w:val="000000"/>
          <w:vertAlign w:val="subscript"/>
          <w:lang w:eastAsia="ja-JP"/>
        </w:rPr>
        <w:softHyphen/>
      </w:r>
      <w:r w:rsidR="00600F82" w:rsidRPr="0D671359">
        <w:rPr>
          <w:rFonts w:ascii="Calibri" w:eastAsia="Times New Roman" w:hAnsi="Calibri" w:cs="Calibri"/>
          <w:i/>
          <w:iCs/>
          <w:color w:val="000000"/>
          <w:vertAlign w:val="subscript"/>
          <w:lang w:eastAsia="ja-JP"/>
        </w:rPr>
        <w:t>0</w:t>
      </w:r>
      <w:r w:rsidR="000B7C53" w:rsidRPr="00600F82">
        <w:rPr>
          <w:rFonts w:ascii="Calibri" w:eastAsia="Times New Roman" w:hAnsi="Calibri" w:cs="Calibri"/>
          <w:color w:val="000000"/>
          <w:lang w:eastAsia="ja-JP"/>
        </w:rPr>
        <w:t> </w:t>
      </w:r>
      <w:r w:rsidR="00600F82">
        <w:rPr>
          <w:rFonts w:ascii="Calibri" w:eastAsia="Times New Roman" w:hAnsi="Calibri" w:cs="Calibri"/>
          <w:color w:val="000000"/>
          <w:lang w:eastAsia="ja-JP"/>
        </w:rPr>
        <w:t>=</w:t>
      </w:r>
      <w:r w:rsidR="000B7C53" w:rsidRPr="00600F82">
        <w:rPr>
          <w:rFonts w:ascii="Calibri" w:eastAsia="Times New Roman" w:hAnsi="Calibri" w:cs="Calibri"/>
          <w:color w:val="000000"/>
          <w:lang w:eastAsia="ja-JP"/>
        </w:rPr>
        <w:t> </w:t>
      </w:r>
      <w:r w:rsidR="00600F82">
        <w:rPr>
          <w:rFonts w:ascii="Calibri" w:eastAsia="Times New Roman" w:hAnsi="Calibri" w:cs="Calibri"/>
          <w:color w:val="000000"/>
          <w:lang w:eastAsia="ja-JP"/>
        </w:rPr>
        <w:t>0).</w:t>
      </w:r>
      <w:r w:rsidR="00770B93">
        <w:rPr>
          <w:rFonts w:ascii="Calibri" w:eastAsia="Times New Roman" w:hAnsi="Calibri" w:cs="Calibri"/>
          <w:color w:val="000000"/>
          <w:lang w:eastAsia="ja-JP"/>
        </w:rPr>
        <w:t xml:space="preserve"> </w:t>
      </w:r>
      <w:r w:rsidR="00A61223" w:rsidRPr="4C278830">
        <w:rPr>
          <w:rFonts w:ascii="Calibri" w:eastAsia="Times New Roman" w:hAnsi="Calibri" w:cs="Calibri"/>
          <w:color w:val="000000"/>
          <w:lang w:eastAsia="ja-JP"/>
        </w:rPr>
        <w:t xml:space="preserve">Η αλγεβρική τιμή της ταχύτητας </w:t>
      </w:r>
      <w:r w:rsidR="00A61223" w:rsidRPr="0D671359">
        <w:rPr>
          <w:rFonts w:ascii="Calibri" w:eastAsia="Times New Roman" w:hAnsi="Calibri" w:cs="Calibri"/>
          <w:i/>
          <w:iCs/>
          <w:color w:val="000000"/>
          <w:lang w:eastAsia="ja-JP"/>
        </w:rPr>
        <w:t>υ</w:t>
      </w:r>
      <w:r w:rsidR="00A61223">
        <w:rPr>
          <w:rFonts w:ascii="Calibri" w:eastAsia="Times New Roman" w:hAnsi="Calibri" w:cs="Calibri"/>
          <w:color w:val="000000"/>
          <w:lang w:eastAsia="ja-JP"/>
        </w:rPr>
        <w:t xml:space="preserve"> του σ</w:t>
      </w:r>
      <w:r w:rsidR="008F2C2E">
        <w:rPr>
          <w:rFonts w:ascii="Calibri" w:eastAsia="Times New Roman" w:hAnsi="Calibri" w:cs="Calibri"/>
          <w:color w:val="000000"/>
          <w:lang w:eastAsia="ja-JP"/>
        </w:rPr>
        <w:t>ώ</w:t>
      </w:r>
      <w:r w:rsidR="00A61223" w:rsidRPr="00536444">
        <w:rPr>
          <w:rFonts w:ascii="Calibri" w:eastAsia="Times New Roman" w:hAnsi="Calibri" w:cs="Calibri"/>
          <w:color w:val="000000"/>
          <w:lang w:eastAsia="ja-JP"/>
        </w:rPr>
        <w:t>ματος</w:t>
      </w:r>
      <w:r w:rsidR="00536444">
        <w:rPr>
          <w:rFonts w:ascii="Calibri" w:eastAsia="Times New Roman" w:hAnsi="Calibri" w:cs="Calibri"/>
          <w:color w:val="000000"/>
          <w:lang w:eastAsia="ja-JP"/>
        </w:rPr>
        <w:t xml:space="preserve"> </w:t>
      </w:r>
      <w:r w:rsidR="00536444" w:rsidRPr="4C278830">
        <w:rPr>
          <w:rFonts w:ascii="Calibri" w:eastAsia="Times New Roman" w:hAnsi="Calibri" w:cs="Calibri"/>
          <w:color w:val="000000"/>
          <w:lang w:eastAsia="ja-JP"/>
        </w:rPr>
        <w:t xml:space="preserve">μεταβάλλεται με τον χρόνο </w:t>
      </w:r>
      <w:r w:rsidR="00536444" w:rsidRPr="0D671359">
        <w:rPr>
          <w:rFonts w:ascii="Calibri" w:eastAsia="Times New Roman" w:hAnsi="Calibri" w:cs="Calibri"/>
          <w:i/>
          <w:iCs/>
          <w:color w:val="000000"/>
          <w:lang w:val="en-US" w:eastAsia="ja-JP"/>
        </w:rPr>
        <w:t>t</w:t>
      </w:r>
      <w:r w:rsidR="00432AF1">
        <w:rPr>
          <w:rFonts w:ascii="Calibri" w:eastAsia="Times New Roman" w:hAnsi="Calibri" w:cs="Calibri"/>
          <w:color w:val="000000"/>
          <w:lang w:eastAsia="ja-JP"/>
        </w:rPr>
        <w:t>, όπως στο γράφημα που ακολουθεί</w:t>
      </w:r>
      <w:r w:rsidR="00277165" w:rsidRPr="4C278830">
        <w:rPr>
          <w:rFonts w:ascii="Calibri" w:eastAsia="Times New Roman" w:hAnsi="Calibri" w:cs="Calibri"/>
          <w:color w:val="000000" w:themeColor="text1"/>
          <w:lang w:eastAsia="ja-JP"/>
        </w:rPr>
        <w:t>:</w:t>
      </w:r>
    </w:p>
    <w:p w14:paraId="4A933C13" w14:textId="6E181217" w:rsidR="00DA125E" w:rsidRPr="00F15AEA" w:rsidRDefault="001C604B" w:rsidP="00277165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>
        <w:rPr>
          <w:noProof/>
        </w:rPr>
        <w:drawing>
          <wp:inline distT="0" distB="0" distL="0" distR="0" wp14:anchorId="0C7BE3D8" wp14:editId="05D1A1B7">
            <wp:extent cx="5260769" cy="2487881"/>
            <wp:effectExtent l="0" t="0" r="16510" b="8255"/>
            <wp:docPr id="3" name="Γράφημα 3">
              <a:extLst xmlns:a="http://schemas.openxmlformats.org/drawingml/2006/main">
                <a:ext uri="{FF2B5EF4-FFF2-40B4-BE49-F238E27FC236}">
                  <a16:creationId xmlns:a16="http://schemas.microsoft.com/office/drawing/2014/main" id="{74AF62EC-D6AA-4C41-92F1-38A8A7195D6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B4179D8" w14:textId="64B4B593" w:rsidR="00F15AEA" w:rsidRPr="00F15AEA" w:rsidRDefault="00F15AEA" w:rsidP="00F15AEA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7403B2B6">
        <w:rPr>
          <w:rFonts w:ascii="Calibri" w:eastAsia="Times New Roman" w:hAnsi="Calibri" w:cs="Calibri"/>
          <w:b/>
          <w:bCs/>
          <w:color w:val="000000" w:themeColor="text1"/>
          <w:lang w:eastAsia="ja-JP"/>
        </w:rPr>
        <w:t>Β1.1.</w:t>
      </w:r>
      <w:r w:rsidRPr="7403B2B6">
        <w:rPr>
          <w:rFonts w:ascii="Calibri" w:eastAsia="Times New Roman" w:hAnsi="Calibri" w:cs="Calibri"/>
          <w:color w:val="000000" w:themeColor="text1"/>
          <w:lang w:eastAsia="ja-JP"/>
        </w:rPr>
        <w:t xml:space="preserve"> Να </w:t>
      </w:r>
      <w:r w:rsidR="009540ED" w:rsidRPr="7403B2B6">
        <w:rPr>
          <w:rFonts w:ascii="Calibri" w:eastAsia="Times New Roman" w:hAnsi="Calibri" w:cs="Calibri"/>
          <w:color w:val="000000" w:themeColor="text1"/>
          <w:lang w:eastAsia="ja-JP"/>
        </w:rPr>
        <w:t>χαρακτηρίσετε την πρόταση που ακολουθεί σωστή (Σ) ή λανθασμένη (Λ)</w:t>
      </w:r>
      <w:r w:rsidRPr="7403B2B6">
        <w:rPr>
          <w:rFonts w:ascii="Calibri" w:eastAsia="Times New Roman" w:hAnsi="Calibri" w:cs="Calibri"/>
          <w:color w:val="000000" w:themeColor="text1"/>
          <w:lang w:eastAsia="ja-JP"/>
        </w:rPr>
        <w:t>.</w:t>
      </w:r>
    </w:p>
    <w:p w14:paraId="15345C87" w14:textId="7709A10C" w:rsidR="00DA125E" w:rsidRDefault="00936B34" w:rsidP="00DA125E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>
        <w:rPr>
          <w:rFonts w:ascii="Calibri" w:eastAsia="Times New Roman" w:hAnsi="Calibri" w:cs="Calibri"/>
          <w:color w:val="000000"/>
          <w:lang w:eastAsia="ja-JP"/>
        </w:rPr>
        <w:t>Η κίνηση του σώματος είναι ελεύθερη πτώση</w:t>
      </w:r>
      <w:r w:rsidR="004905C9">
        <w:rPr>
          <w:rFonts w:ascii="Calibri" w:eastAsia="Times New Roman" w:hAnsi="Calibri" w:cs="Calibri"/>
          <w:color w:val="000000"/>
          <w:lang w:eastAsia="ja-JP"/>
        </w:rPr>
        <w:t>.</w:t>
      </w:r>
    </w:p>
    <w:p w14:paraId="5FE3F2FB" w14:textId="5E84516B" w:rsidR="00F15AEA" w:rsidRPr="00F15AEA" w:rsidRDefault="00F15AEA" w:rsidP="00DA125E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Μονάδες 4</w:t>
      </w:r>
    </w:p>
    <w:p w14:paraId="46ED733B" w14:textId="77777777" w:rsidR="00F15AEA" w:rsidRPr="00F15AEA" w:rsidRDefault="00F15AEA" w:rsidP="00F15AEA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Β1.2.</w:t>
      </w:r>
      <w:r w:rsidRPr="00F15AEA">
        <w:rPr>
          <w:rFonts w:ascii="Calibri" w:eastAsia="Times New Roman" w:hAnsi="Calibri" w:cs="Calibri"/>
          <w:color w:val="000000"/>
          <w:lang w:eastAsia="ja-JP"/>
        </w:rPr>
        <w:t xml:space="preserve"> Να αιτιολογήσετε την απάντησή σας.</w:t>
      </w:r>
    </w:p>
    <w:p w14:paraId="1E6A756D" w14:textId="7FC40406" w:rsidR="00F15AEA" w:rsidRDefault="00F15AEA" w:rsidP="00F15AEA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Μονάδες 8</w:t>
      </w:r>
    </w:p>
    <w:p w14:paraId="01EB0194" w14:textId="12B1BFFF" w:rsidR="004905C9" w:rsidRPr="00EA4522" w:rsidRDefault="004905C9" w:rsidP="004905C9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>
        <w:rPr>
          <w:rFonts w:ascii="Calibri" w:eastAsia="Times New Roman" w:hAnsi="Calibri" w:cs="Calibri"/>
          <w:color w:val="000000"/>
          <w:lang w:eastAsia="ja-JP"/>
        </w:rPr>
        <w:t xml:space="preserve">Δίνεται το μέτρο της γήινης </w:t>
      </w:r>
      <w:proofErr w:type="spellStart"/>
      <w:r>
        <w:rPr>
          <w:rFonts w:ascii="Calibri" w:eastAsia="Times New Roman" w:hAnsi="Calibri" w:cs="Calibri"/>
          <w:color w:val="000000"/>
          <w:lang w:eastAsia="ja-JP"/>
        </w:rPr>
        <w:t>βαρυτικής</w:t>
      </w:r>
      <w:proofErr w:type="spellEnd"/>
      <w:r>
        <w:rPr>
          <w:rFonts w:ascii="Calibri" w:eastAsia="Times New Roman" w:hAnsi="Calibri" w:cs="Calibri"/>
          <w:color w:val="000000"/>
          <w:lang w:eastAsia="ja-JP"/>
        </w:rPr>
        <w:t xml:space="preserve"> επιτάχυνσης </w:t>
      </w:r>
      <w:r>
        <w:rPr>
          <w:rFonts w:ascii="Calibri" w:eastAsia="Times New Roman" w:hAnsi="Calibri" w:cs="Calibri"/>
          <w:color w:val="000000"/>
          <w:lang w:val="en-US" w:eastAsia="ja-JP"/>
        </w:rPr>
        <w:t>g </w:t>
      </w:r>
      <w:r w:rsidRPr="00720347">
        <w:rPr>
          <w:rFonts w:ascii="Calibri" w:eastAsia="Times New Roman" w:hAnsi="Calibri" w:cs="Calibri"/>
          <w:color w:val="000000"/>
          <w:lang w:eastAsia="ja-JP"/>
        </w:rPr>
        <w:t>=</w:t>
      </w:r>
      <w:r>
        <w:rPr>
          <w:rFonts w:ascii="Calibri" w:eastAsia="Times New Roman" w:hAnsi="Calibri" w:cs="Calibri"/>
          <w:color w:val="000000"/>
          <w:lang w:eastAsia="ja-JP"/>
        </w:rPr>
        <w:t> 10</w:t>
      </w:r>
      <w:r w:rsidR="006B2DA9">
        <w:rPr>
          <w:rFonts w:ascii="Calibri" w:eastAsia="Times New Roman" w:hAnsi="Calibri" w:cs="Calibri"/>
          <w:color w:val="000000"/>
          <w:lang w:eastAsia="ja-JP"/>
        </w:rPr>
        <w:t> </w:t>
      </w:r>
      <m:oMath>
        <m:f>
          <m:fPr>
            <m:ctrlPr>
              <w:rPr>
                <w:rFonts w:ascii="Cambria Math" w:eastAsia="Times New Roman" w:hAnsi="Cambria Math" w:cs="Calibri"/>
                <w:iCs/>
                <w:color w:val="000000"/>
                <w:lang w:val="en-US" w:eastAsia="ja-JP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Calibri"/>
                <w:color w:val="000000"/>
                <w:lang w:val="en-US" w:eastAsia="ja-JP"/>
              </w:rPr>
              <m:t>m</m:t>
            </m:r>
          </m:num>
          <m:den>
            <m:sSup>
              <m:sSupPr>
                <m:ctrlPr>
                  <w:rPr>
                    <w:rFonts w:ascii="Cambria Math" w:eastAsia="Times New Roman" w:hAnsi="Cambria Math" w:cs="Calibri"/>
                    <w:iCs/>
                    <w:color w:val="000000"/>
                    <w:lang w:val="en-US" w:eastAsia="ja-JP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color w:val="000000"/>
                    <w:lang w:val="en-US" w:eastAsia="ja-JP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color w:val="000000"/>
                    <w:lang w:eastAsia="ja-JP"/>
                  </w:rPr>
                  <m:t>2</m:t>
                </m:r>
              </m:sup>
            </m:sSup>
          </m:den>
        </m:f>
      </m:oMath>
      <w:r w:rsidRPr="00EA4522">
        <w:rPr>
          <w:rFonts w:ascii="Calibri" w:eastAsia="Times New Roman" w:hAnsi="Calibri" w:cs="Calibri"/>
          <w:iCs/>
          <w:color w:val="000000"/>
          <w:lang w:eastAsia="ja-JP"/>
        </w:rPr>
        <w:t>.</w:t>
      </w:r>
    </w:p>
    <w:p w14:paraId="1DDB5224" w14:textId="77777777" w:rsidR="004905C9" w:rsidRPr="00F15AEA" w:rsidRDefault="004905C9" w:rsidP="004905C9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</w:p>
    <w:p w14:paraId="756F4169" w14:textId="3E73942B" w:rsidR="00E90E6A" w:rsidRDefault="00F15AEA" w:rsidP="00F15AEA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740709B8">
        <w:rPr>
          <w:rFonts w:ascii="Calibri" w:eastAsia="Times New Roman" w:hAnsi="Calibri" w:cs="Calibri"/>
          <w:b/>
          <w:bCs/>
          <w:color w:val="000000"/>
          <w:lang w:eastAsia="ja-JP"/>
        </w:rPr>
        <w:t>Β2.</w:t>
      </w:r>
      <w:r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  <w:r w:rsidR="00C035FF">
        <w:rPr>
          <w:rFonts w:ascii="Calibri" w:eastAsia="Times New Roman" w:hAnsi="Calibri" w:cs="Calibri"/>
          <w:color w:val="000000"/>
          <w:lang w:eastAsia="ja-JP"/>
        </w:rPr>
        <w:t xml:space="preserve">Ένα αυτοκίνητο κινείται ευθύγραμμα </w:t>
      </w:r>
      <w:r w:rsidR="00BF6312">
        <w:rPr>
          <w:rFonts w:ascii="Calibri" w:eastAsia="Times New Roman" w:hAnsi="Calibri" w:cs="Calibri"/>
          <w:color w:val="000000"/>
          <w:lang w:eastAsia="ja-JP"/>
        </w:rPr>
        <w:t xml:space="preserve">με σταθερή ταχύτητα μέτρου </w:t>
      </w:r>
      <m:oMath>
        <m:sSub>
          <m:sSubPr>
            <m:ctrlPr>
              <w:rPr>
                <w:rFonts w:ascii="Cambria Math" w:eastAsia="Times New Roman" w:hAnsi="Cambria Math" w:cs="Calibri"/>
                <w:i/>
                <w:color w:val="000000"/>
                <w:lang w:eastAsia="ja-JP"/>
              </w:rPr>
            </m:ctrlPr>
          </m:sSubPr>
          <m:e>
            <m:r>
              <w:rPr>
                <w:rFonts w:ascii="Cambria Math" w:eastAsia="Times New Roman" w:hAnsi="Cambria Math" w:cs="Calibri"/>
                <w:color w:val="000000"/>
                <w:lang w:eastAsia="ja-JP"/>
              </w:rPr>
              <m:t>υ</m:t>
            </m:r>
          </m:e>
          <m:sub>
            <m:r>
              <w:rPr>
                <w:rFonts w:ascii="Cambria Math" w:eastAsia="Times New Roman" w:hAnsi="Cambria Math" w:cs="Calibri"/>
                <w:color w:val="000000"/>
                <w:lang w:eastAsia="ja-JP"/>
              </w:rPr>
              <m:t>0</m:t>
            </m:r>
          </m:sub>
        </m:sSub>
        <m:r>
          <w:rPr>
            <w:rFonts w:ascii="Cambria Math" w:eastAsia="Times New Roman" w:hAnsi="Cambria Math" w:cs="Calibri"/>
            <w:color w:val="000000"/>
            <w:lang w:eastAsia="ja-JP"/>
          </w:rPr>
          <m:t> = </m:t>
        </m:r>
        <m:r>
          <m:rPr>
            <m:sty m:val="p"/>
          </m:rPr>
          <w:rPr>
            <w:rFonts w:ascii="Cambria Math" w:eastAsia="Times New Roman" w:hAnsi="Cambria Math" w:cs="Calibri"/>
            <w:color w:val="000000"/>
            <w:lang w:eastAsia="ja-JP"/>
          </w:rPr>
          <m:t>72 </m:t>
        </m:r>
        <m:f>
          <m:fPr>
            <m:ctrlPr>
              <w:rPr>
                <w:rFonts w:ascii="Cambria Math" w:eastAsia="Times New Roman" w:hAnsi="Cambria Math" w:cs="Calibri"/>
                <w:iCs/>
                <w:color w:val="000000"/>
                <w:lang w:eastAsia="ja-JP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Calibri"/>
                <w:color w:val="000000"/>
                <w:lang w:val="en-US" w:eastAsia="ja-JP"/>
              </w:rPr>
              <m:t>km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libri"/>
                <w:color w:val="000000"/>
                <w:lang w:eastAsia="ja-JP"/>
              </w:rPr>
              <m:t>h</m:t>
            </m:r>
          </m:den>
        </m:f>
      </m:oMath>
      <w:r w:rsidR="00D11186" w:rsidRPr="740709B8">
        <w:rPr>
          <w:rFonts w:ascii="Calibri" w:eastAsia="Times New Roman" w:hAnsi="Calibri" w:cs="Calibri"/>
          <w:color w:val="000000"/>
          <w:lang w:eastAsia="ja-JP"/>
        </w:rPr>
        <w:t xml:space="preserve">. </w:t>
      </w:r>
      <w:r w:rsidR="00320863" w:rsidRPr="740709B8">
        <w:rPr>
          <w:rFonts w:ascii="Calibri" w:eastAsia="Times New Roman" w:hAnsi="Calibri" w:cs="Calibri"/>
          <w:color w:val="000000"/>
          <w:lang w:eastAsia="ja-JP"/>
        </w:rPr>
        <w:t>Κάποια χρονική στιγμή (</w:t>
      </w:r>
      <m:oMath>
        <m:sSub>
          <m:sSubPr>
            <m:ctrlPr>
              <w:rPr>
                <w:rFonts w:ascii="Cambria Math" w:eastAsia="Times New Roman" w:hAnsi="Cambria Math" w:cs="Calibri"/>
                <w:i/>
                <w:iCs/>
                <w:color w:val="000000"/>
                <w:lang w:eastAsia="ja-JP"/>
              </w:rPr>
            </m:ctrlPr>
          </m:sSubPr>
          <m:e>
            <m:r>
              <w:rPr>
                <w:rFonts w:ascii="Cambria Math" w:eastAsia="Times New Roman" w:hAnsi="Cambria Math" w:cs="Calibri"/>
                <w:color w:val="000000"/>
                <w:lang w:val="en-US" w:eastAsia="ja-JP"/>
              </w:rPr>
              <m:t>t</m:t>
            </m:r>
          </m:e>
          <m:sub>
            <m:r>
              <w:rPr>
                <w:rFonts w:ascii="Cambria Math" w:eastAsia="Times New Roman" w:hAnsi="Cambria Math" w:cs="Calibri"/>
                <w:color w:val="000000"/>
                <w:lang w:eastAsia="ja-JP"/>
              </w:rPr>
              <m:t>0</m:t>
            </m:r>
          </m:sub>
        </m:sSub>
        <m:r>
          <w:rPr>
            <w:rFonts w:ascii="Cambria Math" w:eastAsia="Times New Roman" w:hAnsi="Cambria Math" w:cs="Calibri"/>
            <w:color w:val="000000"/>
            <w:lang w:eastAsia="ja-JP"/>
          </w:rPr>
          <m:t> = 0)</m:t>
        </m:r>
      </m:oMath>
      <w:r w:rsidR="00320863" w:rsidRPr="740709B8">
        <w:rPr>
          <w:rFonts w:ascii="Calibri" w:eastAsia="Times New Roman" w:hAnsi="Calibri" w:cs="Calibri"/>
          <w:color w:val="000000"/>
          <w:lang w:eastAsia="ja-JP"/>
        </w:rPr>
        <w:t>, ο οδηγός του αυτο</w:t>
      </w:r>
      <w:r w:rsidR="004C6D46" w:rsidRPr="740709B8">
        <w:rPr>
          <w:rFonts w:ascii="Calibri" w:eastAsia="Times New Roman" w:hAnsi="Calibri" w:cs="Calibri"/>
          <w:color w:val="000000"/>
          <w:lang w:eastAsia="ja-JP"/>
        </w:rPr>
        <w:t xml:space="preserve">κινήτου αντιλαμβάνεται ένα εμπόδιο. </w:t>
      </w:r>
      <w:r w:rsidR="00320863" w:rsidRPr="740709B8">
        <w:rPr>
          <w:rFonts w:ascii="Calibri" w:eastAsia="Times New Roman" w:hAnsi="Calibri" w:cs="Calibri"/>
          <w:color w:val="000000"/>
          <w:lang w:eastAsia="ja-JP"/>
        </w:rPr>
        <w:t xml:space="preserve"> </w:t>
      </w:r>
    </w:p>
    <w:p w14:paraId="0B1AA780" w14:textId="1F2AF4DC" w:rsidR="00E90E6A" w:rsidRDefault="005A26D6" w:rsidP="00E90E6A">
      <w:pPr>
        <w:spacing w:after="0" w:line="360" w:lineRule="auto"/>
        <w:jc w:val="center"/>
        <w:rPr>
          <w:rFonts w:ascii="Calibri" w:eastAsia="Times New Roman" w:hAnsi="Calibri" w:cs="Calibri"/>
          <w:color w:val="000000"/>
          <w:lang w:eastAsia="ja-JP"/>
        </w:rPr>
      </w:pPr>
      <w:r>
        <w:rPr>
          <w:rFonts w:ascii="Calibri" w:eastAsia="Times New Roman" w:hAnsi="Calibri" w:cs="Calibri"/>
          <w:noProof/>
          <w:color w:val="000000"/>
          <w:lang w:eastAsia="ja-JP"/>
        </w:rPr>
        <mc:AlternateContent>
          <mc:Choice Requires="wpc">
            <w:drawing>
              <wp:inline distT="0" distB="0" distL="0" distR="0" wp14:anchorId="4E0066A0" wp14:editId="03494453">
                <wp:extent cx="4613275" cy="1365044"/>
                <wp:effectExtent l="0" t="0" r="0" b="6985"/>
                <wp:docPr id="4" name="Καμβάς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5" name="Ευθεία γραμμή σύνδεσης 5"/>
                        <wps:cNvCnPr/>
                        <wps:spPr>
                          <a:xfrm flipV="1">
                            <a:off x="195943" y="724395"/>
                            <a:ext cx="4174177" cy="1187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" name="Εικόνα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3729" y="344383"/>
                            <a:ext cx="856166" cy="4280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Ευθύγραμμο βέλος σύνδεσης 8"/>
                        <wps:cNvCnPr>
                          <a:stCxn id="6" idx="3"/>
                        </wps:cNvCnPr>
                        <wps:spPr>
                          <a:xfrm flipV="1">
                            <a:off x="1259895" y="552203"/>
                            <a:ext cx="592656" cy="622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Πλαίσιο κειμένου 9"/>
                        <wps:cNvSpPr txBox="1"/>
                        <wps:spPr>
                          <a:xfrm>
                            <a:off x="1573481" y="249381"/>
                            <a:ext cx="321945" cy="279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B3E5A1B" w14:textId="0B653697" w:rsidR="00E14007" w:rsidRDefault="002364C8"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υ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0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Εικόνα 10"/>
                          <pic:cNvPicPr/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00390" y="328442"/>
                            <a:ext cx="855980" cy="4279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Πλαίσιο κειμένου 9"/>
                        <wps:cNvSpPr txBox="1"/>
                        <wps:spPr>
                          <a:xfrm>
                            <a:off x="3495114" y="138436"/>
                            <a:ext cx="583565" cy="279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99B9B76" w14:textId="3F6E41BC" w:rsidR="0037597D" w:rsidRPr="0037597D" w:rsidRDefault="002364C8" w:rsidP="0037597D">
                              <w:pPr>
                                <w:spacing w:line="256" w:lineRule="auto"/>
                                <w:rPr>
                                  <w:rFonts w:ascii="Cambria Math" w:eastAsia="Calibri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eastAsia="Calibri" w:hAnsi="Cambria Math"/>
                                          <w:i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eastAsia="Calibri" w:hAnsi="Cambria Math"/>
                                        </w:rPr>
                                        <m:t>υ</m:t>
                                      </m:r>
                                    </m:e>
                                  </m:acc>
                                  <m:r>
                                    <w:rPr>
                                      <w:rFonts w:ascii="Cambria Math" w:eastAsia="Calibri" w:hAnsi="Cambria Math"/>
                                    </w:rPr>
                                    <m:t> = 0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Ευθύγραμμο βέλος σύνδεσης 12"/>
                        <wps:cNvCnPr/>
                        <wps:spPr>
                          <a:xfrm flipV="1">
                            <a:off x="831158" y="772466"/>
                            <a:ext cx="2618624" cy="11306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Πλαίσιο κειμένου 9"/>
                        <wps:cNvSpPr txBox="1"/>
                        <wps:spPr>
                          <a:xfrm>
                            <a:off x="2101796" y="785972"/>
                            <a:ext cx="354965" cy="279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60B27F4" w14:textId="78983BEE" w:rsidR="00793A6F" w:rsidRDefault="00782D2E" w:rsidP="00793A6F">
                              <w:pPr>
                                <w:spacing w:line="254" w:lineRule="auto"/>
                                <w:rPr>
                                  <w:rFonts w:ascii="Cambria Math" w:eastAsia="Calibri"/>
                                  <w:i/>
                                  <w:iCs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</w:rPr>
                                    <m:t>Δ</m:t>
                                  </m:r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eastAsia="Calibri" w:hAnsi="Cambria Math"/>
                                          <w:i/>
                                          <w:iCs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eastAsia="Calibri" w:hAnsi="Cambria Math"/>
                                        </w:rPr>
                                        <m:t>x</m:t>
                                      </m:r>
                                    </m:e>
                                  </m:acc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Πλαίσιο κειμένου 9"/>
                        <wps:cNvSpPr txBox="1"/>
                        <wps:spPr>
                          <a:xfrm>
                            <a:off x="547344" y="785972"/>
                            <a:ext cx="628015" cy="279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939307A" w14:textId="2B0BFAC7" w:rsidR="00E6254C" w:rsidRDefault="002364C8" w:rsidP="00E6254C">
                              <w:pPr>
                                <w:spacing w:line="256" w:lineRule="auto"/>
                                <w:rPr>
                                  <w:rFonts w:ascii="Cambria Math" w:eastAsia="Calibri"/>
                                  <w:i/>
                                  <w:iCs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eastAsia="Calibri" w:hAnsi="Cambria Math"/>
                                          <w:i/>
                                          <w:iCs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="Calibri" w:hAnsi="Cambria Math"/>
                                        </w:rPr>
                                        <m:t>t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="Calibri" w:hAnsi="Cambria Math"/>
                                        </w:rPr>
                                        <m:t>0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eastAsia="Calibri" w:hAnsi="Cambria Math"/>
                                    </w:rPr>
                                    <m:t> = 0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Πλαίσιο κειμένου 9"/>
                        <wps:cNvSpPr txBox="1"/>
                        <wps:spPr>
                          <a:xfrm>
                            <a:off x="3276684" y="772466"/>
                            <a:ext cx="248285" cy="279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DB9C8AD" w14:textId="15B4A5E7" w:rsidR="00226FB3" w:rsidRPr="001B1566" w:rsidRDefault="001B1566" w:rsidP="00226FB3">
                              <w:pPr>
                                <w:spacing w:line="254" w:lineRule="auto"/>
                                <w:rPr>
                                  <w:rFonts w:ascii="Cambria Math" w:eastAsia="Calibri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</w:rPr>
                                    <m:t>t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E0066A0" id="Καμβάς 4" o:spid="_x0000_s1026" editas="canvas" style="width:363.25pt;height:107.5pt;mso-position-horizontal-relative:char;mso-position-vertical-relative:line" coordsize="46132,136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6132;height:13646;visibility:visible;mso-wrap-style:square" filled="t">
                  <v:fill o:detectmouseclick="t"/>
                  <v:path o:connecttype="none"/>
                </v:shape>
                <v:line id="Ευθεία γραμμή σύνδεσης 5" o:spid="_x0000_s1028" style="position:absolute;flip:y;visibility:visible;mso-wrap-style:square" from="1959,7243" to="43701,7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" strokecolor="black [3213]" strokeweight=".5pt">
                  <v:stroke joinstyle="miter"/>
                </v:line>
                <v:shape id="Εικόνα 6" o:spid="_x0000_s1029" type="#_x0000_t75" style="position:absolute;left:4037;top:3443;width:8561;height:4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">
                  <v:imagedata r:id="rId9" o:title="" grayscale="t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Ευθύγραμμο βέλος σύνδεσης 8" o:spid="_x0000_s1030" type="#_x0000_t32" style="position:absolute;left:12598;top:5522;width:5927;height:6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" strokecolor="black [3213]" strokeweight=".5pt">
                  <v:stroke endarrow="block" joinstyle="mite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Πλαίσιο κειμένου 9" o:spid="_x0000_s1031" type="#_x0000_t202" style="position:absolute;left:15734;top:2493;width:3220;height:27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" filled="f" stroked="f" strokeweight=".5pt">
                  <v:textbox>
                    <w:txbxContent>
                      <w:p w14:paraId="0B3E5A1B" w14:textId="0B653697" w:rsidR="00E14007" w:rsidRDefault="002364C8"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υ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0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Εικόνα 10" o:spid="_x0000_s1032" type="#_x0000_t75" style="position:absolute;left:30003;top:3284;width:8560;height:4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">
                  <v:imagedata r:id="rId9" o:title="" grayscale="t"/>
                </v:shape>
                <v:shape id="Πλαίσιο κειμένου 9" o:spid="_x0000_s1033" type="#_x0000_t202" style="position:absolute;left:34951;top:1384;width:5835;height:27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" filled="f" stroked="f" strokeweight=".5pt">
                  <v:textbox>
                    <w:txbxContent>
                      <w:p w14:paraId="299B9B76" w14:textId="3F6E41BC" w:rsidR="0037597D" w:rsidRPr="0037597D" w:rsidRDefault="002364C8" w:rsidP="0037597D">
                        <w:pPr>
                          <w:spacing w:line="256" w:lineRule="auto"/>
                          <w:rPr>
                            <w:rFonts w:ascii="Cambria Math" w:eastAsia="Calibri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="Calibri" w:hAnsi="Cambria Math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="Calibri" w:hAnsi="Cambria Math"/>
                                  </w:rPr>
                                  <m:t>υ</m:t>
                                </m:r>
                              </m:e>
                            </m:acc>
                            <m:r>
                              <w:rPr>
                                <w:rFonts w:ascii="Cambria Math" w:eastAsia="Calibri" w:hAnsi="Cambria Math"/>
                              </w:rPr>
                              <m:t> = 0</m:t>
                            </m:r>
                          </m:oMath>
                        </m:oMathPara>
                      </w:p>
                    </w:txbxContent>
                  </v:textbox>
                </v:shape>
                <v:shape id="Ευθύγραμμο βέλος σύνδεσης 12" o:spid="_x0000_s1034" type="#_x0000_t32" style="position:absolute;left:8311;top:7724;width:26186;height:11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" strokecolor="black [3213]" strokeweight=".5pt">
                  <v:stroke endarrow="block" joinstyle="miter"/>
                </v:shape>
                <v:shape id="Πλαίσιο κειμένου 9" o:spid="_x0000_s1035" type="#_x0000_t202" style="position:absolute;left:21017;top:7859;width:3550;height:27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" filled="f" stroked="f" strokeweight=".5pt">
                  <v:textbox>
                    <w:txbxContent>
                      <w:p w14:paraId="560B27F4" w14:textId="78983BEE" w:rsidR="00793A6F" w:rsidRDefault="00782D2E" w:rsidP="00793A6F">
                        <w:pPr>
                          <w:spacing w:line="254" w:lineRule="auto"/>
                          <w:rPr>
                            <w:rFonts w:ascii="Cambria Math" w:eastAsia="Calibri"/>
                            <w:i/>
                            <w:iCs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eastAsia="Calibri" w:hAnsi="Cambria Math"/>
                              </w:rPr>
                              <m:t>Δ</m:t>
                            </m:r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="Calibri" w:hAnsi="Cambria Math"/>
                                    <w:i/>
                                    <w:iCs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="Calibri" w:hAnsi="Cambria Math"/>
                                  </w:rPr>
                                  <m:t>x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  <v:shape id="Πλαίσιο κειμένου 9" o:spid="_x0000_s1036" type="#_x0000_t202" style="position:absolute;left:5473;top:7859;width:6280;height:27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" filled="f" stroked="f" strokeweight=".5pt">
                  <v:textbox>
                    <w:txbxContent>
                      <w:p w14:paraId="6939307A" w14:textId="2B0BFAC7" w:rsidR="00E6254C" w:rsidRDefault="002364C8" w:rsidP="00E6254C">
                        <w:pPr>
                          <w:spacing w:line="256" w:lineRule="auto"/>
                          <w:rPr>
                            <w:rFonts w:ascii="Cambria Math" w:eastAsia="Calibri"/>
                            <w:i/>
                            <w:iCs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sSub>
                              <m:sSubPr>
                                <m:ctrlPr>
                                  <w:rPr>
                                    <w:rFonts w:ascii="Cambria Math" w:eastAsia="Calibri" w:hAnsi="Cambria Math"/>
                                    <w:i/>
                                    <w:iCs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Calibri" w:hAnsi="Cambria Math"/>
                                  </w:rPr>
                                  <m:t>t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libri" w:hAnsi="Cambria Math"/>
                                  </w:rPr>
                                  <m:t>0</m:t>
                                </m:r>
                              </m:sub>
                            </m:sSub>
                            <m:r>
                              <w:rPr>
                                <w:rFonts w:ascii="Cambria Math" w:eastAsia="Calibri" w:hAnsi="Cambria Math"/>
                              </w:rPr>
                              <m:t> = 0</m:t>
                            </m:r>
                          </m:oMath>
                        </m:oMathPara>
                      </w:p>
                    </w:txbxContent>
                  </v:textbox>
                </v:shape>
                <v:shape id="Πλαίσιο κειμένου 9" o:spid="_x0000_s1037" type="#_x0000_t202" style="position:absolute;left:32766;top:7724;width:2483;height:27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" filled="f" stroked="f" strokeweight=".5pt">
                  <v:textbox>
                    <w:txbxContent>
                      <w:p w14:paraId="5DB9C8AD" w14:textId="15B4A5E7" w:rsidR="00226FB3" w:rsidRPr="001B1566" w:rsidRDefault="001B1566" w:rsidP="00226FB3">
                        <w:pPr>
                          <w:spacing w:line="254" w:lineRule="auto"/>
                          <w:rPr>
                            <w:rFonts w:ascii="Cambria Math" w:eastAsia="Calibri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eastAsia="Calibri" w:hAnsi="Cambria Math"/>
                              </w:rPr>
                              <m:t>t</m:t>
                            </m:r>
                          </m:oMath>
                        </m:oMathPara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DFEF1FE" w14:textId="77777777" w:rsidR="00F15AEA" w:rsidRPr="00F15AEA" w:rsidRDefault="00F15AEA" w:rsidP="00F15AEA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2814CC79">
        <w:rPr>
          <w:rFonts w:ascii="Calibri" w:eastAsia="Times New Roman" w:hAnsi="Calibri" w:cs="Calibri"/>
          <w:b/>
          <w:bCs/>
          <w:color w:val="000000" w:themeColor="text1"/>
          <w:lang w:eastAsia="ja-JP"/>
        </w:rPr>
        <w:t>Β2.1.</w:t>
      </w:r>
      <w:r w:rsidRPr="2814CC79">
        <w:rPr>
          <w:rFonts w:ascii="Calibri" w:eastAsia="Times New Roman" w:hAnsi="Calibri" w:cs="Calibri"/>
          <w:color w:val="000000" w:themeColor="text1"/>
          <w:lang w:eastAsia="ja-JP"/>
        </w:rPr>
        <w:t xml:space="preserve"> Να επιλέξετε την σωστή απάντηση.</w:t>
      </w:r>
    </w:p>
    <w:p w14:paraId="08965D57" w14:textId="329529DB" w:rsidR="00F15AEA" w:rsidRPr="00851025" w:rsidRDefault="00256DFB" w:rsidP="3F4725F4">
      <w:pPr>
        <w:spacing w:after="0" w:line="360" w:lineRule="auto"/>
        <w:jc w:val="both"/>
        <w:rPr>
          <w:rFonts w:ascii="Calibri" w:eastAsia="Times New Roman" w:hAnsi="Calibri" w:cs="Calibri"/>
          <w:i/>
          <w:iCs/>
          <w:color w:val="000000"/>
          <w:lang w:eastAsia="ja-JP"/>
        </w:rPr>
      </w:pPr>
      <w:r>
        <w:rPr>
          <w:rFonts w:ascii="Calibri" w:eastAsia="Times New Roman" w:hAnsi="Calibri" w:cs="Calibri"/>
          <w:color w:val="000000"/>
          <w:lang w:eastAsia="ja-JP"/>
        </w:rPr>
        <w:t>Αν ο χρόνος αντίδρασης του οδηγού</w:t>
      </w:r>
      <w:r w:rsidR="008079D9" w:rsidRPr="008079D9">
        <w:rPr>
          <w:rFonts w:ascii="Calibri" w:eastAsia="Times New Roman" w:hAnsi="Calibri" w:cs="Calibri"/>
          <w:color w:val="000000"/>
          <w:lang w:eastAsia="ja-JP"/>
        </w:rPr>
        <w:t xml:space="preserve"> (</w:t>
      </w:r>
      <w:r w:rsidR="008079D9">
        <w:rPr>
          <w:rFonts w:ascii="Calibri" w:eastAsia="Times New Roman" w:hAnsi="Calibri" w:cs="Calibri"/>
          <w:color w:val="000000"/>
          <w:lang w:eastAsia="ja-JP"/>
        </w:rPr>
        <w:t>το χρονικό διάστημα που μεσολαβεί από τη χρονική στιγμή που ο οδηγός αντιλαμβάνεται το εμπόδιο, μέχρι τη χρονική στιγμή που ενεργοποιεί το σύστημα πέδησης του αυτοκινήτου)</w:t>
      </w:r>
      <w:r w:rsidR="00F3453D">
        <w:rPr>
          <w:rFonts w:ascii="Calibri" w:eastAsia="Times New Roman" w:hAnsi="Calibri" w:cs="Calibri"/>
          <w:color w:val="000000"/>
          <w:lang w:eastAsia="ja-JP"/>
        </w:rPr>
        <w:t xml:space="preserve"> </w:t>
      </w:r>
      <w:r>
        <w:rPr>
          <w:rFonts w:ascii="Calibri" w:eastAsia="Times New Roman" w:hAnsi="Calibri" w:cs="Calibri"/>
          <w:color w:val="000000"/>
          <w:lang w:eastAsia="ja-JP"/>
        </w:rPr>
        <w:t xml:space="preserve">είναι </w:t>
      </w:r>
      <m:oMath>
        <m:sSub>
          <m:sSubPr>
            <m:ctrlPr>
              <w:rPr>
                <w:rFonts w:ascii="Cambria Math" w:eastAsia="Times New Roman" w:hAnsi="Cambria Math" w:cs="Calibri"/>
                <w:i/>
                <w:color w:val="000000"/>
                <w:lang w:eastAsia="ja-JP"/>
              </w:rPr>
            </m:ctrlPr>
          </m:sSubPr>
          <m:e>
            <m:r>
              <w:rPr>
                <w:rFonts w:ascii="Cambria Math" w:eastAsia="Times New Roman" w:hAnsi="Cambria Math" w:cs="Calibri"/>
                <w:color w:val="000000"/>
                <w:lang w:val="en-US" w:eastAsia="ja-JP"/>
              </w:rPr>
              <m:t>t</m:t>
            </m:r>
          </m:e>
          <m:sub>
            <m:r>
              <w:rPr>
                <w:rFonts w:ascii="Cambria Math" w:eastAsia="Times New Roman" w:hAnsi="Cambria Math" w:cs="Calibri"/>
                <w:color w:val="000000"/>
                <w:lang w:eastAsia="ja-JP"/>
              </w:rPr>
              <m:t>αντ.</m:t>
            </m:r>
          </m:sub>
        </m:sSub>
        <m:r>
          <w:rPr>
            <w:rFonts w:ascii="Cambria Math" w:eastAsia="Times New Roman" w:hAnsi="Cambria Math" w:cs="Calibri"/>
            <w:color w:val="000000"/>
            <w:lang w:eastAsia="ja-JP"/>
          </w:rPr>
          <m:t> </m:t>
        </m:r>
        <m:r>
          <m:rPr>
            <m:sty m:val="p"/>
          </m:rPr>
          <w:rPr>
            <w:rFonts w:ascii="Cambria Math" w:eastAsia="Times New Roman" w:hAnsi="Cambria Math" w:cs="Calibri"/>
            <w:color w:val="000000"/>
            <w:lang w:eastAsia="ja-JP"/>
          </w:rPr>
          <m:t>= 1 </m:t>
        </m:r>
        <m:r>
          <m:rPr>
            <m:sty m:val="p"/>
          </m:rPr>
          <w:rPr>
            <w:rFonts w:ascii="Cambria Math" w:eastAsia="Times New Roman" w:hAnsi="Cambria Math" w:cs="Calibri"/>
            <w:color w:val="000000"/>
            <w:lang w:val="en-US" w:eastAsia="ja-JP"/>
          </w:rPr>
          <m:t>s</m:t>
        </m:r>
      </m:oMath>
      <w:r w:rsidR="006C1B86" w:rsidRPr="006C1B86">
        <w:rPr>
          <w:rFonts w:ascii="Calibri" w:eastAsia="Times New Roman" w:hAnsi="Calibri" w:cs="Calibri"/>
          <w:color w:val="000000"/>
          <w:lang w:eastAsia="ja-JP"/>
        </w:rPr>
        <w:t xml:space="preserve"> </w:t>
      </w:r>
      <w:r w:rsidR="00F90FB0">
        <w:rPr>
          <w:rFonts w:ascii="Calibri" w:eastAsia="Times New Roman" w:hAnsi="Calibri" w:cs="Calibri"/>
          <w:color w:val="000000"/>
          <w:lang w:eastAsia="ja-JP"/>
        </w:rPr>
        <w:t xml:space="preserve">και η μέγιστη </w:t>
      </w:r>
      <w:r w:rsidR="007F2787">
        <w:rPr>
          <w:rFonts w:ascii="Calibri" w:eastAsia="Times New Roman" w:hAnsi="Calibri" w:cs="Calibri"/>
          <w:color w:val="000000"/>
          <w:lang w:eastAsia="ja-JP"/>
        </w:rPr>
        <w:t xml:space="preserve">τιμή </w:t>
      </w:r>
      <w:r w:rsidR="00347735">
        <w:rPr>
          <w:rFonts w:ascii="Calibri" w:eastAsia="Times New Roman" w:hAnsi="Calibri" w:cs="Calibri"/>
          <w:color w:val="000000"/>
          <w:lang w:eastAsia="ja-JP"/>
        </w:rPr>
        <w:t xml:space="preserve">του μέτρου της </w:t>
      </w:r>
      <w:r w:rsidR="00B80F2D">
        <w:rPr>
          <w:rFonts w:ascii="Calibri" w:eastAsia="Times New Roman" w:hAnsi="Calibri" w:cs="Calibri"/>
          <w:color w:val="000000"/>
          <w:lang w:eastAsia="ja-JP"/>
        </w:rPr>
        <w:lastRenderedPageBreak/>
        <w:t>επιβράδυνση</w:t>
      </w:r>
      <w:r w:rsidR="00BE3652">
        <w:rPr>
          <w:rFonts w:ascii="Calibri" w:eastAsia="Times New Roman" w:hAnsi="Calibri" w:cs="Calibri"/>
          <w:color w:val="000000"/>
          <w:lang w:eastAsia="ja-JP"/>
        </w:rPr>
        <w:t>ς</w:t>
      </w:r>
      <w:r w:rsidR="00B80F2D">
        <w:rPr>
          <w:rFonts w:ascii="Calibri" w:eastAsia="Times New Roman" w:hAnsi="Calibri" w:cs="Calibri"/>
          <w:color w:val="000000"/>
          <w:lang w:eastAsia="ja-JP"/>
        </w:rPr>
        <w:t xml:space="preserve"> που μπορεί να </w:t>
      </w:r>
      <w:r w:rsidR="00347735">
        <w:rPr>
          <w:rFonts w:ascii="Calibri" w:eastAsia="Times New Roman" w:hAnsi="Calibri" w:cs="Calibri"/>
          <w:color w:val="000000"/>
          <w:lang w:eastAsia="ja-JP"/>
        </w:rPr>
        <w:t>αναπτύξει το αυτοκίνητο</w:t>
      </w:r>
      <w:r w:rsidR="00BE3652">
        <w:rPr>
          <w:rFonts w:ascii="Calibri" w:eastAsia="Times New Roman" w:hAnsi="Calibri" w:cs="Calibri"/>
          <w:color w:val="000000"/>
          <w:lang w:eastAsia="ja-JP"/>
        </w:rPr>
        <w:t xml:space="preserve"> είναι </w:t>
      </w:r>
      <m:oMath>
        <m:r>
          <w:rPr>
            <w:rFonts w:ascii="Cambria Math" w:eastAsia="Times New Roman" w:hAnsi="Cambria Math" w:cs="Calibri"/>
            <w:color w:val="000000"/>
            <w:lang w:eastAsia="ja-JP"/>
          </w:rPr>
          <m:t>α = 5 </m:t>
        </m:r>
        <m:f>
          <m:fPr>
            <m:ctrlPr>
              <w:rPr>
                <w:rFonts w:ascii="Cambria Math" w:eastAsia="Times New Roman" w:hAnsi="Cambria Math" w:cs="Calibri"/>
                <w:iCs/>
                <w:color w:val="000000"/>
                <w:lang w:eastAsia="ja-JP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Calibri"/>
                <w:color w:val="000000"/>
                <w:lang w:val="en-US" w:eastAsia="ja-JP"/>
              </w:rPr>
              <m:t>m</m:t>
            </m:r>
          </m:num>
          <m:den>
            <m:sSup>
              <m:sSupPr>
                <m:ctrlPr>
                  <w:rPr>
                    <w:rFonts w:ascii="Cambria Math" w:eastAsia="Times New Roman" w:hAnsi="Cambria Math" w:cs="Calibri"/>
                    <w:iCs/>
                    <w:color w:val="000000"/>
                    <w:lang w:eastAsia="ja-JP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color w:val="000000"/>
                    <w:lang w:eastAsia="ja-JP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color w:val="000000"/>
                    <w:lang w:eastAsia="ja-JP"/>
                  </w:rPr>
                  <m:t>2</m:t>
                </m:r>
              </m:sup>
            </m:sSup>
          </m:den>
        </m:f>
      </m:oMath>
      <w:r w:rsidR="00B3487C" w:rsidRPr="0EDB3EAA">
        <w:rPr>
          <w:rFonts w:ascii="Calibri" w:eastAsia="Times New Roman" w:hAnsi="Calibri" w:cs="Calibri"/>
          <w:color w:val="000000"/>
          <w:lang w:eastAsia="ja-JP"/>
        </w:rPr>
        <w:t xml:space="preserve">, </w:t>
      </w:r>
      <w:r w:rsidR="00A77434" w:rsidRPr="0EDB3EAA">
        <w:rPr>
          <w:rFonts w:ascii="Calibri" w:eastAsia="Times New Roman" w:hAnsi="Calibri" w:cs="Calibri"/>
          <w:color w:val="000000"/>
          <w:lang w:eastAsia="ja-JP"/>
        </w:rPr>
        <w:t xml:space="preserve">το μέτρο της </w:t>
      </w:r>
      <w:r w:rsidR="754EE2E5" w:rsidRPr="0EDB3EAA">
        <w:rPr>
          <w:rFonts w:ascii="Calibri" w:eastAsia="Times New Roman" w:hAnsi="Calibri" w:cs="Calibri"/>
          <w:color w:val="000000"/>
          <w:lang w:eastAsia="ja-JP"/>
        </w:rPr>
        <w:t xml:space="preserve">ελάχιστης </w:t>
      </w:r>
      <w:r w:rsidR="00A77434" w:rsidRPr="0EDB3EAA">
        <w:rPr>
          <w:rFonts w:ascii="Calibri" w:eastAsia="Times New Roman" w:hAnsi="Calibri" w:cs="Calibri"/>
          <w:color w:val="000000"/>
          <w:lang w:eastAsia="ja-JP"/>
        </w:rPr>
        <w:t xml:space="preserve">μετατόπισης </w:t>
      </w:r>
      <m:oMath>
        <m:r>
          <w:rPr>
            <w:rFonts w:ascii="Cambria Math" w:eastAsia="Times New Roman" w:hAnsi="Cambria Math" w:cs="Calibri"/>
            <w:color w:val="000000"/>
            <w:lang w:eastAsia="ja-JP"/>
          </w:rPr>
          <m:t>Δ</m:t>
        </m:r>
        <m:r>
          <w:rPr>
            <w:rFonts w:ascii="Cambria Math" w:eastAsia="Times New Roman" w:hAnsi="Cambria Math" w:cs="Calibri"/>
            <w:color w:val="000000"/>
            <w:lang w:val="en-US" w:eastAsia="ja-JP"/>
          </w:rPr>
          <m:t>x</m:t>
        </m:r>
      </m:oMath>
      <w:r w:rsidR="00851025" w:rsidRPr="0EDB3EAA">
        <w:rPr>
          <w:rFonts w:ascii="Calibri" w:eastAsia="Times New Roman" w:hAnsi="Calibri" w:cs="Calibri"/>
          <w:color w:val="000000"/>
          <w:lang w:eastAsia="ja-JP"/>
        </w:rPr>
        <w:t xml:space="preserve"> που απαιτείται για να ακινητοποιηθεί το αυτοκίνητο</w:t>
      </w:r>
      <w:r w:rsidR="00D35647" w:rsidRPr="0EDB3EAA">
        <w:rPr>
          <w:rFonts w:ascii="Calibri" w:eastAsia="Times New Roman" w:hAnsi="Calibri" w:cs="Calibri"/>
          <w:color w:val="000000"/>
          <w:lang w:eastAsia="ja-JP"/>
        </w:rPr>
        <w:t xml:space="preserve"> είναι:</w:t>
      </w:r>
    </w:p>
    <w:p w14:paraId="0B8791B3" w14:textId="41A6C751" w:rsidR="00F15AEA" w:rsidRPr="00F15AEA" w:rsidRDefault="00F15AEA" w:rsidP="00F15AEA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F15AEA">
        <w:rPr>
          <w:rFonts w:ascii="Calibri" w:eastAsia="Times New Roman" w:hAnsi="Calibri" w:cs="Calibri"/>
          <w:color w:val="000000"/>
          <w:lang w:eastAsia="ja-JP"/>
        </w:rPr>
        <w:t xml:space="preserve">α) </w:t>
      </w:r>
      <w:bookmarkStart w:id="0" w:name="_Hlk68695664"/>
      <m:oMath>
        <m:r>
          <w:rPr>
            <w:rFonts w:ascii="Cambria Math" w:eastAsia="Times New Roman" w:hAnsi="Cambria Math" w:cs="Calibri"/>
            <w:color w:val="000000"/>
            <w:lang w:eastAsia="ja-JP"/>
          </w:rPr>
          <m:t>Δ</m:t>
        </m:r>
        <m:r>
          <w:rPr>
            <w:rFonts w:ascii="Cambria Math" w:eastAsia="Times New Roman" w:hAnsi="Cambria Math" w:cs="Calibri"/>
            <w:color w:val="000000"/>
            <w:lang w:val="en-US" w:eastAsia="ja-JP"/>
          </w:rPr>
          <m:t>x </m:t>
        </m:r>
        <m:r>
          <w:rPr>
            <w:rFonts w:ascii="Cambria Math" w:eastAsia="Times New Roman" w:hAnsi="Cambria Math" w:cs="Calibri"/>
            <w:color w:val="000000"/>
            <w:lang w:eastAsia="ja-JP"/>
          </w:rPr>
          <m:t>=</m:t>
        </m:r>
        <m:r>
          <w:rPr>
            <w:rFonts w:ascii="Cambria Math" w:eastAsia="Times New Roman" w:hAnsi="Cambria Math" w:cs="Calibri"/>
            <w:color w:val="000000"/>
            <w:lang w:val="en-US" w:eastAsia="ja-JP"/>
          </w:rPr>
          <m:t> </m:t>
        </m:r>
        <m:r>
          <w:rPr>
            <w:rFonts w:ascii="Cambria Math" w:eastAsia="Times New Roman" w:hAnsi="Cambria Math" w:cs="Calibri"/>
            <w:color w:val="000000"/>
            <w:lang w:eastAsia="ja-JP"/>
          </w:rPr>
          <m:t>60</m:t>
        </m:r>
        <m:r>
          <w:rPr>
            <w:rFonts w:ascii="Cambria Math" w:eastAsia="Times New Roman" w:hAnsi="Cambria Math" w:cs="Calibri"/>
            <w:color w:val="000000"/>
            <w:lang w:val="en-US" w:eastAsia="ja-JP"/>
          </w:rPr>
          <m:t> </m:t>
        </m:r>
        <m:r>
          <m:rPr>
            <m:sty m:val="p"/>
          </m:rPr>
          <w:rPr>
            <w:rFonts w:ascii="Cambria Math" w:eastAsia="Times New Roman" w:hAnsi="Cambria Math" w:cs="Calibri"/>
            <w:color w:val="000000"/>
            <w:lang w:val="en-US" w:eastAsia="ja-JP"/>
          </w:rPr>
          <m:t>m</m:t>
        </m:r>
      </m:oMath>
      <w:bookmarkEnd w:id="0"/>
      <w:r w:rsidRPr="00F15AEA">
        <w:rPr>
          <w:rFonts w:ascii="Calibri" w:eastAsia="Times New Roman" w:hAnsi="Calibri" w:cs="Calibri"/>
          <w:color w:val="000000"/>
          <w:lang w:eastAsia="ja-JP"/>
        </w:rPr>
        <w:t xml:space="preserve">,        β) </w:t>
      </w:r>
      <w:bookmarkStart w:id="1" w:name="_Hlk68695709"/>
      <m:oMath>
        <m:r>
          <w:rPr>
            <w:rFonts w:ascii="Cambria Math" w:eastAsia="Times New Roman" w:hAnsi="Cambria Math" w:cs="Calibri"/>
            <w:color w:val="000000"/>
            <w:lang w:eastAsia="ja-JP"/>
          </w:rPr>
          <m:t xml:space="preserve">Δx = 100 </m:t>
        </m:r>
        <m:r>
          <m:rPr>
            <m:sty m:val="p"/>
          </m:rPr>
          <w:rPr>
            <w:rFonts w:ascii="Cambria Math" w:eastAsia="Times New Roman" w:hAnsi="Cambria Math" w:cs="Calibri"/>
            <w:color w:val="000000"/>
            <w:lang w:eastAsia="ja-JP"/>
          </w:rPr>
          <m:t>m</m:t>
        </m:r>
      </m:oMath>
      <w:bookmarkEnd w:id="1"/>
      <w:r w:rsidRPr="00F15AEA">
        <w:rPr>
          <w:rFonts w:ascii="Calibri" w:eastAsia="Times New Roman" w:hAnsi="Calibri" w:cs="Calibri"/>
          <w:color w:val="000000"/>
          <w:lang w:eastAsia="ja-JP"/>
        </w:rPr>
        <w:t xml:space="preserve">        ,        γ) </w:t>
      </w:r>
      <m:oMath>
        <m:r>
          <w:rPr>
            <w:rFonts w:ascii="Cambria Math" w:eastAsia="Times New Roman" w:hAnsi="Cambria Math" w:cs="Calibri"/>
            <w:color w:val="000000"/>
            <w:lang w:eastAsia="ja-JP"/>
          </w:rPr>
          <m:t xml:space="preserve">Δx = 80 </m:t>
        </m:r>
        <m:r>
          <m:rPr>
            <m:sty m:val="p"/>
          </m:rPr>
          <w:rPr>
            <w:rFonts w:ascii="Cambria Math" w:eastAsia="Times New Roman" w:hAnsi="Cambria Math" w:cs="Calibri"/>
            <w:color w:val="000000"/>
            <w:lang w:eastAsia="ja-JP"/>
          </w:rPr>
          <m:t>m</m:t>
        </m:r>
      </m:oMath>
    </w:p>
    <w:p w14:paraId="6AED3141" w14:textId="77777777" w:rsidR="00F15AEA" w:rsidRPr="00F15AEA" w:rsidRDefault="00F15AEA" w:rsidP="00F15AEA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Μονάδες 4</w:t>
      </w:r>
    </w:p>
    <w:p w14:paraId="2887716B" w14:textId="77777777" w:rsidR="00F15AEA" w:rsidRPr="00F15AEA" w:rsidRDefault="00F15AEA" w:rsidP="00F15AEA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Β2.2.</w:t>
      </w:r>
      <w:r w:rsidRPr="00F15AEA">
        <w:rPr>
          <w:rFonts w:ascii="Calibri" w:eastAsia="Times New Roman" w:hAnsi="Calibri" w:cs="Calibri"/>
          <w:color w:val="000000"/>
          <w:lang w:eastAsia="ja-JP"/>
        </w:rPr>
        <w:t xml:space="preserve"> Να αιτιολογήσετε την απάντησή σας.</w:t>
      </w:r>
    </w:p>
    <w:p w14:paraId="65C15A4F" w14:textId="55BC0A11" w:rsidR="00E92E64" w:rsidRDefault="00F15AEA" w:rsidP="001964D3">
      <w:pPr>
        <w:spacing w:after="0" w:line="360" w:lineRule="auto"/>
        <w:jc w:val="right"/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Μονάδες 9</w:t>
      </w:r>
    </w:p>
    <w:sectPr w:rsidR="00E92E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868"/>
    <w:rsid w:val="00087EBD"/>
    <w:rsid w:val="000B0D30"/>
    <w:rsid w:val="000B7C53"/>
    <w:rsid w:val="001470BC"/>
    <w:rsid w:val="00175540"/>
    <w:rsid w:val="001964D3"/>
    <w:rsid w:val="001A2A24"/>
    <w:rsid w:val="001B1566"/>
    <w:rsid w:val="001C604B"/>
    <w:rsid w:val="001E2E1E"/>
    <w:rsid w:val="001F7AF1"/>
    <w:rsid w:val="00226FB3"/>
    <w:rsid w:val="002364C8"/>
    <w:rsid w:val="00256DFB"/>
    <w:rsid w:val="00277165"/>
    <w:rsid w:val="002961B0"/>
    <w:rsid w:val="002D70B4"/>
    <w:rsid w:val="00320863"/>
    <w:rsid w:val="00347735"/>
    <w:rsid w:val="0037597D"/>
    <w:rsid w:val="00432AF1"/>
    <w:rsid w:val="004905C9"/>
    <w:rsid w:val="004C6D46"/>
    <w:rsid w:val="00536444"/>
    <w:rsid w:val="00575335"/>
    <w:rsid w:val="005A26D6"/>
    <w:rsid w:val="00600F82"/>
    <w:rsid w:val="0061406B"/>
    <w:rsid w:val="00614BCF"/>
    <w:rsid w:val="00615345"/>
    <w:rsid w:val="00652C6A"/>
    <w:rsid w:val="006B2DA9"/>
    <w:rsid w:val="006C1B86"/>
    <w:rsid w:val="00720347"/>
    <w:rsid w:val="00770B93"/>
    <w:rsid w:val="00782D2E"/>
    <w:rsid w:val="00783686"/>
    <w:rsid w:val="00793A6F"/>
    <w:rsid w:val="007F2787"/>
    <w:rsid w:val="008079D9"/>
    <w:rsid w:val="0081486B"/>
    <w:rsid w:val="00830481"/>
    <w:rsid w:val="008410F6"/>
    <w:rsid w:val="00851025"/>
    <w:rsid w:val="00892207"/>
    <w:rsid w:val="008F2C2E"/>
    <w:rsid w:val="008F3D13"/>
    <w:rsid w:val="00926755"/>
    <w:rsid w:val="00936B34"/>
    <w:rsid w:val="009540ED"/>
    <w:rsid w:val="009A7C17"/>
    <w:rsid w:val="009B1214"/>
    <w:rsid w:val="00A23981"/>
    <w:rsid w:val="00A61223"/>
    <w:rsid w:val="00A77434"/>
    <w:rsid w:val="00A834DB"/>
    <w:rsid w:val="00B00B00"/>
    <w:rsid w:val="00B3487C"/>
    <w:rsid w:val="00B80F2D"/>
    <w:rsid w:val="00BE3652"/>
    <w:rsid w:val="00BF6312"/>
    <w:rsid w:val="00C035FF"/>
    <w:rsid w:val="00C5168D"/>
    <w:rsid w:val="00CC35C2"/>
    <w:rsid w:val="00D11186"/>
    <w:rsid w:val="00D272CC"/>
    <w:rsid w:val="00D2752B"/>
    <w:rsid w:val="00D35647"/>
    <w:rsid w:val="00D77A06"/>
    <w:rsid w:val="00D93597"/>
    <w:rsid w:val="00DA125E"/>
    <w:rsid w:val="00DF1868"/>
    <w:rsid w:val="00E14007"/>
    <w:rsid w:val="00E6254C"/>
    <w:rsid w:val="00E90E6A"/>
    <w:rsid w:val="00E92E64"/>
    <w:rsid w:val="00EA4522"/>
    <w:rsid w:val="00EE643F"/>
    <w:rsid w:val="00EF7B4F"/>
    <w:rsid w:val="00F12031"/>
    <w:rsid w:val="00F14168"/>
    <w:rsid w:val="00F15AEA"/>
    <w:rsid w:val="00F3453D"/>
    <w:rsid w:val="00F90FB0"/>
    <w:rsid w:val="00FE3F1E"/>
    <w:rsid w:val="0206C471"/>
    <w:rsid w:val="08D6F165"/>
    <w:rsid w:val="0D671359"/>
    <w:rsid w:val="0EDB3EAA"/>
    <w:rsid w:val="2814CC79"/>
    <w:rsid w:val="32C7BE0E"/>
    <w:rsid w:val="3F4725F4"/>
    <w:rsid w:val="436C7B57"/>
    <w:rsid w:val="4C278830"/>
    <w:rsid w:val="5233DF44"/>
    <w:rsid w:val="5B6A7FDA"/>
    <w:rsid w:val="7403B2B6"/>
    <w:rsid w:val="740709B8"/>
    <w:rsid w:val="754EE2E5"/>
    <w:rsid w:val="7CF7C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F9E92"/>
  <w15:chartTrackingRefBased/>
  <w15:docId w15:val="{EED58E28-40E0-43B5-9903-7B236D342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20347"/>
    <w:rPr>
      <w:color w:val="808080"/>
    </w:r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Revision"/>
    <w:hidden/>
    <w:uiPriority w:val="99"/>
    <w:semiHidden/>
    <w:rsid w:val="002D70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chart" Target="charts/chart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d3855fd4e3e29245/&#931;&#935;&#927;&#923;&#921;&#922;&#927;%20&#917;&#932;&#927;&#931;%202020-2021/&#932;&#929;&#913;&#928;&#917;&#918;&#913;%20&#920;&#917;&#924;&#913;&#932;&#937;&#925;/&#928;&#929;&#927;&#932;&#917;&#921;&#925;&#927;&#924;&#917;&#925;&#913;%20&#920;&#917;&#924;&#913;&#932;&#913;/&#920;&#917;&#924;&#913;&#932;&#913;/1&#916;(&#949;&#961;&#947;.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6EF-4414-A04A-B141DD9D8DE0}"/>
                </c:ext>
              </c:extLst>
            </c:dLbl>
            <c:dLbl>
              <c:idx val="1"/>
              <c:layout>
                <c:manualLayout>
                  <c:x val="-3.6262865137994926E-2"/>
                  <c:y val="7.64332336936310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6EF-4414-A04A-B141DD9D8DE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l-GR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intercept val="0"/>
            <c:dispRSqr val="0"/>
            <c:dispEq val="0"/>
          </c:trendline>
          <c:xVal>
            <c:numRef>
              <c:f>'[1Δ(εργ.).xlsx]Φύλλο1'!$A$2:$A$7</c:f>
              <c:numCache>
                <c:formatCode>0.000</c:formatCode>
                <c:ptCount val="6"/>
                <c:pt idx="0">
                  <c:v>0</c:v>
                </c:pt>
                <c:pt idx="1">
                  <c:v>0.1</c:v>
                </c:pt>
                <c:pt idx="2">
                  <c:v>0.2</c:v>
                </c:pt>
                <c:pt idx="3">
                  <c:v>0.3</c:v>
                </c:pt>
                <c:pt idx="4">
                  <c:v>0.4</c:v>
                </c:pt>
                <c:pt idx="5">
                  <c:v>0.5</c:v>
                </c:pt>
              </c:numCache>
            </c:numRef>
          </c:xVal>
          <c:yVal>
            <c:numRef>
              <c:f>'[1Δ(εργ.).xlsx]Φύλλο1'!$C$2:$C$7</c:f>
              <c:numCache>
                <c:formatCode>0.0</c:formatCode>
                <c:ptCount val="6"/>
                <c:pt idx="0">
                  <c:v>0</c:v>
                </c:pt>
                <c:pt idx="1">
                  <c:v>-0.70299999999999996</c:v>
                </c:pt>
                <c:pt idx="2">
                  <c:v>-1.829</c:v>
                </c:pt>
                <c:pt idx="3">
                  <c:v>-2.8759999999999999</c:v>
                </c:pt>
                <c:pt idx="4">
                  <c:v>-3.8460000000000001</c:v>
                </c:pt>
                <c:pt idx="5">
                  <c:v>-4.8460000000000001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A6EF-4414-A04A-B141DD9D8DE0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axId val="2084461520"/>
        <c:axId val="2084467760"/>
      </c:scatterChart>
      <c:valAx>
        <c:axId val="20844615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l-GR"/>
                  <a:t>Χρόνος </a:t>
                </a:r>
                <a:r>
                  <a:rPr lang="en-US"/>
                  <a:t>t (s)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l-GR"/>
            </a:p>
          </c:txPr>
        </c:title>
        <c:numFmt formatCode="0.0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  <a:tailEnd type="triangle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l-GR"/>
          </a:p>
        </c:txPr>
        <c:crossAx val="2084467760"/>
        <c:crosses val="autoZero"/>
        <c:crossBetween val="midCat"/>
      </c:valAx>
      <c:valAx>
        <c:axId val="2084467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l-GR"/>
                  <a:t>Αλγεβρική τιμή ταχύτητας υ (</a:t>
                </a:r>
                <a:r>
                  <a:rPr lang="en-US"/>
                  <a:t>m/s)</a:t>
                </a:r>
                <a:endParaRPr lang="el-GR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l-GR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  <a:tailEnd type="triangle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l-GR"/>
          </a:p>
        </c:txPr>
        <c:crossAx val="208446152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l-G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D2B88B-3A77-430F-9D63-A575F448C9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4FF73E-E192-437B-B6DE-23DC0FDE79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9DECA8-2C30-48C6-ABA5-6746A6C169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Αργύρης Δ. Ψαλίδας, MEd</dc:creator>
  <cp:keywords/>
  <dc:description/>
  <cp:lastModifiedBy>Dr Αργύρης Δ. Ψαλίδας, MEd</cp:lastModifiedBy>
  <cp:revision>94</cp:revision>
  <dcterms:created xsi:type="dcterms:W3CDTF">2021-04-07T06:50:00Z</dcterms:created>
  <dcterms:modified xsi:type="dcterms:W3CDTF">2021-09-24T12:46:00Z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