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E23A9" w14:textId="77777777" w:rsidR="00A734A5" w:rsidRPr="007A43A2" w:rsidRDefault="00251F3D" w:rsidP="008B08DD">
      <w:pPr>
        <w:pStyle w:val="11"/>
        <w:spacing w:line="30" w:lineRule="atLeast"/>
        <w:ind w:left="0"/>
        <w:jc w:val="both"/>
        <w:rPr>
          <w:rFonts w:asciiTheme="minorHAnsi" w:hAnsiTheme="minorHAnsi" w:cstheme="minorHAnsi"/>
          <w:u w:val="single"/>
        </w:rPr>
      </w:pPr>
      <w:r w:rsidRPr="007A43A2">
        <w:rPr>
          <w:rFonts w:asciiTheme="minorHAnsi" w:hAnsiTheme="minorHAnsi" w:cstheme="minorHAnsi"/>
          <w:u w:val="single"/>
        </w:rPr>
        <w:t>Θέμα 2</w:t>
      </w:r>
      <w:r w:rsidRPr="007A43A2">
        <w:rPr>
          <w:rFonts w:asciiTheme="minorHAnsi" w:hAnsiTheme="minorHAnsi" w:cstheme="minorHAnsi"/>
          <w:u w:val="single"/>
          <w:vertAlign w:val="superscript"/>
        </w:rPr>
        <w:t>o</w:t>
      </w:r>
    </w:p>
    <w:p w14:paraId="0BB04459" w14:textId="6B6A5A2C" w:rsidR="00FD4DC9" w:rsidRPr="007A43A2" w:rsidRDefault="00754368" w:rsidP="008B08DD">
      <w:pPr>
        <w:tabs>
          <w:tab w:val="left" w:pos="576"/>
        </w:tabs>
        <w:spacing w:line="30" w:lineRule="atLeast"/>
        <w:ind w:right="28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A43A2">
        <w:rPr>
          <w:rFonts w:asciiTheme="minorHAnsi" w:hAnsiTheme="minorHAnsi" w:cstheme="minorHAnsi"/>
          <w:b/>
          <w:sz w:val="24"/>
          <w:szCs w:val="24"/>
        </w:rPr>
        <w:t>2.</w:t>
      </w:r>
      <w:r w:rsidR="008B08DD" w:rsidRPr="007A43A2">
        <w:rPr>
          <w:rFonts w:asciiTheme="minorHAnsi" w:hAnsiTheme="minorHAnsi" w:cstheme="minorHAnsi"/>
          <w:b/>
          <w:sz w:val="24"/>
          <w:szCs w:val="24"/>
        </w:rPr>
        <w:t>1</w:t>
      </w:r>
      <w:r w:rsidR="00FD4DC9" w:rsidRPr="007A43A2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FD4DC9" w:rsidRPr="007A43A2">
        <w:rPr>
          <w:rFonts w:asciiTheme="minorHAnsi" w:hAnsiTheme="minorHAnsi" w:cstheme="minorHAnsi"/>
          <w:sz w:val="24"/>
          <w:szCs w:val="24"/>
        </w:rPr>
        <w:t>Δίνεται ο παρακάτω πίνακας:</w:t>
      </w:r>
    </w:p>
    <w:p w14:paraId="043AD291" w14:textId="77777777" w:rsidR="00FD4DC9" w:rsidRPr="007A43A2" w:rsidRDefault="00FD4DC9" w:rsidP="008B08DD">
      <w:pPr>
        <w:pStyle w:val="a3"/>
        <w:spacing w:line="30" w:lineRule="atLeast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50"/>
        <w:gridCol w:w="849"/>
        <w:gridCol w:w="710"/>
      </w:tblGrid>
      <w:tr w:rsidR="00FD4DC9" w:rsidRPr="007A43A2" w14:paraId="537A223A" w14:textId="77777777" w:rsidTr="001E28CE">
        <w:trPr>
          <w:trHeight w:val="417"/>
          <w:jc w:val="center"/>
        </w:trPr>
        <w:tc>
          <w:tcPr>
            <w:tcW w:w="816" w:type="dxa"/>
            <w:vAlign w:val="center"/>
          </w:tcPr>
          <w:p w14:paraId="5FACBC0C" w14:textId="77777777" w:rsidR="00FD4DC9" w:rsidRPr="007A43A2" w:rsidRDefault="00FD4DC9" w:rsidP="008B08DD">
            <w:pPr>
              <w:pStyle w:val="TableParagraph"/>
              <w:spacing w:line="3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00B6FB1E" w14:textId="77777777" w:rsidR="00FD4DC9" w:rsidRPr="007A43A2" w:rsidRDefault="00FD4DC9" w:rsidP="008B08DD">
            <w:pPr>
              <w:pStyle w:val="TableParagraph"/>
              <w:spacing w:line="3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43A2">
              <w:rPr>
                <w:rFonts w:asciiTheme="minorHAnsi" w:hAnsiTheme="minorHAnsi" w:cstheme="minorHAnsi"/>
                <w:sz w:val="24"/>
                <w:szCs w:val="24"/>
              </w:rPr>
              <w:t>Cl</w:t>
            </w:r>
            <w:r w:rsidRPr="007A43A2">
              <w:rPr>
                <w:rFonts w:asciiTheme="minorHAnsi" w:hAnsiTheme="minorHAnsi" w:cstheme="minorHAnsi"/>
                <w:position w:val="13"/>
                <w:sz w:val="24"/>
                <w:szCs w:val="24"/>
              </w:rPr>
              <w:t>─</w:t>
            </w:r>
          </w:p>
        </w:tc>
        <w:tc>
          <w:tcPr>
            <w:tcW w:w="849" w:type="dxa"/>
            <w:vAlign w:val="center"/>
          </w:tcPr>
          <w:p w14:paraId="06CC70D0" w14:textId="77777777" w:rsidR="00FD4DC9" w:rsidRPr="007A43A2" w:rsidRDefault="00FD4DC9" w:rsidP="008B08DD">
            <w:pPr>
              <w:pStyle w:val="TableParagraph"/>
              <w:spacing w:line="3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43A2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m:oMath>
              <m:sSubSup>
                <m:sSub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4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2-</m:t>
                  </m:r>
                </m:sup>
              </m:sSubSup>
            </m:oMath>
          </w:p>
        </w:tc>
        <w:tc>
          <w:tcPr>
            <w:tcW w:w="710" w:type="dxa"/>
            <w:vAlign w:val="center"/>
          </w:tcPr>
          <w:p w14:paraId="6C1096E8" w14:textId="77777777" w:rsidR="00FD4DC9" w:rsidRPr="007A43A2" w:rsidRDefault="00FD4DC9" w:rsidP="008B08DD">
            <w:pPr>
              <w:pStyle w:val="TableParagraph"/>
              <w:spacing w:line="3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43A2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m:oMath>
              <m:sSubSup>
                <m:sSub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-</m:t>
                  </m:r>
                </m:sup>
              </m:sSubSup>
            </m:oMath>
          </w:p>
        </w:tc>
      </w:tr>
      <w:tr w:rsidR="00FD4DC9" w:rsidRPr="007A43A2" w14:paraId="64A051A1" w14:textId="77777777" w:rsidTr="001E28CE">
        <w:trPr>
          <w:trHeight w:val="427"/>
          <w:jc w:val="center"/>
        </w:trPr>
        <w:tc>
          <w:tcPr>
            <w:tcW w:w="816" w:type="dxa"/>
            <w:vAlign w:val="center"/>
          </w:tcPr>
          <w:p w14:paraId="0F7FE882" w14:textId="6CF01124" w:rsidR="00FD4DC9" w:rsidRPr="007A43A2" w:rsidRDefault="00FD4DC9" w:rsidP="008B08DD">
            <w:pPr>
              <w:pStyle w:val="TableParagraph"/>
              <w:spacing w:line="3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43A2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7A43A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</w:t>
            </w:r>
            <w:r w:rsidRPr="007A43A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50" w:type="dxa"/>
            <w:vAlign w:val="center"/>
          </w:tcPr>
          <w:p w14:paraId="39078A1C" w14:textId="77777777" w:rsidR="00FD4DC9" w:rsidRPr="007A43A2" w:rsidRDefault="00FD4DC9" w:rsidP="008B08DD">
            <w:pPr>
              <w:pStyle w:val="TableParagraph"/>
              <w:spacing w:line="3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43A2">
              <w:rPr>
                <w:rFonts w:asciiTheme="minorHAnsi" w:hAnsiTheme="minorHAnsi" w:cstheme="minorHAnsi"/>
                <w:sz w:val="24"/>
                <w:szCs w:val="24"/>
              </w:rPr>
              <w:t>(1)</w:t>
            </w:r>
          </w:p>
        </w:tc>
        <w:tc>
          <w:tcPr>
            <w:tcW w:w="849" w:type="dxa"/>
            <w:vAlign w:val="center"/>
          </w:tcPr>
          <w:p w14:paraId="714A2790" w14:textId="77777777" w:rsidR="00FD4DC9" w:rsidRPr="007A43A2" w:rsidRDefault="00FD4DC9" w:rsidP="008B08DD">
            <w:pPr>
              <w:pStyle w:val="TableParagraph"/>
              <w:spacing w:line="3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43A2">
              <w:rPr>
                <w:rFonts w:asciiTheme="minorHAnsi" w:hAnsiTheme="minorHAnsi" w:cstheme="minorHAnsi"/>
                <w:sz w:val="24"/>
                <w:szCs w:val="24"/>
              </w:rPr>
              <w:t>(2)</w:t>
            </w:r>
          </w:p>
        </w:tc>
        <w:tc>
          <w:tcPr>
            <w:tcW w:w="710" w:type="dxa"/>
            <w:vAlign w:val="center"/>
          </w:tcPr>
          <w:p w14:paraId="44DCC5E2" w14:textId="77777777" w:rsidR="00FD4DC9" w:rsidRPr="007A43A2" w:rsidRDefault="00FD4DC9" w:rsidP="008B08DD">
            <w:pPr>
              <w:pStyle w:val="TableParagraph"/>
              <w:spacing w:line="3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43A2">
              <w:rPr>
                <w:rFonts w:asciiTheme="minorHAnsi" w:hAnsiTheme="minorHAnsi" w:cstheme="minorHAnsi"/>
                <w:sz w:val="24"/>
                <w:szCs w:val="24"/>
              </w:rPr>
              <w:t>(3)</w:t>
            </w:r>
          </w:p>
        </w:tc>
      </w:tr>
    </w:tbl>
    <w:p w14:paraId="53E300DD" w14:textId="40C7FA64" w:rsidR="008B08DD" w:rsidRPr="007A43A2" w:rsidRDefault="00FD4DC9" w:rsidP="008B08DD">
      <w:pPr>
        <w:pStyle w:val="a3"/>
        <w:tabs>
          <w:tab w:val="left" w:pos="8080"/>
        </w:tabs>
        <w:spacing w:line="30" w:lineRule="atLeast"/>
        <w:ind w:left="567" w:right="-51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A43A2">
        <w:rPr>
          <w:rFonts w:asciiTheme="minorHAnsi" w:hAnsiTheme="minorHAnsi" w:cstheme="minorHAnsi"/>
          <w:b/>
          <w:bCs/>
          <w:sz w:val="24"/>
          <w:szCs w:val="24"/>
        </w:rPr>
        <w:t>α)</w:t>
      </w:r>
      <w:r w:rsidRPr="007A43A2">
        <w:rPr>
          <w:rFonts w:asciiTheme="minorHAnsi" w:hAnsiTheme="minorHAnsi" w:cstheme="minorHAnsi"/>
          <w:sz w:val="24"/>
          <w:szCs w:val="24"/>
        </w:rPr>
        <w:t xml:space="preserve"> Να γράψετε στην κόλλα σας τον αριθμό και δίπλα τον χημικό τύπο </w:t>
      </w:r>
      <w:bookmarkStart w:id="0" w:name="_GoBack"/>
      <w:bookmarkEnd w:id="0"/>
      <w:r w:rsidRPr="007A43A2">
        <w:rPr>
          <w:rFonts w:asciiTheme="minorHAnsi" w:hAnsiTheme="minorHAnsi" w:cstheme="minorHAnsi"/>
          <w:sz w:val="24"/>
          <w:szCs w:val="24"/>
        </w:rPr>
        <w:t>κάθε χημικής ένωσης που μπορεί να σχηματιστεί συνδυάζοντας τα δεδομένα του πίνακα.</w:t>
      </w:r>
      <w:r w:rsidR="008B08DD" w:rsidRPr="007A43A2">
        <w:rPr>
          <w:rFonts w:asciiTheme="minorHAnsi" w:hAnsiTheme="minorHAnsi" w:cstheme="minorHAnsi"/>
          <w:sz w:val="24"/>
          <w:szCs w:val="24"/>
        </w:rPr>
        <w:t xml:space="preserve"> </w:t>
      </w:r>
      <w:r w:rsidRPr="007A43A2">
        <w:rPr>
          <w:rFonts w:asciiTheme="minorHAnsi" w:hAnsiTheme="minorHAnsi" w:cstheme="minorHAnsi"/>
          <w:i/>
          <w:iCs/>
          <w:sz w:val="24"/>
          <w:szCs w:val="24"/>
        </w:rPr>
        <w:t>(μονάδες 6)</w:t>
      </w:r>
    </w:p>
    <w:p w14:paraId="109E308F" w14:textId="62948899" w:rsidR="008B08DD" w:rsidRPr="007A43A2" w:rsidRDefault="008B08DD" w:rsidP="008B08DD">
      <w:pPr>
        <w:pStyle w:val="a3"/>
        <w:tabs>
          <w:tab w:val="left" w:pos="7537"/>
        </w:tabs>
        <w:spacing w:line="30" w:lineRule="atLeast"/>
        <w:ind w:left="567" w:right="282"/>
        <w:rPr>
          <w:rFonts w:asciiTheme="minorHAnsi" w:hAnsiTheme="minorHAnsi" w:cstheme="minorHAnsi"/>
          <w:i/>
          <w:sz w:val="24"/>
          <w:szCs w:val="24"/>
        </w:rPr>
      </w:pPr>
      <w:r w:rsidRPr="007A43A2">
        <w:rPr>
          <w:rFonts w:asciiTheme="minorHAnsi" w:hAnsiTheme="minorHAnsi" w:cstheme="minorHAnsi"/>
          <w:b/>
          <w:bCs/>
          <w:sz w:val="24"/>
          <w:szCs w:val="24"/>
        </w:rPr>
        <w:t xml:space="preserve">β) </w:t>
      </w:r>
      <w:r w:rsidRPr="007A43A2">
        <w:rPr>
          <w:rFonts w:asciiTheme="minorHAnsi" w:hAnsiTheme="minorHAnsi" w:cstheme="minorHAnsi"/>
          <w:sz w:val="24"/>
          <w:szCs w:val="24"/>
        </w:rPr>
        <w:t>Να ονομάσετε τις ενώσεις του παραπάνω πίνακα.</w:t>
      </w:r>
      <w:r w:rsidRPr="007A43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A43A2">
        <w:rPr>
          <w:rFonts w:asciiTheme="minorHAnsi" w:hAnsiTheme="minorHAnsi" w:cstheme="minorHAnsi"/>
          <w:i/>
          <w:sz w:val="24"/>
          <w:szCs w:val="24"/>
        </w:rPr>
        <w:t>(μονάδες 6)</w:t>
      </w:r>
    </w:p>
    <w:p w14:paraId="28BC2CBD" w14:textId="5D1F70D2" w:rsidR="00A734A5" w:rsidRPr="007A43A2" w:rsidRDefault="00251F3D" w:rsidP="008B08DD">
      <w:pPr>
        <w:pStyle w:val="a3"/>
        <w:spacing w:line="30" w:lineRule="atLeast"/>
        <w:ind w:left="567" w:right="-51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A43A2">
        <w:rPr>
          <w:rFonts w:asciiTheme="minorHAnsi" w:hAnsiTheme="minorHAnsi" w:cstheme="minorHAnsi"/>
          <w:b/>
          <w:i/>
          <w:iCs/>
          <w:sz w:val="24"/>
          <w:szCs w:val="24"/>
        </w:rPr>
        <w:tab/>
      </w:r>
      <w:r w:rsidR="008B08DD" w:rsidRPr="007A43A2">
        <w:rPr>
          <w:rFonts w:asciiTheme="minorHAnsi" w:hAnsiTheme="minorHAnsi" w:cstheme="minorHAnsi"/>
          <w:b/>
          <w:i/>
          <w:iCs/>
          <w:sz w:val="24"/>
          <w:szCs w:val="24"/>
        </w:rPr>
        <w:t>Μ</w:t>
      </w:r>
      <w:r w:rsidRPr="007A43A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ονάδες </w:t>
      </w:r>
      <w:r w:rsidR="008B08DD" w:rsidRPr="007A43A2">
        <w:rPr>
          <w:rFonts w:asciiTheme="minorHAnsi" w:hAnsiTheme="minorHAnsi" w:cstheme="minorHAnsi"/>
          <w:b/>
          <w:i/>
          <w:iCs/>
          <w:sz w:val="24"/>
          <w:szCs w:val="24"/>
        </w:rPr>
        <w:t>12</w:t>
      </w:r>
    </w:p>
    <w:p w14:paraId="1A382319" w14:textId="77777777" w:rsidR="00A67E58" w:rsidRPr="00BE0065" w:rsidRDefault="00A67E58" w:rsidP="00BE0065">
      <w:pPr>
        <w:pStyle w:val="a3"/>
        <w:spacing w:line="30" w:lineRule="atLeast"/>
        <w:ind w:left="567" w:right="-5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816C3C" w14:textId="1AA1AB31" w:rsidR="008B08DD" w:rsidRPr="007A43A2" w:rsidRDefault="008B08DD" w:rsidP="00BE0065">
      <w:pPr>
        <w:pStyle w:val="a4"/>
        <w:tabs>
          <w:tab w:val="left" w:pos="566"/>
        </w:tabs>
        <w:spacing w:line="30" w:lineRule="atLeast"/>
        <w:ind w:left="0" w:right="-94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A43A2">
        <w:rPr>
          <w:rFonts w:asciiTheme="minorHAnsi" w:hAnsiTheme="minorHAnsi" w:cstheme="minorHAnsi"/>
          <w:b/>
          <w:sz w:val="24"/>
          <w:szCs w:val="24"/>
        </w:rPr>
        <w:t>2.2.</w:t>
      </w:r>
      <w:r w:rsidRPr="007A43A2">
        <w:rPr>
          <w:rFonts w:asciiTheme="minorHAnsi" w:hAnsiTheme="minorHAnsi" w:cstheme="minorHAnsi"/>
          <w:sz w:val="24"/>
          <w:szCs w:val="24"/>
        </w:rPr>
        <w:t xml:space="preserve"> Δίνεται το ιόν: </w:t>
      </w:r>
      <m:oMath>
        <m:sPre>
          <m:sPre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 w:val="24"/>
                <w:szCs w:val="24"/>
              </w:rPr>
              <m:t>19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</w:rPr>
              <m:t>39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Χ</m:t>
            </m:r>
          </m:e>
        </m:sPre>
      </m:oMath>
      <w:r w:rsidRPr="007A43A2">
        <w:rPr>
          <w:rFonts w:asciiTheme="minorHAnsi" w:hAnsiTheme="minorHAnsi" w:cstheme="minorHAnsi"/>
          <w:spacing w:val="6"/>
          <w:sz w:val="24"/>
          <w:szCs w:val="24"/>
          <w:vertAlign w:val="superscript"/>
        </w:rPr>
        <w:t>+</w:t>
      </w:r>
      <w:r w:rsidRPr="007A43A2">
        <w:rPr>
          <w:rFonts w:asciiTheme="minorHAnsi" w:hAnsiTheme="minorHAnsi" w:cstheme="minorHAnsi"/>
          <w:spacing w:val="6"/>
          <w:sz w:val="24"/>
          <w:szCs w:val="24"/>
        </w:rPr>
        <w:t>.</w:t>
      </w:r>
    </w:p>
    <w:p w14:paraId="4B2220BF" w14:textId="77777777" w:rsidR="008B08DD" w:rsidRPr="007A43A2" w:rsidRDefault="008B08DD" w:rsidP="00BE0065">
      <w:pPr>
        <w:pStyle w:val="a3"/>
        <w:tabs>
          <w:tab w:val="left" w:pos="7085"/>
        </w:tabs>
        <w:spacing w:line="30" w:lineRule="atLeast"/>
        <w:ind w:left="567" w:right="-94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A43A2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Pr="007A43A2">
        <w:rPr>
          <w:rFonts w:asciiTheme="minorHAnsi" w:hAnsiTheme="minorHAnsi" w:cstheme="minorHAnsi"/>
          <w:sz w:val="24"/>
          <w:szCs w:val="24"/>
        </w:rPr>
        <w:t xml:space="preserve">Να υπολογίσετε τον αριθμό πρωτονίων, νετρονίων και ηλεκτρονίων του ιόντος αυτού. </w:t>
      </w:r>
      <w:r w:rsidRPr="007A43A2">
        <w:rPr>
          <w:rFonts w:asciiTheme="minorHAnsi" w:hAnsiTheme="minorHAnsi" w:cstheme="minorHAnsi"/>
          <w:i/>
          <w:sz w:val="24"/>
          <w:szCs w:val="24"/>
        </w:rPr>
        <w:t xml:space="preserve">(μονάδες 7)      </w:t>
      </w:r>
    </w:p>
    <w:p w14:paraId="774F2F40" w14:textId="65E57AA1" w:rsidR="008B08DD" w:rsidRPr="007A43A2" w:rsidRDefault="008B08DD" w:rsidP="00BE0065">
      <w:pPr>
        <w:pStyle w:val="a3"/>
        <w:spacing w:line="30" w:lineRule="atLeast"/>
        <w:ind w:left="567" w:right="-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A43A2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7A43A2">
        <w:rPr>
          <w:rFonts w:asciiTheme="minorHAnsi" w:hAnsiTheme="minorHAnsi" w:cstheme="minorHAnsi"/>
          <w:sz w:val="24"/>
          <w:szCs w:val="24"/>
        </w:rPr>
        <w:t xml:space="preserve">Να κάνετε την κατανομή των ηλεκτρονίων σε στοιβάδες για το άτομο του </w:t>
      </w:r>
      <w:r w:rsidR="00EF4B89" w:rsidRPr="007A43A2">
        <w:rPr>
          <w:rFonts w:asciiTheme="minorHAnsi" w:hAnsiTheme="minorHAnsi" w:cstheme="minorHAnsi"/>
          <w:sz w:val="24"/>
          <w:szCs w:val="24"/>
        </w:rPr>
        <w:t xml:space="preserve">στοιχείου </w:t>
      </w:r>
      <w:r w:rsidRPr="007A43A2">
        <w:rPr>
          <w:rFonts w:asciiTheme="minorHAnsi" w:hAnsiTheme="minorHAnsi" w:cstheme="minorHAnsi"/>
          <w:sz w:val="24"/>
          <w:szCs w:val="24"/>
        </w:rPr>
        <w:t xml:space="preserve">Χ.  </w:t>
      </w:r>
      <w:r w:rsidRPr="007A43A2">
        <w:rPr>
          <w:rFonts w:asciiTheme="minorHAnsi" w:hAnsiTheme="minorHAnsi" w:cstheme="minorHAnsi"/>
          <w:i/>
          <w:sz w:val="24"/>
          <w:szCs w:val="24"/>
        </w:rPr>
        <w:t>(μονάδες 6)</w:t>
      </w:r>
    </w:p>
    <w:p w14:paraId="57D28F6E" w14:textId="77777777" w:rsidR="008B08DD" w:rsidRPr="007A43A2" w:rsidRDefault="008B08DD" w:rsidP="00BE0065">
      <w:pPr>
        <w:pStyle w:val="a3"/>
        <w:tabs>
          <w:tab w:val="left" w:pos="6937"/>
        </w:tabs>
        <w:spacing w:line="30" w:lineRule="atLeast"/>
        <w:ind w:left="0" w:right="-94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7A43A2">
        <w:rPr>
          <w:rFonts w:asciiTheme="minorHAnsi" w:hAnsiTheme="minorHAnsi" w:cstheme="minorHAnsi"/>
          <w:b/>
          <w:bCs/>
          <w:i/>
          <w:sz w:val="24"/>
          <w:szCs w:val="24"/>
        </w:rPr>
        <w:t>Μονάδες</w:t>
      </w:r>
      <w:r w:rsidRPr="007A43A2">
        <w:rPr>
          <w:rFonts w:asciiTheme="minorHAnsi" w:hAnsiTheme="minorHAnsi" w:cstheme="minorHAnsi"/>
          <w:b/>
          <w:bCs/>
          <w:i/>
          <w:spacing w:val="-2"/>
          <w:sz w:val="24"/>
          <w:szCs w:val="24"/>
        </w:rPr>
        <w:t xml:space="preserve"> </w:t>
      </w:r>
      <w:r w:rsidRPr="007A43A2">
        <w:rPr>
          <w:rFonts w:asciiTheme="minorHAnsi" w:hAnsiTheme="minorHAnsi" w:cstheme="minorHAnsi"/>
          <w:b/>
          <w:bCs/>
          <w:i/>
          <w:sz w:val="24"/>
          <w:szCs w:val="24"/>
        </w:rPr>
        <w:t>13</w:t>
      </w:r>
    </w:p>
    <w:p w14:paraId="560D256D" w14:textId="77777777" w:rsidR="00A734A5" w:rsidRPr="007A43A2" w:rsidRDefault="00A734A5" w:rsidP="008B08DD">
      <w:pPr>
        <w:pStyle w:val="a3"/>
        <w:spacing w:line="30" w:lineRule="atLeast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161AD79" w14:textId="77777777" w:rsidR="005C6DF9" w:rsidRPr="007A43A2" w:rsidRDefault="00550106" w:rsidP="008B08DD">
      <w:pPr>
        <w:spacing w:line="3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7A43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48E3DC" w14:textId="77777777" w:rsidR="005C6DF9" w:rsidRPr="007A43A2" w:rsidRDefault="005C6DF9" w:rsidP="008B08DD">
      <w:pPr>
        <w:spacing w:line="30" w:lineRule="atLeast"/>
        <w:ind w:left="100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5C6DF9" w:rsidRPr="007A43A2" w:rsidSect="007A43A2">
      <w:type w:val="continuous"/>
      <w:pgSz w:w="12240" w:h="15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86F"/>
    <w:multiLevelType w:val="hybridMultilevel"/>
    <w:tmpl w:val="1BB8B7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061F2"/>
    <w:multiLevelType w:val="multilevel"/>
    <w:tmpl w:val="BC5A4A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0" w:hanging="2160"/>
      </w:pPr>
      <w:rPr>
        <w:rFonts w:hint="default"/>
      </w:rPr>
    </w:lvl>
  </w:abstractNum>
  <w:abstractNum w:abstractNumId="2">
    <w:nsid w:val="34F9667C"/>
    <w:multiLevelType w:val="multilevel"/>
    <w:tmpl w:val="FBA240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" w:hanging="2160"/>
      </w:pPr>
      <w:rPr>
        <w:rFonts w:hint="default"/>
      </w:rPr>
    </w:lvl>
  </w:abstractNum>
  <w:abstractNum w:abstractNumId="3">
    <w:nsid w:val="44B6395B"/>
    <w:multiLevelType w:val="hybridMultilevel"/>
    <w:tmpl w:val="1EF067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8126F"/>
    <w:multiLevelType w:val="hybridMultilevel"/>
    <w:tmpl w:val="ACBE7AC8"/>
    <w:lvl w:ilvl="0" w:tplc="D5EA20DA">
      <w:start w:val="2"/>
      <w:numFmt w:val="decimal"/>
      <w:lvlText w:val="%1"/>
      <w:lvlJc w:val="left"/>
      <w:pPr>
        <w:ind w:left="566" w:hanging="466"/>
      </w:pPr>
      <w:rPr>
        <w:rFonts w:hint="default"/>
        <w:lang w:val="el-GR" w:eastAsia="el-GR" w:bidi="el-GR"/>
      </w:rPr>
    </w:lvl>
    <w:lvl w:ilvl="1" w:tplc="BE7E5F5C">
      <w:numFmt w:val="none"/>
      <w:lvlText w:val=""/>
      <w:lvlJc w:val="left"/>
      <w:pPr>
        <w:tabs>
          <w:tab w:val="num" w:pos="360"/>
        </w:tabs>
      </w:pPr>
    </w:lvl>
    <w:lvl w:ilvl="2" w:tplc="A29E1B54">
      <w:numFmt w:val="bullet"/>
      <w:lvlText w:val="•"/>
      <w:lvlJc w:val="left"/>
      <w:pPr>
        <w:ind w:left="2220" w:hanging="466"/>
      </w:pPr>
      <w:rPr>
        <w:rFonts w:hint="default"/>
        <w:lang w:val="el-GR" w:eastAsia="el-GR" w:bidi="el-GR"/>
      </w:rPr>
    </w:lvl>
    <w:lvl w:ilvl="3" w:tplc="DDD840DC">
      <w:numFmt w:val="bullet"/>
      <w:lvlText w:val="•"/>
      <w:lvlJc w:val="left"/>
      <w:pPr>
        <w:ind w:left="3050" w:hanging="466"/>
      </w:pPr>
      <w:rPr>
        <w:rFonts w:hint="default"/>
        <w:lang w:val="el-GR" w:eastAsia="el-GR" w:bidi="el-GR"/>
      </w:rPr>
    </w:lvl>
    <w:lvl w:ilvl="4" w:tplc="9D5A0874">
      <w:numFmt w:val="bullet"/>
      <w:lvlText w:val="•"/>
      <w:lvlJc w:val="left"/>
      <w:pPr>
        <w:ind w:left="3880" w:hanging="466"/>
      </w:pPr>
      <w:rPr>
        <w:rFonts w:hint="default"/>
        <w:lang w:val="el-GR" w:eastAsia="el-GR" w:bidi="el-GR"/>
      </w:rPr>
    </w:lvl>
    <w:lvl w:ilvl="5" w:tplc="BE486FD4">
      <w:numFmt w:val="bullet"/>
      <w:lvlText w:val="•"/>
      <w:lvlJc w:val="left"/>
      <w:pPr>
        <w:ind w:left="4710" w:hanging="466"/>
      </w:pPr>
      <w:rPr>
        <w:rFonts w:hint="default"/>
        <w:lang w:val="el-GR" w:eastAsia="el-GR" w:bidi="el-GR"/>
      </w:rPr>
    </w:lvl>
    <w:lvl w:ilvl="6" w:tplc="9006C300">
      <w:numFmt w:val="bullet"/>
      <w:lvlText w:val="•"/>
      <w:lvlJc w:val="left"/>
      <w:pPr>
        <w:ind w:left="5540" w:hanging="466"/>
      </w:pPr>
      <w:rPr>
        <w:rFonts w:hint="default"/>
        <w:lang w:val="el-GR" w:eastAsia="el-GR" w:bidi="el-GR"/>
      </w:rPr>
    </w:lvl>
    <w:lvl w:ilvl="7" w:tplc="8CDEBBAC">
      <w:numFmt w:val="bullet"/>
      <w:lvlText w:val="•"/>
      <w:lvlJc w:val="left"/>
      <w:pPr>
        <w:ind w:left="6370" w:hanging="466"/>
      </w:pPr>
      <w:rPr>
        <w:rFonts w:hint="default"/>
        <w:lang w:val="el-GR" w:eastAsia="el-GR" w:bidi="el-GR"/>
      </w:rPr>
    </w:lvl>
    <w:lvl w:ilvl="8" w:tplc="6B52BB78">
      <w:numFmt w:val="bullet"/>
      <w:lvlText w:val="•"/>
      <w:lvlJc w:val="left"/>
      <w:pPr>
        <w:ind w:left="7200" w:hanging="466"/>
      </w:pPr>
      <w:rPr>
        <w:rFonts w:hint="default"/>
        <w:lang w:val="el-GR" w:eastAsia="el-GR" w:bidi="el-GR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A5"/>
    <w:rsid w:val="001319B5"/>
    <w:rsid w:val="001E28CE"/>
    <w:rsid w:val="00251F3D"/>
    <w:rsid w:val="00475C7A"/>
    <w:rsid w:val="00550106"/>
    <w:rsid w:val="005C6DF9"/>
    <w:rsid w:val="005D4007"/>
    <w:rsid w:val="005F33FC"/>
    <w:rsid w:val="00607984"/>
    <w:rsid w:val="00754368"/>
    <w:rsid w:val="007A43A2"/>
    <w:rsid w:val="00861FB9"/>
    <w:rsid w:val="008B08DD"/>
    <w:rsid w:val="00A31279"/>
    <w:rsid w:val="00A67E58"/>
    <w:rsid w:val="00A734A5"/>
    <w:rsid w:val="00AF27BA"/>
    <w:rsid w:val="00BE0065"/>
    <w:rsid w:val="00BF69CC"/>
    <w:rsid w:val="00D702AF"/>
    <w:rsid w:val="00E46123"/>
    <w:rsid w:val="00EE7C2C"/>
    <w:rsid w:val="00EF4B89"/>
    <w:rsid w:val="00FD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B6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34A5"/>
    <w:rPr>
      <w:rFonts w:ascii="Tahoma" w:eastAsia="Tahoma" w:hAnsi="Tahoma" w:cs="Tahoma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73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A734A5"/>
    <w:pPr>
      <w:ind w:left="100"/>
    </w:pPr>
  </w:style>
  <w:style w:type="paragraph" w:customStyle="1" w:styleId="11">
    <w:name w:val="Επικεφαλίδα 11"/>
    <w:basedOn w:val="a"/>
    <w:uiPriority w:val="1"/>
    <w:qFormat/>
    <w:rsid w:val="00A734A5"/>
    <w:pPr>
      <w:ind w:left="1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34A5"/>
    <w:pPr>
      <w:ind w:left="100" w:hanging="466"/>
    </w:pPr>
  </w:style>
  <w:style w:type="paragraph" w:customStyle="1" w:styleId="TableParagraph">
    <w:name w:val="Table Paragraph"/>
    <w:basedOn w:val="a"/>
    <w:uiPriority w:val="1"/>
    <w:qFormat/>
    <w:rsid w:val="00A734A5"/>
  </w:style>
  <w:style w:type="paragraph" w:styleId="a5">
    <w:name w:val="Balloon Text"/>
    <w:basedOn w:val="a"/>
    <w:link w:val="Char0"/>
    <w:uiPriority w:val="99"/>
    <w:semiHidden/>
    <w:unhideWhenUsed/>
    <w:rsid w:val="00251F3D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51F3D"/>
    <w:rPr>
      <w:rFonts w:ascii="Tahoma" w:eastAsia="Tahoma" w:hAnsi="Tahoma" w:cs="Tahoma"/>
      <w:sz w:val="16"/>
      <w:szCs w:val="16"/>
      <w:lang w:val="el-GR" w:eastAsia="el-GR" w:bidi="el-GR"/>
    </w:rPr>
  </w:style>
  <w:style w:type="character" w:customStyle="1" w:styleId="Char">
    <w:name w:val="Σώμα κειμένου Char"/>
    <w:basedOn w:val="a0"/>
    <w:link w:val="a3"/>
    <w:uiPriority w:val="1"/>
    <w:rsid w:val="005C6DF9"/>
    <w:rPr>
      <w:rFonts w:ascii="Tahoma" w:eastAsia="Tahoma" w:hAnsi="Tahoma" w:cs="Tahoma"/>
      <w:lang w:val="el-GR" w:eastAsia="el-GR" w:bidi="el-GR"/>
    </w:rPr>
  </w:style>
  <w:style w:type="character" w:styleId="a6">
    <w:name w:val="Placeholder Text"/>
    <w:basedOn w:val="a0"/>
    <w:uiPriority w:val="99"/>
    <w:semiHidden/>
    <w:rsid w:val="00D702A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34A5"/>
    <w:rPr>
      <w:rFonts w:ascii="Tahoma" w:eastAsia="Tahoma" w:hAnsi="Tahoma" w:cs="Tahoma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73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A734A5"/>
    <w:pPr>
      <w:ind w:left="100"/>
    </w:pPr>
  </w:style>
  <w:style w:type="paragraph" w:customStyle="1" w:styleId="11">
    <w:name w:val="Επικεφαλίδα 11"/>
    <w:basedOn w:val="a"/>
    <w:uiPriority w:val="1"/>
    <w:qFormat/>
    <w:rsid w:val="00A734A5"/>
    <w:pPr>
      <w:ind w:left="1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34A5"/>
    <w:pPr>
      <w:ind w:left="100" w:hanging="466"/>
    </w:pPr>
  </w:style>
  <w:style w:type="paragraph" w:customStyle="1" w:styleId="TableParagraph">
    <w:name w:val="Table Paragraph"/>
    <w:basedOn w:val="a"/>
    <w:uiPriority w:val="1"/>
    <w:qFormat/>
    <w:rsid w:val="00A734A5"/>
  </w:style>
  <w:style w:type="paragraph" w:styleId="a5">
    <w:name w:val="Balloon Text"/>
    <w:basedOn w:val="a"/>
    <w:link w:val="Char0"/>
    <w:uiPriority w:val="99"/>
    <w:semiHidden/>
    <w:unhideWhenUsed/>
    <w:rsid w:val="00251F3D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51F3D"/>
    <w:rPr>
      <w:rFonts w:ascii="Tahoma" w:eastAsia="Tahoma" w:hAnsi="Tahoma" w:cs="Tahoma"/>
      <w:sz w:val="16"/>
      <w:szCs w:val="16"/>
      <w:lang w:val="el-GR" w:eastAsia="el-GR" w:bidi="el-GR"/>
    </w:rPr>
  </w:style>
  <w:style w:type="character" w:customStyle="1" w:styleId="Char">
    <w:name w:val="Σώμα κειμένου Char"/>
    <w:basedOn w:val="a0"/>
    <w:link w:val="a3"/>
    <w:uiPriority w:val="1"/>
    <w:rsid w:val="005C6DF9"/>
    <w:rPr>
      <w:rFonts w:ascii="Tahoma" w:eastAsia="Tahoma" w:hAnsi="Tahoma" w:cs="Tahoma"/>
      <w:lang w:val="el-GR" w:eastAsia="el-GR" w:bidi="el-GR"/>
    </w:rPr>
  </w:style>
  <w:style w:type="character" w:styleId="a6">
    <w:name w:val="Placeholder Text"/>
    <w:basedOn w:val="a0"/>
    <w:uiPriority w:val="99"/>
    <w:semiHidden/>
    <w:rsid w:val="00D702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PARASKEVAS YIALOURIS</dc:creator>
  <cp:lastModifiedBy>Ioannis</cp:lastModifiedBy>
  <cp:revision>2</cp:revision>
  <dcterms:created xsi:type="dcterms:W3CDTF">2022-03-29T12:55:00Z</dcterms:created>
  <dcterms:modified xsi:type="dcterms:W3CDTF">2022-03-29T12:55:00Z</dcterms:modified>
</cp:coreProperties>
</file>